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0BCD4" w14:textId="77777777" w:rsidR="00CE67EA" w:rsidRDefault="00CE67EA" w:rsidP="00022A96">
      <w:pPr>
        <w:ind w:left="-450" w:right="-334"/>
        <w:rPr>
          <w:rFonts w:ascii="StobiSerif Regular" w:hAnsi="StobiSerif Regular"/>
          <w:sz w:val="22"/>
          <w:szCs w:val="22"/>
        </w:rPr>
      </w:pPr>
    </w:p>
    <w:p w14:paraId="23983351" w14:textId="29D46DB3" w:rsidR="000B3A8A" w:rsidRPr="00093395" w:rsidRDefault="00093395" w:rsidP="00022A96">
      <w:pPr>
        <w:ind w:left="-450" w:right="-334"/>
        <w:rPr>
          <w:rFonts w:ascii="StobiSerif Regular" w:hAnsi="StobiSerif Regular"/>
          <w:sz w:val="22"/>
          <w:szCs w:val="22"/>
        </w:rPr>
      </w:pPr>
      <w:r>
        <w:rPr>
          <w:rFonts w:ascii="StobiSerif Regular" w:hAnsi="StobiSerif Regular"/>
          <w:sz w:val="22"/>
          <w:szCs w:val="22"/>
        </w:rPr>
        <w:t xml:space="preserve">                                                                                                                                                                                                                     </w:t>
      </w:r>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7CECC511" w14:textId="77777777" w:rsidR="008D575C" w:rsidRPr="00B173EB" w:rsidRDefault="008D575C" w:rsidP="008D575C">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22510ACC" w14:textId="222EB7C8" w:rsidR="008D575C" w:rsidRPr="00B173EB" w:rsidRDefault="00376C68" w:rsidP="008D575C">
      <w:pPr>
        <w:rPr>
          <w:rFonts w:asciiTheme="minorHAnsi" w:hAnsiTheme="minorHAnsi" w:cstheme="minorHAnsi"/>
          <w:b/>
          <w:sz w:val="22"/>
          <w:szCs w:val="22"/>
        </w:rPr>
      </w:pPr>
      <w:r w:rsidRPr="00376C68">
        <w:rPr>
          <w:rFonts w:asciiTheme="minorHAnsi" w:hAnsiTheme="minorHAnsi" w:cstheme="minorHAnsi"/>
          <w:b/>
          <w:sz w:val="22"/>
          <w:szCs w:val="22"/>
        </w:rPr>
        <w:t>17</w:t>
      </w:r>
      <w:r w:rsidR="0043614D" w:rsidRPr="00376C68">
        <w:rPr>
          <w:rFonts w:asciiTheme="minorHAnsi" w:hAnsiTheme="minorHAnsi" w:cstheme="minorHAnsi"/>
          <w:b/>
          <w:sz w:val="22"/>
          <w:szCs w:val="22"/>
        </w:rPr>
        <w:t>.1</w:t>
      </w:r>
      <w:r w:rsidR="00F752B3" w:rsidRPr="00376C68">
        <w:rPr>
          <w:rFonts w:asciiTheme="minorHAnsi" w:hAnsiTheme="minorHAnsi" w:cstheme="minorHAnsi"/>
          <w:b/>
          <w:sz w:val="22"/>
          <w:szCs w:val="22"/>
          <w:lang w:val="en-US"/>
        </w:rPr>
        <w:t>2</w:t>
      </w:r>
      <w:r w:rsidR="008D575C" w:rsidRPr="00376C68">
        <w:rPr>
          <w:rFonts w:asciiTheme="minorHAnsi" w:hAnsiTheme="minorHAnsi" w:cstheme="minorHAnsi"/>
          <w:b/>
          <w:sz w:val="22"/>
          <w:szCs w:val="22"/>
        </w:rPr>
        <w:t>.2020 година</w:t>
      </w:r>
    </w:p>
    <w:p w14:paraId="30494008" w14:textId="77777777" w:rsidR="008D575C" w:rsidRDefault="008D575C" w:rsidP="00022A96">
      <w:pPr>
        <w:ind w:left="-450" w:right="-334"/>
        <w:rPr>
          <w:rFonts w:ascii="StobiSerif Regular" w:hAnsi="StobiSerif Regular"/>
          <w:sz w:val="22"/>
          <w:szCs w:val="22"/>
        </w:rPr>
      </w:pPr>
    </w:p>
    <w:p w14:paraId="41733CB5" w14:textId="77777777" w:rsidR="008D575C" w:rsidRPr="00C149CE" w:rsidRDefault="008D575C" w:rsidP="00022A96">
      <w:pPr>
        <w:ind w:left="-450" w:right="-334"/>
        <w:rPr>
          <w:rFonts w:ascii="StobiSerif Regular" w:hAnsi="StobiSerif Regular"/>
          <w:sz w:val="22"/>
          <w:szCs w:val="22"/>
          <w:lang w:val="en-US"/>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w:t>
      </w:r>
      <w:proofErr w:type="spellStart"/>
      <w:r w:rsidRPr="00B173EB">
        <w:rPr>
          <w:rFonts w:asciiTheme="minorHAnsi" w:hAnsiTheme="minorHAnsi" w:cstheme="minorHAnsi"/>
          <w:b/>
          <w:sz w:val="22"/>
          <w:szCs w:val="22"/>
        </w:rPr>
        <w:t>сузбивање</w:t>
      </w:r>
      <w:proofErr w:type="spellEnd"/>
      <w:r w:rsidRPr="00B173EB">
        <w:rPr>
          <w:rFonts w:asciiTheme="minorHAnsi" w:hAnsiTheme="minorHAnsi" w:cstheme="minorHAnsi"/>
          <w:b/>
          <w:sz w:val="22"/>
          <w:szCs w:val="22"/>
        </w:rPr>
        <w:t xml:space="preserve"> на заразата од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E55ADC" w:rsidRDefault="00B173EB" w:rsidP="00B173EB">
      <w:pPr>
        <w:rPr>
          <w:rFonts w:asciiTheme="minorHAnsi" w:hAnsiTheme="minorHAnsi" w:cstheme="minorHAnsi"/>
          <w:b/>
          <w:u w:val="single"/>
        </w:rPr>
      </w:pPr>
      <w:r w:rsidRPr="00E55ADC">
        <w:rPr>
          <w:rFonts w:asciiTheme="minorHAnsi" w:hAnsiTheme="minorHAnsi" w:cstheme="minorHAnsi"/>
          <w:b/>
          <w:u w:val="single"/>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25A8EC50" w:rsidR="00B173EB" w:rsidRPr="00741BFF" w:rsidRDefault="00B173EB" w:rsidP="00B173EB">
      <w:pPr>
        <w:shd w:val="clear" w:color="auto" w:fill="FFFFFF"/>
        <w:rPr>
          <w:rFonts w:asciiTheme="minorHAnsi" w:hAnsiTheme="minorHAnsi" w:cstheme="minorHAnsi"/>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xml:space="preserve">,  </w:t>
      </w:r>
      <w:r w:rsidRPr="006662EB">
        <w:rPr>
          <w:rFonts w:asciiTheme="minorHAnsi" w:hAnsiTheme="minorHAnsi" w:cstheme="minorHAnsi"/>
          <w:b/>
          <w:sz w:val="22"/>
          <w:szCs w:val="22"/>
        </w:rPr>
        <w:t xml:space="preserve">избраниот лекар ќе може да врши врз основа на </w:t>
      </w:r>
      <w:r w:rsidR="00057BEA" w:rsidRPr="006662EB">
        <w:rPr>
          <w:rFonts w:asciiTheme="minorHAnsi" w:hAnsiTheme="minorHAnsi" w:cstheme="minorHAnsi"/>
          <w:b/>
          <w:sz w:val="22"/>
          <w:szCs w:val="22"/>
        </w:rPr>
        <w:t>непосреден преглед</w:t>
      </w:r>
      <w:r w:rsidRPr="006662EB">
        <w:rPr>
          <w:rFonts w:asciiTheme="minorHAnsi" w:hAnsiTheme="minorHAnsi" w:cstheme="minorHAnsi"/>
          <w:b/>
          <w:sz w:val="22"/>
          <w:szCs w:val="22"/>
        </w:rPr>
        <w:t xml:space="preserve"> на осигуреното лице</w:t>
      </w:r>
      <w:r w:rsidRPr="0091668D">
        <w:rPr>
          <w:rFonts w:asciiTheme="minorHAnsi" w:hAnsiTheme="minorHAnsi" w:cstheme="minorHAnsi"/>
          <w:sz w:val="22"/>
          <w:szCs w:val="22"/>
        </w:rPr>
        <w:t>.</w:t>
      </w:r>
      <w:r w:rsidRPr="00741BFF">
        <w:rPr>
          <w:rFonts w:asciiTheme="minorHAnsi" w:hAnsiTheme="minorHAnsi" w:cstheme="minorHAnsi"/>
          <w:sz w:val="22"/>
          <w:szCs w:val="22"/>
        </w:rPr>
        <w:t xml:space="preserve">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w:t>
      </w:r>
      <w:proofErr w:type="spellStart"/>
      <w:r w:rsidRPr="00741BFF">
        <w:rPr>
          <w:rFonts w:asciiTheme="minorHAnsi" w:hAnsiTheme="minorHAnsi" w:cstheme="minorHAnsi"/>
          <w:sz w:val="22"/>
          <w:szCs w:val="22"/>
        </w:rPr>
        <w:t>отпусно</w:t>
      </w:r>
      <w:proofErr w:type="spellEnd"/>
      <w:r w:rsidRPr="00741BFF">
        <w:rPr>
          <w:rFonts w:asciiTheme="minorHAnsi" w:hAnsiTheme="minorHAnsi" w:cstheme="minorHAnsi"/>
          <w:sz w:val="22"/>
          <w:szCs w:val="22"/>
        </w:rPr>
        <w:t xml:space="preserve"> писмо, издадено од  специјалист од соодветна здравствена установа.</w:t>
      </w:r>
      <w:r w:rsidRPr="00741BFF">
        <w:rPr>
          <w:rFonts w:asciiTheme="minorHAnsi" w:hAnsiTheme="minorHAnsi" w:cstheme="minorHAnsi"/>
          <w:sz w:val="22"/>
          <w:szCs w:val="22"/>
          <w:lang w:val="en-US"/>
        </w:rPr>
        <w:t xml:space="preserve"> </w:t>
      </w:r>
      <w:r w:rsidRPr="00741BFF">
        <w:rPr>
          <w:rFonts w:asciiTheme="minorHAnsi" w:hAnsiTheme="minorHAnsi" w:cstheme="minorHAnsi"/>
          <w:sz w:val="22"/>
          <w:szCs w:val="22"/>
        </w:rPr>
        <w:t xml:space="preserve">Додека конзилијарното мислење  избраниот лекар треба да го скенира и  на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да го достави до Фондот.</w:t>
      </w:r>
    </w:p>
    <w:p w14:paraId="2A84A8F5" w14:textId="77777777" w:rsidR="00B173EB"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741BFF">
        <w:rPr>
          <w:rFonts w:asciiTheme="minorHAnsi" w:hAnsiTheme="minorHAnsi" w:cstheme="minorHAnsi"/>
          <w:sz w:val="22"/>
          <w:szCs w:val="22"/>
          <w:lang w:val="en-US"/>
        </w:rPr>
        <w:t>/</w:t>
      </w:r>
      <w:proofErr w:type="spellStart"/>
      <w:r w:rsidRPr="00741BFF">
        <w:rPr>
          <w:rFonts w:asciiTheme="minorHAnsi" w:hAnsiTheme="minorHAnsi" w:cstheme="minorHAnsi"/>
          <w:sz w:val="22"/>
          <w:szCs w:val="22"/>
        </w:rPr>
        <w:t>отпусно</w:t>
      </w:r>
      <w:proofErr w:type="spellEnd"/>
      <w:r w:rsidRPr="00741BFF">
        <w:rPr>
          <w:rFonts w:asciiTheme="minorHAnsi" w:hAnsiTheme="minorHAnsi" w:cstheme="minorHAnsi"/>
          <w:sz w:val="22"/>
          <w:szCs w:val="22"/>
        </w:rPr>
        <w:t xml:space="preserve">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61820FA5" w14:textId="77777777" w:rsidR="00035D1E" w:rsidRDefault="00035D1E" w:rsidP="00B173EB">
      <w:pPr>
        <w:rPr>
          <w:rFonts w:asciiTheme="minorHAnsi" w:hAnsiTheme="minorHAnsi" w:cstheme="minorHAnsi"/>
          <w:sz w:val="22"/>
          <w:szCs w:val="22"/>
        </w:rPr>
      </w:pPr>
    </w:p>
    <w:p w14:paraId="559F27F9" w14:textId="3D2D2090" w:rsidR="00035D1E" w:rsidRDefault="00035D1E" w:rsidP="00B173EB">
      <w:pPr>
        <w:rPr>
          <w:rFonts w:asciiTheme="minorHAnsi" w:hAnsiTheme="minorHAnsi" w:cstheme="minorHAnsi"/>
          <w:sz w:val="22"/>
          <w:szCs w:val="22"/>
        </w:rPr>
      </w:pPr>
      <w:r w:rsidRPr="00B54E7F">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35D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w:t>
      </w:r>
      <w:r w:rsidR="0021610E">
        <w:rPr>
          <w:rFonts w:asciiTheme="minorHAnsi" w:hAnsiTheme="minorHAnsi" w:cstheme="minorHAnsi"/>
          <w:sz w:val="22"/>
          <w:szCs w:val="22"/>
        </w:rPr>
        <w:t>ден преглед на осигуреното лице</w:t>
      </w:r>
      <w:r w:rsidRPr="00035D1E">
        <w:rPr>
          <w:rFonts w:asciiTheme="minorHAnsi" w:hAnsiTheme="minorHAnsi" w:cstheme="minorHAnsi"/>
          <w:sz w:val="22"/>
          <w:szCs w:val="22"/>
        </w:rPr>
        <w:t>. Лекарскиот преглед на осигуреникот заради продолжување на боледување се врши со закажување на термин за преглед.</w:t>
      </w:r>
    </w:p>
    <w:p w14:paraId="074707F0" w14:textId="0C308FCE" w:rsidR="0021610E" w:rsidRPr="00775EDE" w:rsidRDefault="0021610E" w:rsidP="00B173EB">
      <w:pPr>
        <w:rPr>
          <w:rFonts w:asciiTheme="minorHAnsi" w:hAnsiTheme="minorHAnsi" w:cstheme="minorHAnsi"/>
          <w:b/>
          <w:color w:val="FF0000"/>
          <w:sz w:val="22"/>
          <w:szCs w:val="22"/>
        </w:rPr>
      </w:pPr>
      <w:r w:rsidRPr="00775EDE">
        <w:rPr>
          <w:rFonts w:asciiTheme="minorHAnsi" w:hAnsiTheme="minorHAnsi" w:cstheme="minorHAnsi"/>
          <w:b/>
          <w:color w:val="FF0000"/>
          <w:sz w:val="22"/>
          <w:szCs w:val="22"/>
        </w:rPr>
        <w:t xml:space="preserve">Продолжување на боледувањето на осигуреници заболени од </w:t>
      </w:r>
      <w:proofErr w:type="spellStart"/>
      <w:r w:rsidRPr="00775EDE">
        <w:rPr>
          <w:rFonts w:asciiTheme="minorHAnsi" w:hAnsiTheme="minorHAnsi" w:cstheme="minorHAnsi"/>
          <w:b/>
          <w:color w:val="FF0000"/>
          <w:sz w:val="22"/>
          <w:szCs w:val="22"/>
        </w:rPr>
        <w:t>Коронавирусот</w:t>
      </w:r>
      <w:proofErr w:type="spellEnd"/>
      <w:r w:rsidRPr="00775EDE">
        <w:rPr>
          <w:rFonts w:asciiTheme="minorHAnsi" w:hAnsiTheme="minorHAnsi" w:cstheme="minorHAnsi"/>
          <w:b/>
          <w:color w:val="FF0000"/>
          <w:sz w:val="22"/>
          <w:szCs w:val="22"/>
        </w:rPr>
        <w:t xml:space="preserve"> ( COVID-19) се врши само со приложен позитивен </w:t>
      </w:r>
      <w:r w:rsidRPr="00775EDE">
        <w:rPr>
          <w:rFonts w:asciiTheme="minorHAnsi" w:hAnsiTheme="minorHAnsi" w:cstheme="minorHAnsi"/>
          <w:b/>
          <w:color w:val="FF0000"/>
          <w:sz w:val="22"/>
          <w:szCs w:val="22"/>
          <w:lang w:val="en-US"/>
        </w:rPr>
        <w:t>PSR</w:t>
      </w:r>
      <w:r w:rsidRPr="00775EDE">
        <w:rPr>
          <w:rFonts w:asciiTheme="minorHAnsi" w:hAnsiTheme="minorHAnsi" w:cstheme="minorHAnsi"/>
          <w:b/>
          <w:color w:val="FF0000"/>
          <w:sz w:val="22"/>
          <w:szCs w:val="22"/>
        </w:rPr>
        <w:t xml:space="preserve"> тест</w:t>
      </w:r>
      <w:r w:rsidR="00F959EC" w:rsidRPr="00775EDE">
        <w:rPr>
          <w:rFonts w:asciiTheme="minorHAnsi" w:hAnsiTheme="minorHAnsi" w:cstheme="minorHAnsi"/>
          <w:b/>
          <w:color w:val="FF0000"/>
          <w:sz w:val="22"/>
          <w:szCs w:val="22"/>
        </w:rPr>
        <w:t>, без присуство на осигуреникот</w:t>
      </w:r>
      <w:r w:rsidRPr="00775EDE">
        <w:rPr>
          <w:rFonts w:asciiTheme="minorHAnsi" w:hAnsiTheme="minorHAnsi" w:cstheme="minorHAnsi"/>
          <w:b/>
          <w:color w:val="FF0000"/>
          <w:sz w:val="22"/>
          <w:szCs w:val="22"/>
        </w:rPr>
        <w:t>.</w:t>
      </w:r>
    </w:p>
    <w:p w14:paraId="15C393D3" w14:textId="77777777" w:rsidR="00B173EB" w:rsidRPr="00775EDE" w:rsidRDefault="00B173EB" w:rsidP="00B173EB">
      <w:pPr>
        <w:rPr>
          <w:rFonts w:asciiTheme="minorHAnsi" w:hAnsiTheme="minorHAnsi" w:cstheme="minorHAnsi"/>
          <w:color w:val="FF0000"/>
          <w:sz w:val="22"/>
          <w:szCs w:val="22"/>
        </w:rPr>
      </w:pPr>
    </w:p>
    <w:p w14:paraId="3E529B64" w14:textId="4C186F67"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w:t>
      </w:r>
      <w:r w:rsidRPr="00741BFF">
        <w:rPr>
          <w:rFonts w:asciiTheme="minorHAnsi" w:hAnsiTheme="minorHAnsi" w:cstheme="minorHAnsi"/>
          <w:b/>
          <w:sz w:val="22"/>
          <w:szCs w:val="22"/>
          <w:u w:val="single"/>
        </w:rPr>
        <w:t>при отворање на ново боледување по било кој основ</w:t>
      </w:r>
      <w:r w:rsidR="003134FB">
        <w:rPr>
          <w:rFonts w:asciiTheme="minorHAnsi" w:hAnsiTheme="minorHAnsi" w:cstheme="minorHAnsi"/>
          <w:sz w:val="22"/>
          <w:szCs w:val="22"/>
        </w:rPr>
        <w:t xml:space="preserve">,  може да </w:t>
      </w:r>
      <w:r w:rsidRPr="00741BFF">
        <w:rPr>
          <w:rFonts w:asciiTheme="minorHAnsi" w:hAnsiTheme="minorHAnsi" w:cstheme="minorHAnsi"/>
          <w:sz w:val="22"/>
          <w:szCs w:val="22"/>
        </w:rPr>
        <w:t xml:space="preserve"> издаде ИСР образец до 15</w:t>
      </w:r>
      <w:r w:rsidR="0024174E">
        <w:rPr>
          <w:rFonts w:asciiTheme="minorHAnsi" w:hAnsiTheme="minorHAnsi" w:cstheme="minorHAnsi"/>
          <w:sz w:val="22"/>
          <w:szCs w:val="22"/>
        </w:rPr>
        <w:t xml:space="preserve"> дена (наместо до 7 дена како до</w:t>
      </w:r>
      <w:r w:rsidRPr="00741BFF">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4F562188" w14:textId="77777777" w:rsidR="00232BAA" w:rsidRDefault="00232BAA" w:rsidP="00B173EB">
      <w:pPr>
        <w:rPr>
          <w:rFonts w:asciiTheme="minorHAnsi" w:hAnsiTheme="minorHAnsi" w:cstheme="minorHAnsi"/>
          <w:sz w:val="22"/>
          <w:szCs w:val="22"/>
        </w:rPr>
      </w:pPr>
    </w:p>
    <w:p w14:paraId="022023BF" w14:textId="44C1869D"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По истекот на 15 дена</w:t>
      </w:r>
      <w:r w:rsidR="00232BAA">
        <w:rPr>
          <w:rFonts w:asciiTheme="minorHAnsi" w:hAnsiTheme="minorHAnsi" w:cstheme="minorHAnsi"/>
          <w:sz w:val="22"/>
          <w:szCs w:val="22"/>
        </w:rPr>
        <w:t xml:space="preserve"> ПЛК го продолжува</w:t>
      </w:r>
      <w:r w:rsidRPr="00741BFF">
        <w:rPr>
          <w:rFonts w:asciiTheme="minorHAnsi" w:hAnsiTheme="minorHAnsi" w:cstheme="minorHAnsi"/>
          <w:sz w:val="22"/>
          <w:szCs w:val="22"/>
        </w:rPr>
        <w:t xml:space="preserve"> боледување</w:t>
      </w:r>
      <w:r w:rsidR="00232BAA">
        <w:rPr>
          <w:rFonts w:asciiTheme="minorHAnsi" w:hAnsiTheme="minorHAnsi" w:cstheme="minorHAnsi"/>
          <w:sz w:val="22"/>
          <w:szCs w:val="22"/>
        </w:rPr>
        <w:t>то</w:t>
      </w:r>
      <w:r w:rsidRPr="00741BFF">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153F64A6" w14:textId="77777777" w:rsidR="004D08A3" w:rsidRDefault="004D08A3" w:rsidP="00B173EB">
      <w:pPr>
        <w:pStyle w:val="ListParagraph"/>
        <w:ind w:left="0"/>
        <w:rPr>
          <w:rFonts w:asciiTheme="minorHAnsi" w:hAnsiTheme="minorHAnsi" w:cstheme="minorHAnsi"/>
        </w:rPr>
      </w:pPr>
    </w:p>
    <w:p w14:paraId="3C04EFCC" w14:textId="77777777" w:rsidR="004D08A3" w:rsidRDefault="004D08A3" w:rsidP="00B173EB">
      <w:pPr>
        <w:pStyle w:val="ListParagraph"/>
        <w:ind w:left="0"/>
        <w:rPr>
          <w:rFonts w:asciiTheme="minorHAnsi" w:hAnsiTheme="minorHAnsi" w:cstheme="minorHAnsi"/>
        </w:rPr>
      </w:pPr>
    </w:p>
    <w:p w14:paraId="2470477E" w14:textId="77777777" w:rsidR="004D08A3" w:rsidRDefault="004D08A3" w:rsidP="00B173EB">
      <w:pPr>
        <w:pStyle w:val="ListParagraph"/>
        <w:ind w:left="0"/>
        <w:rPr>
          <w:rFonts w:asciiTheme="minorHAnsi" w:hAnsiTheme="minorHAnsi" w:cstheme="minorHAnsi"/>
        </w:rPr>
      </w:pPr>
    </w:p>
    <w:p w14:paraId="2D144498" w14:textId="02737336" w:rsidR="001E43A0" w:rsidRPr="005C49FA" w:rsidRDefault="00B173EB" w:rsidP="004D08A3">
      <w:pPr>
        <w:pStyle w:val="ListParagraph"/>
        <w:ind w:left="0"/>
        <w:rPr>
          <w:rFonts w:asciiTheme="minorHAnsi" w:hAnsiTheme="minorHAnsi" w:cstheme="minorHAnsi"/>
          <w:lang w:val="en-US"/>
        </w:rPr>
      </w:pPr>
      <w:r w:rsidRPr="00741BFF">
        <w:rPr>
          <w:rFonts w:asciiTheme="minorHAnsi" w:hAnsiTheme="minorHAnsi" w:cstheme="minorHAnsi"/>
        </w:rPr>
        <w:t>ПСР образецот и извештајот од специјалист/конзилијарно мислење/</w:t>
      </w:r>
      <w:proofErr w:type="spellStart"/>
      <w:r w:rsidRPr="00741BFF">
        <w:rPr>
          <w:rFonts w:asciiTheme="minorHAnsi" w:hAnsiTheme="minorHAnsi" w:cstheme="minorHAnsi"/>
        </w:rPr>
        <w:t>отпусно</w:t>
      </w:r>
      <w:proofErr w:type="spellEnd"/>
      <w:r w:rsidRPr="00741BFF">
        <w:rPr>
          <w:rFonts w:asciiTheme="minorHAnsi" w:hAnsiTheme="minorHAnsi" w:cstheme="minorHAnsi"/>
        </w:rPr>
        <w:t xml:space="preserve"> писмо, избраниот лекар ги доставува  електронски на  посебен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кај одговорно лице во подрачната служба на Фондот. </w:t>
      </w:r>
    </w:p>
    <w:p w14:paraId="1F5D9EB8" w14:textId="77777777"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  </w:t>
      </w: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во подрачните служби на Фондот  </w:t>
      </w:r>
    </w:p>
    <w:p w14:paraId="16F54467" w14:textId="3908ABB5" w:rsidR="00FB41CF"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до </w:t>
      </w:r>
      <w:r w:rsidR="001224EC" w:rsidRPr="00741BFF">
        <w:rPr>
          <w:rFonts w:asciiTheme="minorHAnsi" w:hAnsiTheme="minorHAnsi" w:cstheme="minorHAnsi"/>
          <w:sz w:val="22"/>
          <w:szCs w:val="22"/>
        </w:rPr>
        <w:t>Лекарската комисија на Фондот. Мислењето на ПЛК и</w:t>
      </w:r>
      <w:r w:rsidRPr="00741BFF">
        <w:rPr>
          <w:rFonts w:asciiTheme="minorHAnsi" w:hAnsiTheme="minorHAnsi" w:cstheme="minorHAnsi"/>
          <w:sz w:val="22"/>
          <w:szCs w:val="22"/>
        </w:rPr>
        <w:t>збраниот лекар</w:t>
      </w:r>
      <w:r w:rsidR="001224EC" w:rsidRPr="00741BFF">
        <w:rPr>
          <w:rFonts w:asciiTheme="minorHAnsi" w:hAnsiTheme="minorHAnsi" w:cstheme="minorHAnsi"/>
          <w:sz w:val="22"/>
          <w:szCs w:val="22"/>
        </w:rPr>
        <w:t xml:space="preserve"> </w:t>
      </w:r>
    </w:p>
    <w:p w14:paraId="13E97018" w14:textId="7A6C9470"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може да </w:t>
      </w:r>
      <w:r w:rsidR="001224EC" w:rsidRPr="00741BFF">
        <w:rPr>
          <w:rFonts w:asciiTheme="minorHAnsi" w:hAnsiTheme="minorHAnsi" w:cstheme="minorHAnsi"/>
          <w:sz w:val="22"/>
          <w:szCs w:val="22"/>
        </w:rPr>
        <w:t xml:space="preserve"> го провери</w:t>
      </w:r>
      <w:r w:rsidRPr="00741BFF">
        <w:rPr>
          <w:rFonts w:asciiTheme="minorHAnsi" w:hAnsiTheme="minorHAnsi" w:cstheme="minorHAnsi"/>
          <w:sz w:val="22"/>
          <w:szCs w:val="22"/>
        </w:rPr>
        <w:t xml:space="preserve"> на порталот на Фондот во делот на “Барање за </w:t>
      </w:r>
      <w:proofErr w:type="spellStart"/>
      <w:r w:rsidRPr="00741BFF">
        <w:rPr>
          <w:rFonts w:asciiTheme="minorHAnsi" w:hAnsiTheme="minorHAnsi" w:cstheme="minorHAnsi"/>
          <w:sz w:val="22"/>
          <w:szCs w:val="22"/>
        </w:rPr>
        <w:t>пациенти-издавање</w:t>
      </w:r>
      <w:proofErr w:type="spellEnd"/>
      <w:r w:rsidRPr="00741BFF">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p>
    <w:p w14:paraId="7D7DF705"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Пример:</w:t>
      </w:r>
      <w:r w:rsidRPr="00741BFF">
        <w:rPr>
          <w:rFonts w:asciiTheme="minorHAnsi" w:hAnsiTheme="minorHAnsi" w:cstheme="minorHAnsi"/>
          <w:sz w:val="22"/>
          <w:szCs w:val="22"/>
        </w:rPr>
        <w:t xml:space="preserve"> од Порталот</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на</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 xml:space="preserve">Барање за </w:t>
      </w:r>
      <w:proofErr w:type="spellStart"/>
      <w:r w:rsidRPr="00741BFF">
        <w:rPr>
          <w:rFonts w:asciiTheme="minorHAnsi" w:hAnsiTheme="minorHAnsi" w:cstheme="minorHAnsi"/>
          <w:sz w:val="22"/>
          <w:szCs w:val="22"/>
        </w:rPr>
        <w:t>пациенти-издавање</w:t>
      </w:r>
      <w:proofErr w:type="spellEnd"/>
      <w:r w:rsidRPr="00741BFF">
        <w:rPr>
          <w:rFonts w:asciiTheme="minorHAnsi" w:hAnsiTheme="minorHAnsi" w:cstheme="minorHAnsi"/>
          <w:sz w:val="22"/>
          <w:szCs w:val="22"/>
        </w:rPr>
        <w:t xml:space="preserve"> на ИСР образец“</w:t>
      </w:r>
    </w:p>
    <w:p w14:paraId="2487A736" w14:textId="77777777" w:rsidR="00144469" w:rsidRPr="00741BFF" w:rsidRDefault="00144469" w:rsidP="00144469">
      <w:pPr>
        <w:rPr>
          <w:rFonts w:asciiTheme="minorHAnsi" w:hAnsiTheme="minorHAnsi" w:cstheme="minorHAnsi"/>
          <w:b/>
        </w:rPr>
      </w:pPr>
    </w:p>
    <w:p w14:paraId="0D2A7D10" w14:textId="39261783" w:rsidR="00144469" w:rsidRPr="00741BFF" w:rsidRDefault="00FB4D0B" w:rsidP="00144469">
      <w:pPr>
        <w:rPr>
          <w:rFonts w:asciiTheme="minorHAnsi" w:eastAsia="Calibri" w:hAnsiTheme="minorHAnsi" w:cstheme="minorHAnsi"/>
          <w:sz w:val="22"/>
          <w:szCs w:val="22"/>
          <w:lang w:eastAsia="en-US"/>
        </w:rPr>
      </w:pPr>
      <w:r w:rsidRPr="00741BFF">
        <w:rPr>
          <w:rFonts w:asciiTheme="minorHAnsi" w:hAnsiTheme="minorHAnsi" w:cstheme="minorHAnsi"/>
          <w:b/>
        </w:rPr>
        <w:t xml:space="preserve">Важи </w:t>
      </w:r>
      <w:r w:rsidR="00144469" w:rsidRPr="00741BFF">
        <w:rPr>
          <w:rFonts w:asciiTheme="minorHAnsi" w:eastAsia="Calibri" w:hAnsiTheme="minorHAnsi" w:cstheme="minorHAnsi"/>
          <w:b/>
          <w:sz w:val="22"/>
          <w:szCs w:val="22"/>
          <w:lang w:eastAsia="en-US"/>
        </w:rPr>
        <w:t>до</w:t>
      </w:r>
      <w:r w:rsidRPr="00741BFF">
        <w:rPr>
          <w:rFonts w:asciiTheme="minorHAnsi" w:eastAsia="Calibri" w:hAnsiTheme="minorHAnsi" w:cstheme="minorHAnsi"/>
          <w:b/>
          <w:sz w:val="22"/>
          <w:szCs w:val="22"/>
          <w:lang w:eastAsia="en-US"/>
        </w:rPr>
        <w:t>:</w:t>
      </w:r>
      <w:r w:rsidR="00144469" w:rsidRPr="00741BFF">
        <w:rPr>
          <w:rFonts w:asciiTheme="minorHAnsi" w:eastAsia="Calibri" w:hAnsiTheme="minorHAnsi" w:cstheme="minorHAnsi"/>
          <w:sz w:val="22"/>
          <w:szCs w:val="22"/>
          <w:lang w:eastAsia="en-US"/>
        </w:rPr>
        <w:t xml:space="preserve"> престанување на мерките за спречување на ширењето на зараза од </w:t>
      </w:r>
      <w:proofErr w:type="spellStart"/>
      <w:r w:rsidR="00144469" w:rsidRPr="00741BFF">
        <w:rPr>
          <w:rFonts w:asciiTheme="minorHAnsi" w:eastAsia="Calibri" w:hAnsiTheme="minorHAnsi" w:cstheme="minorHAnsi"/>
          <w:sz w:val="22"/>
          <w:szCs w:val="22"/>
          <w:lang w:eastAsia="en-US"/>
        </w:rPr>
        <w:t>Коронавирусот</w:t>
      </w:r>
      <w:proofErr w:type="spellEnd"/>
      <w:r w:rsidR="00144469" w:rsidRPr="00741BFF">
        <w:rPr>
          <w:rFonts w:asciiTheme="minorHAnsi" w:eastAsia="Calibri" w:hAnsiTheme="minorHAnsi" w:cstheme="minorHAnsi"/>
          <w:sz w:val="22"/>
          <w:szCs w:val="22"/>
          <w:lang w:eastAsia="en-US"/>
        </w:rPr>
        <w:t xml:space="preserve"> ( COVID -19).</w:t>
      </w:r>
    </w:p>
    <w:p w14:paraId="6C7CC93F" w14:textId="77777777" w:rsidR="00FB4D0B" w:rsidRPr="00741BFF" w:rsidRDefault="00FB4D0B" w:rsidP="00B173EB">
      <w:pPr>
        <w:rPr>
          <w:rFonts w:asciiTheme="minorHAnsi" w:hAnsiTheme="minorHAnsi" w:cstheme="minorHAnsi"/>
          <w:b/>
        </w:rPr>
      </w:pPr>
    </w:p>
    <w:p w14:paraId="4B43EFC0" w14:textId="77777777" w:rsidR="00B173EB" w:rsidRPr="00E55ADC" w:rsidRDefault="00B173EB" w:rsidP="00B173EB">
      <w:pPr>
        <w:rPr>
          <w:rFonts w:asciiTheme="minorHAnsi" w:hAnsiTheme="minorHAnsi" w:cstheme="minorHAnsi"/>
          <w:b/>
          <w:u w:val="single"/>
        </w:rPr>
      </w:pPr>
      <w:r w:rsidRPr="00E55ADC">
        <w:rPr>
          <w:rFonts w:asciiTheme="minorHAnsi" w:hAnsiTheme="minorHAnsi" w:cstheme="minorHAnsi"/>
          <w:b/>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741BFF" w:rsidRDefault="00B173EB" w:rsidP="00B173EB">
      <w:pPr>
        <w:rPr>
          <w:rFonts w:asciiTheme="minorHAnsi" w:hAnsiTheme="minorHAnsi" w:cstheme="minorHAnsi"/>
          <w:b/>
          <w:sz w:val="22"/>
          <w:szCs w:val="22"/>
          <w:lang w:val="en-US"/>
        </w:rPr>
      </w:pPr>
    </w:p>
    <w:p w14:paraId="544C2C2F" w14:textId="77777777" w:rsidR="004F5206" w:rsidRPr="004F5206" w:rsidRDefault="009750D8" w:rsidP="00D126BD">
      <w:pPr>
        <w:pStyle w:val="ListParagraph"/>
        <w:numPr>
          <w:ilvl w:val="0"/>
          <w:numId w:val="16"/>
        </w:numPr>
        <w:suppressAutoHyphens w:val="0"/>
        <w:spacing w:after="160" w:line="259" w:lineRule="auto"/>
        <w:rPr>
          <w:rFonts w:asciiTheme="minorHAnsi" w:hAnsiTheme="minorHAnsi" w:cstheme="minorHAnsi"/>
          <w:lang w:val="en-US"/>
        </w:rPr>
      </w:pPr>
      <w:r w:rsidRPr="004F5206">
        <w:rPr>
          <w:rFonts w:asciiTheme="minorHAnsi" w:hAnsiTheme="minorHAnsi" w:cstheme="minorHAnsi"/>
          <w:b/>
        </w:rPr>
        <w:t>По телефонско јавување на осигуреникот, избраниот лекар издава</w:t>
      </w:r>
      <w:r w:rsidR="00B173EB" w:rsidRPr="004F5206">
        <w:rPr>
          <w:rFonts w:asciiTheme="minorHAnsi" w:hAnsiTheme="minorHAnsi" w:cstheme="minorHAnsi"/>
          <w:b/>
        </w:rPr>
        <w:t xml:space="preserve"> </w:t>
      </w:r>
      <w:r w:rsidRPr="004F5206">
        <w:rPr>
          <w:rFonts w:asciiTheme="minorHAnsi" w:hAnsiTheme="minorHAnsi" w:cstheme="minorHAnsi"/>
          <w:b/>
        </w:rPr>
        <w:t>ПСР</w:t>
      </w:r>
      <w:r w:rsidR="00E71CB2" w:rsidRPr="004F5206">
        <w:rPr>
          <w:rFonts w:asciiTheme="minorHAnsi" w:hAnsiTheme="minorHAnsi" w:cstheme="minorHAnsi"/>
          <w:b/>
        </w:rPr>
        <w:t xml:space="preserve"> образец</w:t>
      </w:r>
      <w:r w:rsidRPr="004F5206">
        <w:rPr>
          <w:rFonts w:asciiTheme="minorHAnsi" w:hAnsiTheme="minorHAnsi" w:cstheme="minorHAnsi"/>
        </w:rPr>
        <w:t xml:space="preserve"> </w:t>
      </w:r>
      <w:r w:rsidR="00717D89" w:rsidRPr="004F5206">
        <w:rPr>
          <w:rFonts w:asciiTheme="minorHAnsi" w:hAnsiTheme="minorHAnsi" w:cstheme="minorHAnsi"/>
        </w:rPr>
        <w:t xml:space="preserve"> само </w:t>
      </w:r>
      <w:r w:rsidRPr="004F5206">
        <w:rPr>
          <w:rFonts w:asciiTheme="minorHAnsi" w:hAnsiTheme="minorHAnsi" w:cstheme="minorHAnsi"/>
        </w:rPr>
        <w:t>за</w:t>
      </w:r>
      <w:r w:rsidR="00B173EB" w:rsidRPr="004F5206">
        <w:rPr>
          <w:rFonts w:asciiTheme="minorHAnsi" w:hAnsiTheme="minorHAnsi" w:cstheme="minorHAnsi"/>
        </w:rPr>
        <w:t xml:space="preserve"> привремена спреченост за работа за болести на респираторниот систем </w:t>
      </w:r>
      <w:r w:rsidR="00FD47B3" w:rsidRPr="004F5206">
        <w:rPr>
          <w:rFonts w:asciiTheme="minorHAnsi" w:hAnsiTheme="minorHAnsi" w:cstheme="minorHAnsi"/>
        </w:rPr>
        <w:t>каде</w:t>
      </w:r>
      <w:r w:rsidR="00B173EB" w:rsidRPr="004F5206">
        <w:rPr>
          <w:rFonts w:asciiTheme="minorHAnsi" w:hAnsiTheme="minorHAnsi" w:cstheme="minorHAnsi"/>
        </w:rPr>
        <w:t xml:space="preserve"> примарна дијагноза</w:t>
      </w:r>
      <w:r w:rsidR="00FD47B3" w:rsidRPr="004F5206">
        <w:rPr>
          <w:rFonts w:asciiTheme="minorHAnsi" w:hAnsiTheme="minorHAnsi" w:cstheme="minorHAnsi"/>
          <w:lang w:val="en-US"/>
        </w:rPr>
        <w:t xml:space="preserve"> </w:t>
      </w:r>
      <w:r w:rsidR="00FD47B3" w:rsidRPr="004F5206">
        <w:rPr>
          <w:rFonts w:asciiTheme="minorHAnsi" w:hAnsiTheme="minorHAnsi" w:cstheme="minorHAnsi"/>
        </w:rPr>
        <w:t>се јавува</w:t>
      </w:r>
      <w:r w:rsidR="00FD47B3" w:rsidRPr="004F5206">
        <w:rPr>
          <w:rFonts w:asciiTheme="minorHAnsi" w:hAnsiTheme="minorHAnsi" w:cstheme="minorHAnsi"/>
          <w:b/>
        </w:rPr>
        <w:t xml:space="preserve"> болест предизвикана</w:t>
      </w:r>
      <w:r w:rsidR="00FD47B3" w:rsidRPr="004F5206">
        <w:rPr>
          <w:rFonts w:asciiTheme="minorHAnsi" w:hAnsiTheme="minorHAnsi" w:cstheme="minorHAnsi"/>
          <w:b/>
          <w:u w:val="single"/>
        </w:rPr>
        <w:t xml:space="preserve"> од</w:t>
      </w:r>
      <w:r w:rsidR="00FD47B3" w:rsidRPr="004F5206">
        <w:rPr>
          <w:rFonts w:asciiTheme="minorHAnsi" w:hAnsiTheme="minorHAnsi" w:cstheme="minorHAnsi"/>
          <w:b/>
          <w:u w:val="single"/>
          <w:lang w:val="en-US"/>
        </w:rPr>
        <w:t xml:space="preserve"> COVOD 19</w:t>
      </w:r>
      <w:r w:rsidR="00E71CB2" w:rsidRPr="004F5206">
        <w:rPr>
          <w:rFonts w:asciiTheme="minorHAnsi" w:hAnsiTheme="minorHAnsi" w:cstheme="minorHAnsi"/>
        </w:rPr>
        <w:t>. И</w:t>
      </w:r>
      <w:r w:rsidR="001A753B" w:rsidRPr="004F5206">
        <w:rPr>
          <w:rFonts w:asciiTheme="minorHAnsi" w:hAnsiTheme="minorHAnsi" w:cstheme="minorHAnsi"/>
        </w:rPr>
        <w:t>збраниот лекар и лекарските комисии на Фондот, нема да ги</w:t>
      </w:r>
      <w:r w:rsidR="00B173EB" w:rsidRPr="004F5206">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08517A76" w14:textId="5183FC8E" w:rsidR="00B173EB" w:rsidRPr="004F5206" w:rsidRDefault="001A753B" w:rsidP="006851E9">
      <w:pPr>
        <w:pStyle w:val="ListParagraph"/>
        <w:numPr>
          <w:ilvl w:val="0"/>
          <w:numId w:val="16"/>
        </w:numPr>
        <w:suppressAutoHyphens w:val="0"/>
        <w:spacing w:after="160" w:line="259" w:lineRule="auto"/>
        <w:rPr>
          <w:rFonts w:asciiTheme="minorHAnsi" w:hAnsiTheme="minorHAnsi" w:cstheme="minorHAnsi"/>
          <w:color w:val="FF0000"/>
          <w:lang w:val="en-US"/>
        </w:rPr>
      </w:pPr>
      <w:r w:rsidRPr="004F5206">
        <w:rPr>
          <w:rFonts w:asciiTheme="minorHAnsi" w:hAnsiTheme="minorHAnsi" w:cstheme="minorHAnsi"/>
        </w:rPr>
        <w:t>По истекот на 15 дена избраниот лекар из</w:t>
      </w:r>
      <w:r w:rsidR="00057BEA" w:rsidRPr="004F5206">
        <w:rPr>
          <w:rFonts w:asciiTheme="minorHAnsi" w:hAnsiTheme="minorHAnsi" w:cstheme="minorHAnsi"/>
        </w:rPr>
        <w:t xml:space="preserve">дава ПСР образец, кој заедно со </w:t>
      </w:r>
      <w:r w:rsidR="00972FC2" w:rsidRPr="004F5206">
        <w:rPr>
          <w:rFonts w:asciiTheme="minorHAnsi" w:hAnsiTheme="minorHAnsi" w:cstheme="minorHAnsi"/>
        </w:rPr>
        <w:t>лабораториски</w:t>
      </w:r>
      <w:r w:rsidR="006A69D9" w:rsidRPr="004F5206">
        <w:rPr>
          <w:rFonts w:asciiTheme="minorHAnsi" w:hAnsiTheme="minorHAnsi" w:cstheme="minorHAnsi"/>
        </w:rPr>
        <w:t>те</w:t>
      </w:r>
      <w:r w:rsidR="00972FC2" w:rsidRPr="004F5206">
        <w:rPr>
          <w:rFonts w:asciiTheme="minorHAnsi" w:hAnsiTheme="minorHAnsi" w:cstheme="minorHAnsi"/>
        </w:rPr>
        <w:t xml:space="preserve"> </w:t>
      </w:r>
      <w:r w:rsidR="000D4701" w:rsidRPr="004F5206">
        <w:rPr>
          <w:rFonts w:asciiTheme="minorHAnsi" w:hAnsiTheme="minorHAnsi" w:cstheme="minorHAnsi"/>
        </w:rPr>
        <w:t>резултати од извршено</w:t>
      </w:r>
      <w:r w:rsidR="00BC3CC7" w:rsidRPr="004F5206">
        <w:rPr>
          <w:rFonts w:asciiTheme="minorHAnsi" w:hAnsiTheme="minorHAnsi" w:cstheme="minorHAnsi"/>
        </w:rPr>
        <w:t>то дијагностицирање</w:t>
      </w:r>
      <w:r w:rsidR="00420FB9" w:rsidRPr="004F5206">
        <w:rPr>
          <w:rFonts w:asciiTheme="minorHAnsi" w:hAnsiTheme="minorHAnsi" w:cstheme="minorHAnsi"/>
          <w:lang w:val="en-US"/>
        </w:rPr>
        <w:t xml:space="preserve"> (PSR</w:t>
      </w:r>
      <w:r w:rsidR="00B90CCC" w:rsidRPr="004F5206">
        <w:rPr>
          <w:rFonts w:asciiTheme="minorHAnsi" w:hAnsiTheme="minorHAnsi" w:cstheme="minorHAnsi"/>
        </w:rPr>
        <w:t xml:space="preserve"> тест</w:t>
      </w:r>
      <w:r w:rsidR="00420FB9" w:rsidRPr="004F5206">
        <w:rPr>
          <w:rFonts w:asciiTheme="minorHAnsi" w:hAnsiTheme="minorHAnsi" w:cstheme="minorHAnsi"/>
          <w:lang w:val="en-US"/>
        </w:rPr>
        <w:t>)</w:t>
      </w:r>
      <w:r w:rsidR="00420FB9" w:rsidRPr="004F5206">
        <w:rPr>
          <w:rFonts w:asciiTheme="minorHAnsi" w:hAnsiTheme="minorHAnsi" w:cstheme="minorHAnsi"/>
        </w:rPr>
        <w:t xml:space="preserve"> на </w:t>
      </w:r>
      <w:r w:rsidR="00420FB9" w:rsidRPr="004F5206">
        <w:rPr>
          <w:rFonts w:asciiTheme="minorHAnsi" w:hAnsiTheme="minorHAnsi" w:cstheme="minorHAnsi"/>
          <w:lang w:val="en-US"/>
        </w:rPr>
        <w:t>COVID 19</w:t>
      </w:r>
      <w:r w:rsidRPr="004F5206">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4F5206">
        <w:rPr>
          <w:rFonts w:asciiTheme="minorHAnsi" w:hAnsiTheme="minorHAnsi" w:cstheme="minorHAnsi"/>
        </w:rPr>
        <w:t>.</w:t>
      </w:r>
      <w:r w:rsidR="004F5206">
        <w:rPr>
          <w:rFonts w:asciiTheme="minorHAnsi" w:hAnsiTheme="minorHAnsi" w:cstheme="minorHAnsi"/>
        </w:rPr>
        <w:t xml:space="preserve"> </w:t>
      </w:r>
      <w:r w:rsidR="004F5206" w:rsidRPr="004F5206">
        <w:rPr>
          <w:rFonts w:asciiTheme="minorHAnsi" w:hAnsiTheme="minorHAnsi" w:cstheme="minorHAnsi"/>
          <w:color w:val="FF0000"/>
        </w:rPr>
        <w:t>Лекарската комисија го продолжува боледувањето само врз основа на позитивен PSR тест) на COVID 19, без да бара да се достави специјалистички извештај.</w:t>
      </w:r>
    </w:p>
    <w:p w14:paraId="434D6D46" w14:textId="77777777" w:rsidR="005C49FA" w:rsidRPr="00741BFF" w:rsidRDefault="005C49FA" w:rsidP="005C49FA">
      <w:pPr>
        <w:pStyle w:val="ListParagraph"/>
        <w:suppressAutoHyphens w:val="0"/>
        <w:spacing w:after="160" w:line="259" w:lineRule="auto"/>
        <w:ind w:left="284"/>
        <w:rPr>
          <w:rFonts w:asciiTheme="minorHAnsi" w:hAnsiTheme="minorHAnsi" w:cstheme="minorHAnsi"/>
          <w:lang w:val="en-US"/>
        </w:rPr>
      </w:pPr>
    </w:p>
    <w:p w14:paraId="1FD3810D" w14:textId="77777777" w:rsidR="00211617" w:rsidRDefault="00B173EB"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741BFF">
        <w:rPr>
          <w:rFonts w:asciiTheme="minorHAnsi" w:hAnsiTheme="minorHAnsi" w:cstheme="minorHAnsi"/>
        </w:rPr>
        <w:t xml:space="preserve">врз основа на непосреден преглед </w:t>
      </w:r>
      <w:r w:rsidRPr="00741BFF">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741BFF">
        <w:rPr>
          <w:rFonts w:asciiTheme="minorHAnsi" w:hAnsiTheme="minorHAnsi" w:cstheme="minorHAnsi"/>
        </w:rPr>
        <w:t xml:space="preserve"> </w:t>
      </w:r>
      <w:r w:rsidR="002F1054" w:rsidRPr="00741BFF">
        <w:rPr>
          <w:rFonts w:asciiTheme="minorHAnsi" w:hAnsiTheme="minorHAnsi" w:cstheme="minorHAnsi"/>
        </w:rPr>
        <w:t>По истекот на 15 дена осигуреникот се упатува</w:t>
      </w:r>
      <w:r w:rsidR="00057BEA" w:rsidRPr="00741BFF">
        <w:t xml:space="preserve"> </w:t>
      </w:r>
      <w:r w:rsidR="00057BEA" w:rsidRPr="00741BFF">
        <w:rPr>
          <w:rFonts w:asciiTheme="minorHAnsi" w:hAnsiTheme="minorHAnsi" w:cstheme="minorHAnsi"/>
        </w:rPr>
        <w:t xml:space="preserve">на повисоко ниво на здравствена заштита. По добиениот </w:t>
      </w:r>
      <w:r w:rsidR="00E71CB2" w:rsidRPr="00741BFF">
        <w:rPr>
          <w:rFonts w:asciiTheme="minorHAnsi" w:hAnsiTheme="minorHAnsi" w:cstheme="minorHAnsi"/>
        </w:rPr>
        <w:t xml:space="preserve">специјалистички </w:t>
      </w:r>
      <w:r w:rsidR="00057BEA" w:rsidRPr="00741BFF">
        <w:rPr>
          <w:rFonts w:asciiTheme="minorHAnsi" w:hAnsiTheme="minorHAnsi" w:cstheme="minorHAnsi"/>
        </w:rPr>
        <w:t>извештај</w:t>
      </w:r>
      <w:r w:rsidR="0034511D" w:rsidRPr="00741BFF">
        <w:rPr>
          <w:rFonts w:asciiTheme="minorHAnsi" w:hAnsiTheme="minorHAnsi" w:cstheme="minorHAnsi"/>
        </w:rPr>
        <w:t xml:space="preserve"> целокупната медицинска документација на </w:t>
      </w:r>
      <w:proofErr w:type="spellStart"/>
      <w:r w:rsidR="0034511D" w:rsidRPr="00741BFF">
        <w:rPr>
          <w:rFonts w:asciiTheme="minorHAnsi" w:hAnsiTheme="minorHAnsi" w:cstheme="minorHAnsi"/>
        </w:rPr>
        <w:t>е-маил</w:t>
      </w:r>
      <w:proofErr w:type="spellEnd"/>
      <w:r w:rsidR="0034511D" w:rsidRPr="00741BFF">
        <w:rPr>
          <w:rFonts w:asciiTheme="minorHAnsi" w:hAnsiTheme="minorHAnsi" w:cstheme="minorHAnsi"/>
        </w:rPr>
        <w:t xml:space="preserve"> избраниот лекар ја доставува до одговорното лице во Фондот за да ја проследи </w:t>
      </w:r>
    </w:p>
    <w:p w14:paraId="095B15F4" w14:textId="100A811B" w:rsidR="0034511D" w:rsidRPr="00741BFF" w:rsidRDefault="0034511D" w:rsidP="00263894">
      <w:pPr>
        <w:pStyle w:val="ListParagraph"/>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до </w:t>
      </w:r>
      <w:r w:rsidR="002F1054" w:rsidRPr="00741BFF">
        <w:rPr>
          <w:rFonts w:asciiTheme="minorHAnsi" w:hAnsiTheme="minorHAnsi" w:cstheme="minorHAnsi"/>
        </w:rPr>
        <w:t xml:space="preserve"> лекарска</w:t>
      </w:r>
      <w:r w:rsidRPr="00741BFF">
        <w:rPr>
          <w:rFonts w:asciiTheme="minorHAnsi" w:hAnsiTheme="minorHAnsi" w:cstheme="minorHAnsi"/>
        </w:rPr>
        <w:t>та</w:t>
      </w:r>
      <w:r w:rsidR="002F1054" w:rsidRPr="00741BFF">
        <w:rPr>
          <w:rFonts w:asciiTheme="minorHAnsi" w:hAnsiTheme="minorHAnsi" w:cstheme="minorHAnsi"/>
        </w:rPr>
        <w:t xml:space="preserve"> комисија за продолжување на боледувањет</w:t>
      </w:r>
      <w:r w:rsidR="00D37A83" w:rsidRPr="00741BFF">
        <w:rPr>
          <w:rFonts w:asciiTheme="minorHAnsi" w:hAnsiTheme="minorHAnsi" w:cstheme="minorHAnsi"/>
        </w:rPr>
        <w:t>о,</w:t>
      </w:r>
      <w:r w:rsidR="00D37A83" w:rsidRPr="00741BFF">
        <w:t xml:space="preserve"> </w:t>
      </w:r>
      <w:r w:rsidR="00D37A83" w:rsidRPr="00741BFF">
        <w:rPr>
          <w:rFonts w:asciiTheme="minorHAnsi" w:hAnsiTheme="minorHAnsi" w:cstheme="minorHAnsi"/>
        </w:rPr>
        <w:t>согласно Критериумите за дијагностички постапки и оцена на привремена спреченост з</w:t>
      </w:r>
      <w:r w:rsidR="0064278A" w:rsidRPr="00741BFF">
        <w:rPr>
          <w:rFonts w:asciiTheme="minorHAnsi" w:hAnsiTheme="minorHAnsi" w:cstheme="minorHAnsi"/>
        </w:rPr>
        <w:t>а работа поради болест и повреда</w:t>
      </w:r>
      <w:r w:rsidR="002F1054" w:rsidRPr="00741BFF">
        <w:rPr>
          <w:rFonts w:asciiTheme="minorHAnsi" w:hAnsiTheme="minorHAnsi" w:cstheme="minorHAnsi"/>
        </w:rPr>
        <w:t>.</w:t>
      </w:r>
      <w:r w:rsidR="00B173EB" w:rsidRPr="00741BFF">
        <w:rPr>
          <w:rFonts w:asciiTheme="minorHAnsi" w:hAnsiTheme="minorHAnsi" w:cstheme="minorHAnsi"/>
        </w:rPr>
        <w:t xml:space="preserve"> </w:t>
      </w:r>
    </w:p>
    <w:p w14:paraId="0F7511AB" w14:textId="77777777" w:rsidR="0034511D" w:rsidRPr="00741BFF" w:rsidRDefault="0034511D" w:rsidP="0034511D">
      <w:pPr>
        <w:pStyle w:val="ListParagraph"/>
        <w:suppressAutoHyphens w:val="0"/>
        <w:spacing w:after="160" w:line="259" w:lineRule="auto"/>
        <w:ind w:left="360"/>
        <w:rPr>
          <w:rFonts w:asciiTheme="minorHAnsi" w:hAnsiTheme="minorHAnsi" w:cstheme="minorHAnsi"/>
        </w:rPr>
      </w:pPr>
    </w:p>
    <w:p w14:paraId="11774240" w14:textId="77777777" w:rsidR="00A33A8E" w:rsidRDefault="00A33A8E" w:rsidP="0034511D">
      <w:pPr>
        <w:pStyle w:val="ListParagraph"/>
        <w:suppressAutoHyphens w:val="0"/>
        <w:spacing w:after="160" w:line="259" w:lineRule="auto"/>
        <w:ind w:left="360"/>
        <w:rPr>
          <w:rFonts w:asciiTheme="minorHAnsi" w:hAnsiTheme="minorHAnsi" w:cstheme="minorHAnsi"/>
          <w:b/>
        </w:rPr>
      </w:pPr>
    </w:p>
    <w:p w14:paraId="27355224" w14:textId="77777777" w:rsidR="00A33A8E" w:rsidRDefault="00A33A8E" w:rsidP="0034511D">
      <w:pPr>
        <w:pStyle w:val="ListParagraph"/>
        <w:suppressAutoHyphens w:val="0"/>
        <w:spacing w:after="160" w:line="259" w:lineRule="auto"/>
        <w:ind w:left="360"/>
        <w:rPr>
          <w:rFonts w:asciiTheme="minorHAnsi" w:hAnsiTheme="minorHAnsi" w:cstheme="minorHAnsi"/>
          <w:b/>
        </w:rPr>
      </w:pPr>
    </w:p>
    <w:p w14:paraId="439CEE18" w14:textId="77777777" w:rsidR="00A33A8E" w:rsidRDefault="00A33A8E" w:rsidP="0034511D">
      <w:pPr>
        <w:pStyle w:val="ListParagraph"/>
        <w:suppressAutoHyphens w:val="0"/>
        <w:spacing w:after="160" w:line="259" w:lineRule="auto"/>
        <w:ind w:left="360"/>
        <w:rPr>
          <w:rFonts w:asciiTheme="minorHAnsi" w:hAnsiTheme="minorHAnsi" w:cstheme="minorHAnsi"/>
          <w:b/>
        </w:rPr>
      </w:pPr>
    </w:p>
    <w:p w14:paraId="4F5B243C" w14:textId="6392F787" w:rsidR="006F2D55" w:rsidRDefault="00FB4D0B" w:rsidP="00A33A8E">
      <w:pPr>
        <w:pStyle w:val="ListParagraph"/>
        <w:suppressAutoHyphens w:val="0"/>
        <w:spacing w:after="160" w:line="259" w:lineRule="auto"/>
        <w:ind w:left="360"/>
        <w:rPr>
          <w:rFonts w:asciiTheme="minorHAnsi" w:hAnsiTheme="minorHAnsi" w:cstheme="minorHAnsi"/>
          <w:b/>
          <w:sz w:val="24"/>
          <w:szCs w:val="24"/>
        </w:rPr>
      </w:pPr>
      <w:r w:rsidRPr="00741BFF">
        <w:rPr>
          <w:rFonts w:asciiTheme="minorHAnsi" w:hAnsiTheme="minorHAnsi" w:cstheme="minorHAnsi"/>
          <w:b/>
        </w:rPr>
        <w:t xml:space="preserve">Важи до: </w:t>
      </w:r>
      <w:r w:rsidRPr="00741BFF">
        <w:rPr>
          <w:rFonts w:asciiTheme="minorHAnsi" w:hAnsiTheme="minorHAnsi" w:cstheme="minorHAnsi"/>
        </w:rPr>
        <w:t xml:space="preserve">престанување на мерките за спречување на ширењето на зараза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 COVID -19).</w:t>
      </w:r>
    </w:p>
    <w:p w14:paraId="7689F752" w14:textId="77777777" w:rsidR="006F2D55" w:rsidRDefault="006F2D55" w:rsidP="00B173EB">
      <w:pPr>
        <w:pStyle w:val="ListParagraph"/>
        <w:rPr>
          <w:rFonts w:asciiTheme="minorHAnsi" w:hAnsiTheme="minorHAnsi" w:cstheme="minorHAnsi"/>
          <w:b/>
          <w:sz w:val="24"/>
          <w:szCs w:val="24"/>
        </w:rPr>
      </w:pPr>
    </w:p>
    <w:p w14:paraId="4E8FB2A1" w14:textId="69EE7854" w:rsidR="00EB7564" w:rsidRDefault="00EB7564" w:rsidP="005C49FA">
      <w:pPr>
        <w:pStyle w:val="ListParagraph"/>
        <w:rPr>
          <w:rFonts w:asciiTheme="minorHAnsi" w:hAnsiTheme="minorHAnsi" w:cstheme="minorHAnsi"/>
          <w:b/>
          <w:color w:val="FF0000"/>
          <w:sz w:val="24"/>
          <w:szCs w:val="24"/>
          <w:u w:val="single"/>
        </w:rPr>
      </w:pPr>
      <w:r>
        <w:rPr>
          <w:rFonts w:asciiTheme="minorHAnsi" w:hAnsiTheme="minorHAnsi" w:cstheme="minorHAnsi"/>
          <w:b/>
          <w:color w:val="FF0000"/>
          <w:sz w:val="24"/>
          <w:szCs w:val="24"/>
          <w:u w:val="single"/>
        </w:rPr>
        <w:t>Издавање на лабораториски упат ЛУ 1</w:t>
      </w:r>
      <w:r w:rsidRPr="00EB7564">
        <w:rPr>
          <w:rFonts w:asciiTheme="minorHAnsi" w:hAnsiTheme="minorHAnsi" w:cstheme="minorHAnsi"/>
          <w:b/>
          <w:color w:val="FF0000"/>
          <w:sz w:val="24"/>
          <w:szCs w:val="24"/>
          <w:u w:val="single"/>
        </w:rPr>
        <w:t>-</w:t>
      </w:r>
      <w:r w:rsidRPr="00EB7564">
        <w:rPr>
          <w:b/>
          <w:color w:val="FF0000"/>
          <w:u w:val="single"/>
        </w:rPr>
        <w:t xml:space="preserve"> COVID – 19</w:t>
      </w:r>
      <w:r>
        <w:rPr>
          <w:b/>
          <w:color w:val="FF0000"/>
          <w:u w:val="single"/>
        </w:rPr>
        <w:t xml:space="preserve"> од избран лекар</w:t>
      </w:r>
    </w:p>
    <w:p w14:paraId="79C4B110" w14:textId="77777777" w:rsidR="00EB7564" w:rsidRDefault="00EB7564" w:rsidP="005C49FA">
      <w:pPr>
        <w:pStyle w:val="ListParagraph"/>
        <w:rPr>
          <w:rFonts w:asciiTheme="minorHAnsi" w:hAnsiTheme="minorHAnsi" w:cstheme="minorHAnsi"/>
          <w:b/>
          <w:color w:val="FF0000"/>
          <w:sz w:val="24"/>
          <w:szCs w:val="24"/>
          <w:u w:val="single"/>
        </w:rPr>
      </w:pPr>
    </w:p>
    <w:p w14:paraId="7C4FAE1A" w14:textId="2E6A1DC2" w:rsidR="00EB7564" w:rsidRPr="00EB7564" w:rsidRDefault="00EB7564" w:rsidP="00EB7564">
      <w:pPr>
        <w:pStyle w:val="ListParagraph"/>
        <w:rPr>
          <w:rFonts w:asciiTheme="minorHAnsi" w:hAnsiTheme="minorHAnsi" w:cstheme="minorHAnsi"/>
          <w:sz w:val="24"/>
          <w:szCs w:val="24"/>
        </w:rPr>
      </w:pPr>
      <w:r w:rsidRPr="00EB7564">
        <w:rPr>
          <w:rFonts w:asciiTheme="minorHAnsi" w:hAnsiTheme="minorHAnsi" w:cstheme="minorHAnsi"/>
          <w:sz w:val="24"/>
          <w:szCs w:val="24"/>
        </w:rPr>
        <w:t xml:space="preserve">Фондот </w:t>
      </w:r>
      <w:r>
        <w:rPr>
          <w:rFonts w:asciiTheme="minorHAnsi" w:hAnsiTheme="minorHAnsi" w:cstheme="minorHAnsi"/>
          <w:sz w:val="24"/>
          <w:szCs w:val="24"/>
        </w:rPr>
        <w:t xml:space="preserve">овозможи </w:t>
      </w:r>
      <w:r w:rsidRPr="00EB7564">
        <w:rPr>
          <w:rFonts w:asciiTheme="minorHAnsi" w:hAnsiTheme="minorHAnsi" w:cstheme="minorHAnsi"/>
          <w:sz w:val="24"/>
          <w:szCs w:val="24"/>
        </w:rPr>
        <w:t>избраниот лекар од дејноста општа медицина, заради следење на здравствената состојба на осигурени лица заболени од COVID 19</w:t>
      </w:r>
      <w:r w:rsidR="00FE3AD1">
        <w:rPr>
          <w:rFonts w:asciiTheme="minorHAnsi" w:hAnsiTheme="minorHAnsi" w:cstheme="minorHAnsi"/>
          <w:sz w:val="24"/>
          <w:szCs w:val="24"/>
        </w:rPr>
        <w:t xml:space="preserve"> кои се на домашно лекување</w:t>
      </w:r>
      <w:r w:rsidRPr="00EB7564">
        <w:rPr>
          <w:rFonts w:asciiTheme="minorHAnsi" w:hAnsiTheme="minorHAnsi" w:cstheme="minorHAnsi"/>
          <w:sz w:val="24"/>
          <w:szCs w:val="24"/>
        </w:rPr>
        <w:t xml:space="preserve">, </w:t>
      </w:r>
      <w:r>
        <w:rPr>
          <w:rFonts w:asciiTheme="minorHAnsi" w:hAnsiTheme="minorHAnsi" w:cstheme="minorHAnsi"/>
          <w:sz w:val="24"/>
          <w:szCs w:val="24"/>
        </w:rPr>
        <w:t>да може да издаде</w:t>
      </w:r>
      <w:r w:rsidRPr="00EB7564">
        <w:rPr>
          <w:rFonts w:asciiTheme="minorHAnsi" w:hAnsiTheme="minorHAnsi" w:cstheme="minorHAnsi"/>
          <w:sz w:val="24"/>
          <w:szCs w:val="24"/>
        </w:rPr>
        <w:t xml:space="preserve"> упат ЛУ1-COVID-19 за</w:t>
      </w:r>
      <w:r>
        <w:rPr>
          <w:rFonts w:asciiTheme="minorHAnsi" w:hAnsiTheme="minorHAnsi" w:cstheme="minorHAnsi"/>
          <w:sz w:val="24"/>
          <w:szCs w:val="24"/>
        </w:rPr>
        <w:t>ради</w:t>
      </w:r>
      <w:r w:rsidRPr="00EB7564">
        <w:rPr>
          <w:rFonts w:asciiTheme="minorHAnsi" w:hAnsiTheme="minorHAnsi" w:cstheme="minorHAnsi"/>
          <w:sz w:val="24"/>
          <w:szCs w:val="24"/>
        </w:rPr>
        <w:t xml:space="preserve"> утврдување на вредностите на биохемиските лабораториски здравствени услуги</w:t>
      </w:r>
      <w:r>
        <w:rPr>
          <w:rFonts w:asciiTheme="minorHAnsi" w:hAnsiTheme="minorHAnsi" w:cstheme="minorHAnsi"/>
          <w:sz w:val="24"/>
          <w:szCs w:val="24"/>
        </w:rPr>
        <w:t>:</w:t>
      </w:r>
      <w:r w:rsidRPr="00EB7564">
        <w:t xml:space="preserve"> </w:t>
      </w:r>
      <w:proofErr w:type="spellStart"/>
      <w:r w:rsidRPr="00EB7564">
        <w:rPr>
          <w:rFonts w:asciiTheme="minorHAnsi" w:hAnsiTheme="minorHAnsi" w:cstheme="minorHAnsi"/>
          <w:sz w:val="24"/>
          <w:szCs w:val="24"/>
        </w:rPr>
        <w:t>Д-Димер</w:t>
      </w:r>
      <w:proofErr w:type="spellEnd"/>
      <w:r>
        <w:rPr>
          <w:rFonts w:asciiTheme="minorHAnsi" w:hAnsiTheme="minorHAnsi" w:cstheme="minorHAnsi"/>
          <w:sz w:val="24"/>
          <w:szCs w:val="24"/>
        </w:rPr>
        <w:t xml:space="preserve"> и </w:t>
      </w:r>
      <w:r w:rsidR="00674727">
        <w:rPr>
          <w:rFonts w:asciiTheme="minorHAnsi" w:hAnsiTheme="minorHAnsi" w:cstheme="minorHAnsi"/>
          <w:sz w:val="24"/>
          <w:szCs w:val="24"/>
        </w:rPr>
        <w:t>CRP</w:t>
      </w:r>
      <w:r>
        <w:rPr>
          <w:rFonts w:asciiTheme="minorHAnsi" w:hAnsiTheme="minorHAnsi" w:cstheme="minorHAnsi"/>
          <w:sz w:val="24"/>
          <w:szCs w:val="24"/>
        </w:rPr>
        <w:t>.</w:t>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r w:rsidRPr="00EB7564">
        <w:rPr>
          <w:rFonts w:asciiTheme="minorHAnsi" w:hAnsiTheme="minorHAnsi" w:cstheme="minorHAnsi"/>
          <w:sz w:val="24"/>
          <w:szCs w:val="24"/>
        </w:rPr>
        <w:tab/>
      </w:r>
    </w:p>
    <w:p w14:paraId="17F9E83E" w14:textId="77777777" w:rsidR="00EB7564" w:rsidRDefault="00EB7564" w:rsidP="005C49FA">
      <w:pPr>
        <w:pStyle w:val="ListParagraph"/>
        <w:rPr>
          <w:rFonts w:asciiTheme="minorHAnsi" w:hAnsiTheme="minorHAnsi" w:cstheme="minorHAnsi"/>
          <w:b/>
          <w:color w:val="FF0000"/>
          <w:sz w:val="24"/>
          <w:szCs w:val="24"/>
          <w:u w:val="single"/>
        </w:rPr>
      </w:pPr>
    </w:p>
    <w:p w14:paraId="0C65E7CE" w14:textId="12E389D4" w:rsidR="005C49FA" w:rsidRPr="005C49FA" w:rsidRDefault="005C49FA" w:rsidP="005C49FA">
      <w:pPr>
        <w:pStyle w:val="ListParagraph"/>
        <w:rPr>
          <w:rFonts w:asciiTheme="minorHAnsi" w:hAnsiTheme="minorHAnsi" w:cstheme="minorHAnsi"/>
          <w:b/>
          <w:color w:val="FF0000"/>
          <w:sz w:val="24"/>
          <w:szCs w:val="24"/>
          <w:u w:val="single"/>
        </w:rPr>
      </w:pPr>
      <w:r w:rsidRPr="005C49FA">
        <w:rPr>
          <w:rFonts w:asciiTheme="minorHAnsi" w:hAnsiTheme="minorHAnsi" w:cstheme="minorHAnsi"/>
          <w:b/>
          <w:color w:val="FF0000"/>
          <w:sz w:val="24"/>
          <w:szCs w:val="24"/>
          <w:u w:val="single"/>
        </w:rPr>
        <w:t xml:space="preserve">Издавање на боледување на </w:t>
      </w:r>
      <w:r w:rsidR="00D877FB">
        <w:rPr>
          <w:rFonts w:asciiTheme="minorHAnsi" w:hAnsiTheme="minorHAnsi" w:cstheme="minorHAnsi"/>
          <w:b/>
          <w:color w:val="FF0000"/>
          <w:sz w:val="24"/>
          <w:szCs w:val="24"/>
          <w:u w:val="single"/>
        </w:rPr>
        <w:t>осигуреници</w:t>
      </w:r>
      <w:r w:rsidRPr="005C49FA">
        <w:rPr>
          <w:rFonts w:asciiTheme="minorHAnsi" w:hAnsiTheme="minorHAnsi" w:cstheme="minorHAnsi"/>
          <w:b/>
          <w:color w:val="FF0000"/>
          <w:sz w:val="24"/>
          <w:szCs w:val="24"/>
          <w:u w:val="single"/>
        </w:rPr>
        <w:t xml:space="preserve"> кои се заболени од COVID – 19 </w:t>
      </w:r>
    </w:p>
    <w:p w14:paraId="17523BB5" w14:textId="77777777" w:rsidR="005C49FA" w:rsidRDefault="005C49FA" w:rsidP="005C49FA">
      <w:pPr>
        <w:pStyle w:val="ListParagraph"/>
        <w:rPr>
          <w:rFonts w:asciiTheme="minorHAnsi" w:hAnsiTheme="minorHAnsi" w:cstheme="minorHAnsi"/>
          <w:b/>
          <w:sz w:val="24"/>
          <w:szCs w:val="24"/>
        </w:rPr>
      </w:pPr>
    </w:p>
    <w:p w14:paraId="4553DA1A" w14:textId="59C5C1D7" w:rsidR="005C49FA" w:rsidRDefault="005C49FA" w:rsidP="00B173EB">
      <w:pPr>
        <w:pStyle w:val="ListParagraph"/>
      </w:pPr>
      <w:r>
        <w:t>За вработените лица кои се заболени од COVID – 19 (</w:t>
      </w:r>
      <w:proofErr w:type="spellStart"/>
      <w:r>
        <w:t>Коронавирус</w:t>
      </w:r>
      <w:proofErr w:type="spellEnd"/>
      <w:r>
        <w:t>), избраниот лекар ќе издаде ИСР образец</w:t>
      </w:r>
      <w:r w:rsidR="00376C68">
        <w:t xml:space="preserve"> само врз основа на позитивен </w:t>
      </w:r>
      <w:r w:rsidR="00376C68">
        <w:rPr>
          <w:lang w:val="en-US"/>
        </w:rPr>
        <w:t xml:space="preserve">PSR </w:t>
      </w:r>
      <w:r w:rsidR="00376C68">
        <w:t xml:space="preserve">тест на </w:t>
      </w:r>
      <w:r w:rsidR="00376C68" w:rsidRPr="00376C68">
        <w:t>од COVID – 19</w:t>
      </w:r>
      <w:r>
        <w:t xml:space="preserve">, </w:t>
      </w:r>
      <w:r w:rsidR="00101C2B">
        <w:t>а</w:t>
      </w:r>
      <w:r>
        <w:t xml:space="preserve"> надоместокот на плата за првите 30 дена спреченост за работа го утврдува и исплатува работодав</w:t>
      </w:r>
      <w:r w:rsidR="00EB271A">
        <w:t>ецот од своите средства и тоа:</w:t>
      </w:r>
    </w:p>
    <w:p w14:paraId="1CB78121" w14:textId="77777777" w:rsidR="005C49FA" w:rsidRPr="005C49FA" w:rsidRDefault="005C49FA" w:rsidP="009663C9">
      <w:pPr>
        <w:pStyle w:val="ListParagraph"/>
        <w:numPr>
          <w:ilvl w:val="0"/>
          <w:numId w:val="25"/>
        </w:numPr>
        <w:rPr>
          <w:rFonts w:asciiTheme="minorHAnsi" w:hAnsiTheme="minorHAnsi" w:cstheme="minorHAnsi"/>
          <w:b/>
          <w:sz w:val="24"/>
          <w:szCs w:val="24"/>
        </w:rPr>
      </w:pPr>
      <w: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45B69E9E" w14:textId="77777777" w:rsidR="0075161D" w:rsidRPr="0075161D" w:rsidRDefault="005C49FA" w:rsidP="00907810">
      <w:pPr>
        <w:pStyle w:val="ListParagraph"/>
        <w:numPr>
          <w:ilvl w:val="0"/>
          <w:numId w:val="25"/>
        </w:numPr>
        <w:ind w:left="709" w:hanging="219"/>
        <w:rPr>
          <w:rFonts w:asciiTheme="minorHAnsi" w:hAnsiTheme="minorHAnsi" w:cstheme="minorHAnsi"/>
        </w:rPr>
      </w:pPr>
      <w: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3C7A875A" w14:textId="2576A006" w:rsidR="005C49FA" w:rsidRDefault="004051DC" w:rsidP="00907810">
      <w:pPr>
        <w:pStyle w:val="ListParagraph"/>
        <w:numPr>
          <w:ilvl w:val="0"/>
          <w:numId w:val="25"/>
        </w:numPr>
        <w:ind w:left="709" w:hanging="219"/>
        <w:rPr>
          <w:rFonts w:asciiTheme="minorHAnsi" w:hAnsiTheme="minorHAnsi" w:cstheme="minorHAnsi"/>
        </w:rPr>
      </w:pPr>
      <w:r>
        <w:t>П</w:t>
      </w:r>
      <w:r w:rsidR="005C49FA">
        <w:t>отврдата дека осигурениот е оздравен (</w:t>
      </w:r>
      <w:proofErr w:type="spellStart"/>
      <w:r w:rsidR="005C49FA">
        <w:t>асимптоматски</w:t>
      </w:r>
      <w:proofErr w:type="spellEnd"/>
      <w:r w:rsidR="005C49FA">
        <w:t xml:space="preserve"> или </w:t>
      </w:r>
      <w:proofErr w:type="spellStart"/>
      <w:r w:rsidR="005C49FA">
        <w:t>симптоматски</w:t>
      </w:r>
      <w:proofErr w:type="spellEnd"/>
      <w:r w:rsidR="005C49FA">
        <w:t>,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генерира сумиран извештај за дневно оздравени пациенти во ексе</w:t>
      </w:r>
      <w:r w:rsidR="00D877FB">
        <w:t>л со податоци за истите, кој ги</w:t>
      </w:r>
      <w:r w:rsidR="009663C9" w:rsidRPr="0075161D">
        <w:rPr>
          <w:rFonts w:asciiTheme="minorHAnsi" w:hAnsiTheme="minorHAnsi" w:cstheme="minorHAnsi"/>
        </w:rPr>
        <w:t xml:space="preserve"> </w:t>
      </w:r>
      <w:r w:rsidR="005C49FA" w:rsidRPr="0075161D">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20C72D30" w14:textId="77777777" w:rsidR="000960DC" w:rsidRDefault="000960DC" w:rsidP="000960DC">
      <w:pPr>
        <w:rPr>
          <w:rFonts w:asciiTheme="minorHAnsi" w:hAnsiTheme="minorHAnsi" w:cstheme="minorHAnsi"/>
        </w:rPr>
      </w:pPr>
    </w:p>
    <w:p w14:paraId="4ADCA123" w14:textId="77777777" w:rsidR="000960DC" w:rsidRDefault="000960DC" w:rsidP="000960DC">
      <w:pPr>
        <w:rPr>
          <w:rFonts w:asciiTheme="minorHAnsi" w:hAnsiTheme="minorHAnsi" w:cstheme="minorHAnsi"/>
        </w:rPr>
      </w:pPr>
    </w:p>
    <w:p w14:paraId="0D1E8C1E" w14:textId="77777777" w:rsidR="000960DC" w:rsidRPr="000960DC" w:rsidRDefault="000960DC" w:rsidP="000960DC">
      <w:pPr>
        <w:rPr>
          <w:rFonts w:asciiTheme="minorHAnsi" w:hAnsiTheme="minorHAnsi" w:cstheme="minorHAnsi"/>
        </w:rPr>
      </w:pPr>
    </w:p>
    <w:p w14:paraId="43A76668" w14:textId="2F1B8834" w:rsidR="005C49FA" w:rsidRPr="000960DC" w:rsidRDefault="005C49FA" w:rsidP="00172A0E">
      <w:pPr>
        <w:pStyle w:val="ListParagraph"/>
        <w:numPr>
          <w:ilvl w:val="0"/>
          <w:numId w:val="25"/>
        </w:numPr>
        <w:rPr>
          <w:rFonts w:asciiTheme="minorHAnsi" w:hAnsiTheme="minorHAnsi" w:cstheme="minorHAnsi"/>
          <w:b/>
          <w:sz w:val="24"/>
          <w:szCs w:val="24"/>
        </w:rPr>
      </w:pPr>
      <w:r>
        <w:t>Вработените лица кои се во изолација</w:t>
      </w:r>
      <w:r w:rsidR="00101C2B">
        <w:t xml:space="preserve"> </w:t>
      </w:r>
      <w:r>
        <w:t>заради спречување на зараза бидејќи биле во контакт со заболено лице но за истите не е потврдено дека се заболени од COVID – 19 (</w:t>
      </w:r>
      <w:proofErr w:type="spellStart"/>
      <w:r>
        <w:t>Коронавирус</w:t>
      </w:r>
      <w:proofErr w:type="spellEnd"/>
      <w:r>
        <w:t xml:space="preserve">), </w:t>
      </w:r>
      <w:r w:rsidRPr="000960DC">
        <w:rPr>
          <w:b/>
          <w:u w:val="single"/>
        </w:rPr>
        <w:t>избраниот лекар не издава боледување</w:t>
      </w:r>
      <w:r w:rsidRPr="000960DC">
        <w:rPr>
          <w:b/>
        </w:rPr>
        <w:t>.</w:t>
      </w:r>
      <w:r>
        <w:t xml:space="preserve"> Осигуреникот е во изолација во домашни услови(карантин), согласно решението од ДСЗИ каде е наведен периодот на </w:t>
      </w:r>
      <w:proofErr w:type="spellStart"/>
      <w:r>
        <w:t>самоизолација</w:t>
      </w:r>
      <w:proofErr w:type="spellEnd"/>
      <w:r>
        <w:t>.</w:t>
      </w:r>
    </w:p>
    <w:p w14:paraId="08106E0A" w14:textId="77777777" w:rsidR="005C49FA" w:rsidRDefault="005C49FA" w:rsidP="00B173EB">
      <w:pPr>
        <w:pStyle w:val="ListParagraph"/>
        <w:rPr>
          <w:rFonts w:asciiTheme="minorHAnsi" w:hAnsiTheme="minorHAnsi" w:cstheme="minorHAnsi"/>
          <w:b/>
          <w:sz w:val="24"/>
          <w:szCs w:val="24"/>
        </w:rPr>
      </w:pPr>
    </w:p>
    <w:p w14:paraId="2E45F2B9" w14:textId="77777777" w:rsidR="00B173EB" w:rsidRPr="005C49FA" w:rsidRDefault="00B173EB" w:rsidP="00B173EB">
      <w:pPr>
        <w:pStyle w:val="ListParagraph"/>
        <w:rPr>
          <w:rFonts w:asciiTheme="minorHAnsi" w:hAnsiTheme="minorHAnsi" w:cstheme="minorHAnsi"/>
          <w:b/>
          <w:sz w:val="24"/>
          <w:szCs w:val="24"/>
          <w:u w:val="single"/>
        </w:rPr>
      </w:pPr>
      <w:r w:rsidRPr="005C49FA">
        <w:rPr>
          <w:rFonts w:asciiTheme="minorHAnsi" w:hAnsiTheme="minorHAnsi" w:cstheme="minorHAnsi"/>
          <w:b/>
          <w:sz w:val="24"/>
          <w:szCs w:val="24"/>
          <w:u w:val="single"/>
        </w:rPr>
        <w:t xml:space="preserve">Пружање на здравствени услуги во примарна здравствена заштита </w:t>
      </w:r>
    </w:p>
    <w:p w14:paraId="4C7D5FFA" w14:textId="77777777" w:rsidR="00B173EB" w:rsidRPr="00741BFF" w:rsidRDefault="00B173EB" w:rsidP="00B173EB">
      <w:pPr>
        <w:pStyle w:val="ListParagraph"/>
        <w:rPr>
          <w:rFonts w:asciiTheme="minorHAnsi" w:hAnsiTheme="minorHAnsi" w:cstheme="minorHAnsi"/>
        </w:rPr>
      </w:pPr>
    </w:p>
    <w:p w14:paraId="2963CE81" w14:textId="0DF71C14" w:rsidR="0075738A" w:rsidRPr="00F769A4" w:rsidRDefault="00B173EB" w:rsidP="00281001">
      <w:pPr>
        <w:pStyle w:val="ListParagraph"/>
        <w:numPr>
          <w:ilvl w:val="0"/>
          <w:numId w:val="17"/>
        </w:numPr>
        <w:suppressAutoHyphens w:val="0"/>
        <w:spacing w:after="160" w:line="259" w:lineRule="auto"/>
        <w:rPr>
          <w:rFonts w:asciiTheme="minorHAnsi" w:hAnsiTheme="minorHAnsi" w:cstheme="minorHAnsi"/>
        </w:rPr>
      </w:pPr>
      <w:r w:rsidRPr="00F769A4">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F769A4">
        <w:rPr>
          <w:rFonts w:asciiTheme="minorHAnsi" w:hAnsiTheme="minorHAnsi" w:cstheme="minorHAnsi"/>
        </w:rPr>
        <w:t xml:space="preserve"> предвидени во Планот за превентивни</w:t>
      </w:r>
      <w:r w:rsidRPr="00F769A4">
        <w:rPr>
          <w:rFonts w:asciiTheme="minorHAnsi" w:hAnsiTheme="minorHAnsi" w:cstheme="minorHAnsi"/>
        </w:rPr>
        <w:t xml:space="preserve">. За </w:t>
      </w:r>
    </w:p>
    <w:p w14:paraId="771E05C8" w14:textId="5F3B9B81" w:rsidR="001E43A0" w:rsidRPr="00741BFF" w:rsidRDefault="00B173EB" w:rsidP="0075738A">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 xml:space="preserve">овој период ќе се смета дека целите  се исполнети во целост. Тоа значи планираниот број на цели се прикажува како реализиран во целост. </w:t>
      </w:r>
    </w:p>
    <w:p w14:paraId="74525D0C" w14:textId="1F600AA7" w:rsidR="002D2B49" w:rsidRPr="00741BFF" w:rsidRDefault="00B173EB" w:rsidP="00811260">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 xml:space="preserve">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w:t>
      </w:r>
      <w:proofErr w:type="spellStart"/>
      <w:r w:rsidRPr="00741BFF">
        <w:rPr>
          <w:rFonts w:asciiTheme="minorHAnsi" w:hAnsiTheme="minorHAnsi" w:cstheme="minorHAnsi"/>
        </w:rPr>
        <w:t>лекар-замена</w:t>
      </w:r>
      <w:proofErr w:type="spellEnd"/>
      <w:r w:rsidRPr="00741BFF">
        <w:rPr>
          <w:rFonts w:asciiTheme="minorHAnsi" w:hAnsiTheme="minorHAnsi" w:cstheme="minorHAnsi"/>
        </w:rPr>
        <w:t xml:space="preserve">, а по потреба и друг лекар замена. При тоа избраниот лекар на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го известува Фондот за </w:t>
      </w:r>
    </w:p>
    <w:p w14:paraId="3DFD7A99" w14:textId="1D1E045E" w:rsidR="00B173EB" w:rsidRPr="00741BFF" w:rsidRDefault="00B173EB" w:rsidP="0098778D">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239A5E4C" w14:textId="0FCF1C2E" w:rsidR="0098778D" w:rsidRPr="00741BFF" w:rsidRDefault="00B173EB" w:rsidP="002D0DFD">
      <w:pPr>
        <w:pStyle w:val="ListParagraph"/>
        <w:numPr>
          <w:ilvl w:val="0"/>
          <w:numId w:val="17"/>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Исплатата на капитацијата </w:t>
      </w:r>
      <w:r w:rsidR="00F769A4">
        <w:rPr>
          <w:rFonts w:asciiTheme="minorHAnsi" w:hAnsiTheme="minorHAnsi" w:cstheme="minorHAnsi"/>
        </w:rPr>
        <w:t xml:space="preserve">додека лекарот е на </w:t>
      </w:r>
      <w:r w:rsidRPr="00741BFF">
        <w:rPr>
          <w:rFonts w:asciiTheme="minorHAnsi" w:hAnsiTheme="minorHAnsi" w:cstheme="minorHAnsi"/>
        </w:rPr>
        <w:t xml:space="preserve">боледување </w:t>
      </w:r>
      <w:r w:rsidR="001224EC" w:rsidRPr="00741BFF">
        <w:rPr>
          <w:rFonts w:asciiTheme="minorHAnsi" w:hAnsiTheme="minorHAnsi" w:cstheme="minorHAnsi"/>
        </w:rPr>
        <w:t xml:space="preserve"> </w:t>
      </w:r>
      <w:r w:rsidRPr="00741BFF">
        <w:rPr>
          <w:rFonts w:asciiTheme="minorHAnsi" w:hAnsiTheme="minorHAnsi" w:cstheme="minorHAnsi"/>
        </w:rPr>
        <w:t>до 30 дена се врши од страна на Фондот.</w:t>
      </w:r>
    </w:p>
    <w:p w14:paraId="510A3A4E" w14:textId="2CA6039F" w:rsidR="000616C7"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p>
    <w:p w14:paraId="56640BD4" w14:textId="77777777" w:rsidR="00EB271A" w:rsidRDefault="00B173EB" w:rsidP="00EB271A">
      <w:pPr>
        <w:pStyle w:val="ListParagraph"/>
        <w:rPr>
          <w:rFonts w:asciiTheme="minorHAnsi" w:hAnsiTheme="minorHAnsi" w:cstheme="minorHAnsi"/>
        </w:rPr>
      </w:pPr>
      <w:r w:rsidRPr="00741BFF">
        <w:rPr>
          <w:rFonts w:asciiTheme="minorHAnsi" w:hAnsiTheme="minorHAnsi" w:cstheme="minorHAnsi"/>
        </w:rPr>
        <w:t xml:space="preserve">лица на лекарот кој е на подолготрајно боледување. При тоа исплатата на капитацијата на лекарот замена се врши во  износ од  70% од  </w:t>
      </w:r>
      <w:proofErr w:type="spellStart"/>
      <w:r w:rsidRPr="00741BFF">
        <w:rPr>
          <w:rFonts w:asciiTheme="minorHAnsi" w:hAnsiTheme="minorHAnsi" w:cstheme="minorHAnsi"/>
        </w:rPr>
        <w:t>капитација</w:t>
      </w:r>
      <w:proofErr w:type="spellEnd"/>
      <w:r w:rsidRPr="00741BFF">
        <w:rPr>
          <w:rFonts w:asciiTheme="minorHAnsi" w:hAnsiTheme="minorHAnsi" w:cstheme="minorHAnsi"/>
        </w:rPr>
        <w:t xml:space="preserve"> на лекарот кој е на боледување (со обврска за  преземање на медицинската сестра, доколку истата е на работа).</w:t>
      </w:r>
    </w:p>
    <w:p w14:paraId="21270C13" w14:textId="79F9C9D8" w:rsidR="00B173EB" w:rsidRPr="00EB271A" w:rsidRDefault="00417CE6" w:rsidP="00EB271A">
      <w:pPr>
        <w:pStyle w:val="ListParagraph"/>
        <w:numPr>
          <w:ilvl w:val="0"/>
          <w:numId w:val="17"/>
        </w:numPr>
        <w:rPr>
          <w:rFonts w:asciiTheme="minorHAnsi" w:hAnsiTheme="minorHAnsi" w:cstheme="minorHAnsi"/>
        </w:rPr>
      </w:pPr>
      <w:r w:rsidRPr="00EB271A">
        <w:rPr>
          <w:rFonts w:asciiTheme="minorHAnsi" w:hAnsiTheme="minorHAnsi" w:cstheme="minorHAnsi"/>
        </w:rPr>
        <w:t>Доколку во периодот додека трае времената мерка, лекарскиот тим остане без медицинска сестра</w:t>
      </w:r>
      <w:r w:rsidR="00751FD8" w:rsidRPr="00741BFF">
        <w:t xml:space="preserve"> </w:t>
      </w:r>
      <w:r w:rsidR="00751FD8" w:rsidRPr="00EB271A">
        <w:rPr>
          <w:rFonts w:asciiTheme="minorHAnsi" w:hAnsiTheme="minorHAnsi" w:cstheme="minorHAnsi"/>
        </w:rPr>
        <w:t xml:space="preserve">поради болест или изолација од </w:t>
      </w:r>
      <w:proofErr w:type="spellStart"/>
      <w:r w:rsidR="00751FD8" w:rsidRPr="00EB271A">
        <w:rPr>
          <w:rFonts w:asciiTheme="minorHAnsi" w:hAnsiTheme="minorHAnsi" w:cstheme="minorHAnsi"/>
        </w:rPr>
        <w:t>Коронавирус</w:t>
      </w:r>
      <w:proofErr w:type="spellEnd"/>
      <w:r w:rsidRPr="00EB271A">
        <w:rPr>
          <w:rFonts w:asciiTheme="minorHAnsi" w:hAnsiTheme="minorHAnsi" w:cstheme="minorHAnsi"/>
        </w:rPr>
        <w:t xml:space="preserve">,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w:t>
      </w:r>
      <w:proofErr w:type="spellStart"/>
      <w:r w:rsidRPr="00EB271A">
        <w:rPr>
          <w:rFonts w:asciiTheme="minorHAnsi" w:hAnsiTheme="minorHAnsi" w:cstheme="minorHAnsi"/>
        </w:rPr>
        <w:t>ка</w:t>
      </w:r>
      <w:r w:rsidR="00751FD8" w:rsidRPr="00EB271A">
        <w:rPr>
          <w:rFonts w:asciiTheme="minorHAnsi" w:hAnsiTheme="minorHAnsi" w:cstheme="minorHAnsi"/>
        </w:rPr>
        <w:t>питација</w:t>
      </w:r>
      <w:proofErr w:type="spellEnd"/>
      <w:r w:rsidR="00751FD8" w:rsidRPr="00EB271A">
        <w:rPr>
          <w:rFonts w:asciiTheme="minorHAnsi" w:hAnsiTheme="minorHAnsi" w:cstheme="minorHAnsi"/>
        </w:rPr>
        <w:t xml:space="preserve"> како за комплетен тим.</w:t>
      </w:r>
    </w:p>
    <w:p w14:paraId="720704FF" w14:textId="5776BA89" w:rsidR="00B173EB" w:rsidRDefault="00FB4D0B" w:rsidP="00FB4D0B">
      <w:pPr>
        <w:rPr>
          <w:rFonts w:asciiTheme="minorHAnsi" w:hAnsiTheme="minorHAnsi" w:cstheme="minorHAnsi"/>
        </w:rPr>
      </w:pPr>
      <w:r w:rsidRPr="00741BFF">
        <w:rPr>
          <w:rFonts w:asciiTheme="minorHAnsi" w:hAnsiTheme="minorHAnsi" w:cstheme="minorHAnsi"/>
          <w:b/>
          <w:u w:val="single"/>
        </w:rPr>
        <w:t>Важи до</w:t>
      </w:r>
      <w:r w:rsidRPr="00741BFF">
        <w:rPr>
          <w:rFonts w:asciiTheme="minorHAnsi" w:hAnsiTheme="minorHAnsi" w:cstheme="minorHAnsi"/>
          <w:b/>
        </w:rPr>
        <w:t xml:space="preserve">: </w:t>
      </w:r>
      <w:r w:rsidRPr="00741BFF">
        <w:rPr>
          <w:rFonts w:asciiTheme="minorHAnsi" w:hAnsiTheme="minorHAnsi" w:cstheme="minorHAnsi"/>
        </w:rPr>
        <w:t xml:space="preserve">престанување на мерките за спречување на ширењето на зараза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 COVID -19).</w:t>
      </w:r>
    </w:p>
    <w:p w14:paraId="0E4ADD71" w14:textId="77777777" w:rsidR="00E55ADC" w:rsidRPr="00741BFF" w:rsidRDefault="00E55ADC" w:rsidP="00FB4D0B">
      <w:pPr>
        <w:rPr>
          <w:rFonts w:asciiTheme="minorHAnsi" w:hAnsiTheme="minorHAnsi" w:cstheme="minorHAnsi"/>
          <w:b/>
        </w:rPr>
      </w:pPr>
    </w:p>
    <w:p w14:paraId="6BA6D3EB" w14:textId="77777777" w:rsidR="008B4A9B" w:rsidRDefault="008B4A9B" w:rsidP="00B173EB">
      <w:pPr>
        <w:rPr>
          <w:rFonts w:asciiTheme="minorHAnsi" w:hAnsiTheme="minorHAnsi" w:cstheme="minorHAnsi"/>
          <w:b/>
          <w:u w:val="single"/>
        </w:rPr>
      </w:pPr>
    </w:p>
    <w:p w14:paraId="1257B183" w14:textId="77777777" w:rsidR="00B173EB" w:rsidRPr="00E55ADC" w:rsidRDefault="00B173EB" w:rsidP="00B173EB">
      <w:pPr>
        <w:rPr>
          <w:rFonts w:asciiTheme="minorHAnsi" w:hAnsiTheme="minorHAnsi" w:cstheme="minorHAnsi"/>
          <w:b/>
          <w:u w:val="single"/>
        </w:rPr>
      </w:pPr>
      <w:r w:rsidRPr="00E55ADC">
        <w:rPr>
          <w:rFonts w:asciiTheme="minorHAnsi" w:hAnsiTheme="minorHAnsi" w:cstheme="minorHAnsi"/>
          <w:b/>
          <w:u w:val="single"/>
        </w:rPr>
        <w:t xml:space="preserve">Издавање рецепти за лекови на товар на Фондот </w:t>
      </w:r>
    </w:p>
    <w:p w14:paraId="4941A044"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w:t>
      </w:r>
    </w:p>
    <w:p w14:paraId="38186BD9" w14:textId="718D380F" w:rsidR="00B173EB" w:rsidRPr="00E15542" w:rsidRDefault="00B173EB" w:rsidP="002A4554">
      <w:pPr>
        <w:pStyle w:val="ListParagraph"/>
        <w:numPr>
          <w:ilvl w:val="0"/>
          <w:numId w:val="18"/>
        </w:numPr>
        <w:suppressAutoHyphens w:val="0"/>
        <w:spacing w:before="120" w:after="120"/>
        <w:rPr>
          <w:rFonts w:asciiTheme="minorHAnsi" w:hAnsiTheme="minorHAnsi" w:cstheme="minorHAnsi"/>
        </w:rPr>
      </w:pPr>
      <w:r w:rsidRPr="00E15542">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1E90A498" w14:textId="77777777" w:rsidR="00E15542" w:rsidRPr="00E15542" w:rsidRDefault="00E15542" w:rsidP="00E15542">
      <w:pPr>
        <w:pStyle w:val="ListParagraph"/>
        <w:suppressAutoHyphens w:val="0"/>
        <w:spacing w:before="120" w:after="120"/>
        <w:ind w:left="786"/>
        <w:rPr>
          <w:rFonts w:asciiTheme="minorHAnsi" w:hAnsiTheme="minorHAnsi" w:cstheme="minorHAnsi"/>
        </w:rPr>
      </w:pPr>
    </w:p>
    <w:p w14:paraId="1BEE2925" w14:textId="3A01D029" w:rsidR="00B173EB" w:rsidRPr="009F50C7" w:rsidRDefault="00B173EB" w:rsidP="002B0E3E">
      <w:pPr>
        <w:pStyle w:val="ListParagraph"/>
        <w:numPr>
          <w:ilvl w:val="0"/>
          <w:numId w:val="18"/>
        </w:numPr>
        <w:suppressAutoHyphens w:val="0"/>
        <w:spacing w:before="120" w:after="120"/>
        <w:rPr>
          <w:rFonts w:asciiTheme="minorHAnsi" w:hAnsiTheme="minorHAnsi" w:cstheme="minorHAnsi"/>
        </w:rPr>
      </w:pPr>
      <w:r w:rsidRPr="009F50C7">
        <w:rPr>
          <w:rFonts w:asciiTheme="minorHAnsi" w:hAnsiTheme="minorHAnsi" w:cstheme="minorHAnsi"/>
        </w:rPr>
        <w:t xml:space="preserve">Избраниот лекар може да издаде </w:t>
      </w:r>
      <w:proofErr w:type="spellStart"/>
      <w:r w:rsidR="00751FD8" w:rsidRPr="009F50C7">
        <w:rPr>
          <w:rFonts w:asciiTheme="minorHAnsi" w:hAnsiTheme="minorHAnsi" w:cstheme="minorHAnsi"/>
        </w:rPr>
        <w:t>еР</w:t>
      </w:r>
      <w:r w:rsidRPr="009F50C7">
        <w:rPr>
          <w:rFonts w:asciiTheme="minorHAnsi" w:hAnsiTheme="minorHAnsi" w:cstheme="minorHAnsi"/>
        </w:rPr>
        <w:t>ецепт</w:t>
      </w:r>
      <w:proofErr w:type="spellEnd"/>
      <w:r w:rsidRPr="009F50C7">
        <w:rPr>
          <w:rFonts w:asciiTheme="minorHAnsi" w:hAnsiTheme="minorHAnsi" w:cstheme="minorHAnsi"/>
        </w:rPr>
        <w:t xml:space="preserve"> за хронична терапија и во случај кога препораката од специјалистот/</w:t>
      </w:r>
      <w:proofErr w:type="spellStart"/>
      <w:r w:rsidRPr="009F50C7">
        <w:rPr>
          <w:rFonts w:asciiTheme="minorHAnsi" w:hAnsiTheme="minorHAnsi" w:cstheme="minorHAnsi"/>
        </w:rPr>
        <w:t>отпусно</w:t>
      </w:r>
      <w:proofErr w:type="spellEnd"/>
      <w:r w:rsidRPr="009F50C7">
        <w:rPr>
          <w:rFonts w:asciiTheme="minorHAnsi" w:hAnsiTheme="minorHAnsi" w:cstheme="minorHAnsi"/>
        </w:rPr>
        <w:t xml:space="preserve"> писмо е постара  од една година</w:t>
      </w:r>
      <w:r w:rsidR="00DD3CEB" w:rsidRPr="009F50C7">
        <w:rPr>
          <w:rFonts w:asciiTheme="minorHAnsi" w:hAnsiTheme="minorHAnsi" w:cstheme="minorHAnsi"/>
        </w:rPr>
        <w:t>.</w:t>
      </w:r>
      <w:r w:rsidRPr="009F50C7">
        <w:rPr>
          <w:rFonts w:asciiTheme="minorHAnsi" w:hAnsiTheme="minorHAnsi" w:cstheme="minorHAnsi"/>
        </w:rPr>
        <w:t xml:space="preserve"> </w:t>
      </w:r>
    </w:p>
    <w:p w14:paraId="1AAD2498" w14:textId="77777777" w:rsidR="00B173EB" w:rsidRPr="00741BFF" w:rsidRDefault="00B173EB" w:rsidP="00B173EB">
      <w:pPr>
        <w:pStyle w:val="ListParagraph"/>
        <w:rPr>
          <w:rFonts w:asciiTheme="minorHAnsi" w:hAnsiTheme="minorHAnsi" w:cstheme="minorHAnsi"/>
        </w:rPr>
      </w:pPr>
    </w:p>
    <w:p w14:paraId="7C4E6458" w14:textId="17FFAF37" w:rsidR="00DD3CEB" w:rsidRDefault="00751FD8" w:rsidP="003D221C">
      <w:pPr>
        <w:pStyle w:val="ListParagraph"/>
        <w:numPr>
          <w:ilvl w:val="0"/>
          <w:numId w:val="18"/>
        </w:numPr>
        <w:suppressAutoHyphens w:val="0"/>
        <w:spacing w:after="160" w:line="259" w:lineRule="auto"/>
        <w:jc w:val="left"/>
        <w:rPr>
          <w:rFonts w:asciiTheme="minorHAnsi" w:hAnsiTheme="minorHAnsi" w:cstheme="minorHAnsi"/>
        </w:rPr>
      </w:pPr>
      <w:proofErr w:type="spellStart"/>
      <w:r w:rsidRPr="00E55ADC">
        <w:rPr>
          <w:rFonts w:asciiTheme="minorHAnsi" w:hAnsiTheme="minorHAnsi" w:cstheme="minorHAnsi"/>
        </w:rPr>
        <w:t>е</w:t>
      </w:r>
      <w:r w:rsidR="00B173EB" w:rsidRPr="00E55ADC">
        <w:rPr>
          <w:rFonts w:asciiTheme="minorHAnsi" w:hAnsiTheme="minorHAnsi" w:cstheme="minorHAnsi"/>
        </w:rPr>
        <w:t>Рецепти</w:t>
      </w:r>
      <w:proofErr w:type="spellEnd"/>
      <w:r w:rsidR="00B173EB" w:rsidRPr="00E55ADC">
        <w:rPr>
          <w:rFonts w:asciiTheme="minorHAnsi" w:hAnsiTheme="minorHAnsi" w:cstheme="minorHAnsi"/>
        </w:rPr>
        <w:t xml:space="preserve"> за хроничната терапија избраниот лекар да издава за 6 месеци</w:t>
      </w:r>
      <w:r w:rsidR="00DD3CEB" w:rsidRPr="00E55ADC">
        <w:rPr>
          <w:rFonts w:asciiTheme="minorHAnsi" w:hAnsiTheme="minorHAnsi" w:cstheme="minorHAnsi"/>
        </w:rPr>
        <w:t>.</w:t>
      </w:r>
    </w:p>
    <w:p w14:paraId="46F17F96" w14:textId="77777777" w:rsidR="00E55ADC" w:rsidRPr="00E55ADC" w:rsidRDefault="00E55ADC" w:rsidP="00E55ADC">
      <w:pPr>
        <w:pStyle w:val="ListParagraph"/>
        <w:suppressAutoHyphens w:val="0"/>
        <w:spacing w:after="160" w:line="259" w:lineRule="auto"/>
        <w:ind w:left="786"/>
        <w:jc w:val="left"/>
        <w:rPr>
          <w:rFonts w:asciiTheme="minorHAnsi" w:hAnsiTheme="minorHAnsi" w:cstheme="minorHAnsi"/>
        </w:rPr>
      </w:pPr>
    </w:p>
    <w:p w14:paraId="47AF809E" w14:textId="335E8F83" w:rsidR="00B173EB" w:rsidRPr="00E55ADC" w:rsidRDefault="00B173EB" w:rsidP="00282456">
      <w:pPr>
        <w:pStyle w:val="ListParagraph"/>
        <w:numPr>
          <w:ilvl w:val="0"/>
          <w:numId w:val="18"/>
        </w:numPr>
        <w:suppressAutoHyphens w:val="0"/>
        <w:spacing w:after="160" w:line="259" w:lineRule="auto"/>
        <w:jc w:val="left"/>
        <w:rPr>
          <w:rFonts w:asciiTheme="minorHAnsi" w:hAnsiTheme="minorHAnsi" w:cstheme="minorHAnsi"/>
          <w:b/>
        </w:rPr>
      </w:pPr>
      <w:r w:rsidRPr="00741BFF">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по</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мислење</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на</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лекаро</w:t>
      </w:r>
      <w:proofErr w:type="spellEnd"/>
      <w:r w:rsidR="00FB4D0B" w:rsidRPr="00741BFF">
        <w:rPr>
          <w:rFonts w:asciiTheme="minorHAnsi" w:hAnsiTheme="minorHAnsi" w:cstheme="minorHAnsi"/>
        </w:rPr>
        <w:t>т</w:t>
      </w:r>
      <w:r w:rsidRPr="00741BFF">
        <w:rPr>
          <w:rFonts w:asciiTheme="minorHAnsi" w:hAnsiTheme="minorHAnsi" w:cstheme="minorHAnsi"/>
        </w:rPr>
        <w:t xml:space="preserve"> </w:t>
      </w:r>
      <w:r w:rsidR="00FB4D0B" w:rsidRPr="00741BFF">
        <w:rPr>
          <w:rFonts w:asciiTheme="minorHAnsi" w:hAnsiTheme="minorHAnsi" w:cstheme="minorHAnsi"/>
        </w:rPr>
        <w:t>.</w:t>
      </w:r>
    </w:p>
    <w:p w14:paraId="25B888A3" w14:textId="77777777" w:rsidR="00FB4D0B" w:rsidRPr="00741BFF" w:rsidRDefault="00FB4D0B" w:rsidP="00FB4D0B">
      <w:pPr>
        <w:pStyle w:val="ListParagraph"/>
        <w:suppressAutoHyphens w:val="0"/>
        <w:spacing w:after="160" w:line="259" w:lineRule="auto"/>
        <w:ind w:left="786"/>
        <w:jc w:val="left"/>
        <w:rPr>
          <w:rFonts w:asciiTheme="minorHAnsi" w:hAnsiTheme="minorHAnsi" w:cstheme="minorHAnsi"/>
          <w:b/>
        </w:rPr>
      </w:pPr>
    </w:p>
    <w:p w14:paraId="32E5F781" w14:textId="77777777" w:rsidR="00B173EB" w:rsidRPr="00741BFF"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Пропишување на рецепти за ниско молекуларен хепарин </w:t>
      </w:r>
      <w:r w:rsidRPr="00741BFF">
        <w:rPr>
          <w:rFonts w:asciiTheme="minorHAnsi" w:eastAsia="Times New Roman" w:hAnsiTheme="minorHAnsi" w:cstheme="minorHAnsi"/>
        </w:rPr>
        <w:t>ENOXAPARIN и NADROPARIN:</w:t>
      </w:r>
    </w:p>
    <w:p w14:paraId="729B87FD"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741BFF" w:rsidRDefault="00B173EB" w:rsidP="00E45B68">
      <w:pPr>
        <w:pStyle w:val="ListParagraph"/>
        <w:numPr>
          <w:ilvl w:val="0"/>
          <w:numId w:val="20"/>
        </w:numPr>
        <w:suppressAutoHyphens w:val="0"/>
        <w:spacing w:after="160" w:line="259" w:lineRule="auto"/>
        <w:jc w:val="left"/>
        <w:rPr>
          <w:rFonts w:asciiTheme="minorHAnsi" w:hAnsiTheme="minorHAnsi" w:cstheme="minorHAnsi"/>
        </w:rPr>
      </w:pPr>
      <w:r w:rsidRPr="00741BFF">
        <w:rPr>
          <w:rFonts w:asciiTheme="minorHAnsi" w:hAnsiTheme="minorHAnsi" w:cstheme="minorHAnsi"/>
          <w:b/>
        </w:rPr>
        <w:t>Матичните лекари гинеколози</w:t>
      </w:r>
    </w:p>
    <w:p w14:paraId="15A8E7FF" w14:textId="0DF26457" w:rsidR="00674E8D" w:rsidRDefault="00B173EB" w:rsidP="00D77FCB">
      <w:pPr>
        <w:pStyle w:val="ListParagraph"/>
        <w:suppressAutoHyphens w:val="0"/>
        <w:spacing w:after="160" w:line="259" w:lineRule="auto"/>
        <w:ind w:left="1080"/>
        <w:jc w:val="left"/>
        <w:rPr>
          <w:rFonts w:asciiTheme="minorHAnsi" w:hAnsiTheme="minorHAnsi" w:cstheme="minorHAnsi"/>
        </w:rPr>
      </w:pPr>
      <w:r w:rsidRPr="00741BFF">
        <w:rPr>
          <w:rFonts w:asciiTheme="minorHAnsi" w:hAnsiTheme="minorHAnsi" w:cstheme="minorHAnsi"/>
        </w:rPr>
        <w:t xml:space="preserve">Матичните лекари гинеколози можат да пропишуваат </w:t>
      </w:r>
      <w:proofErr w:type="spellStart"/>
      <w:r w:rsidRPr="00741BFF">
        <w:rPr>
          <w:rFonts w:asciiTheme="minorHAnsi" w:hAnsiTheme="minorHAnsi" w:cstheme="minorHAnsi"/>
        </w:rPr>
        <w:t>ампуларна</w:t>
      </w:r>
      <w:proofErr w:type="spellEnd"/>
      <w:r w:rsidRPr="00741BFF">
        <w:rPr>
          <w:rFonts w:asciiTheme="minorHAnsi" w:hAnsiTheme="minorHAnsi" w:cstheme="minorHAnsi"/>
        </w:rPr>
        <w:t xml:space="preserve"> терапија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741BFF">
        <w:rPr>
          <w:rFonts w:asciiTheme="minorHAnsi" w:hAnsiTheme="minorHAnsi" w:cstheme="minorHAnsi"/>
        </w:rPr>
        <w:t>Д-димери</w:t>
      </w:r>
      <w:proofErr w:type="spellEnd"/>
      <w:r w:rsidRPr="00741BFF">
        <w:rPr>
          <w:rFonts w:asciiTheme="minorHAnsi" w:hAnsiTheme="minorHAnsi" w:cstheme="minorHAnsi"/>
        </w:rPr>
        <w:t xml:space="preserve"> и ехо наод и потврда од специјалист </w:t>
      </w:r>
      <w:proofErr w:type="spellStart"/>
      <w:r w:rsidRPr="00741BFF">
        <w:rPr>
          <w:rFonts w:asciiTheme="minorHAnsi" w:hAnsiTheme="minorHAnsi" w:cstheme="minorHAnsi"/>
        </w:rPr>
        <w:t>трансфузиолог</w:t>
      </w:r>
      <w:proofErr w:type="spellEnd"/>
      <w:r w:rsidRPr="00741BFF">
        <w:rPr>
          <w:rFonts w:asciiTheme="minorHAnsi" w:hAnsiTheme="minorHAnsi" w:cstheme="minorHAnsi"/>
        </w:rPr>
        <w:t xml:space="preserve"> или специјалист гинеколог од болница или клиника, добиена по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w:t>
      </w:r>
      <w:proofErr w:type="spellStart"/>
      <w:r w:rsidRPr="00741BFF">
        <w:rPr>
          <w:rFonts w:asciiTheme="minorHAnsi" w:hAnsiTheme="minorHAnsi" w:cstheme="minorHAnsi"/>
        </w:rPr>
        <w:t>е-маил</w:t>
      </w:r>
      <w:proofErr w:type="spellEnd"/>
      <w:r w:rsidRPr="00741BFF">
        <w:rPr>
          <w:rFonts w:asciiTheme="minorHAnsi" w:hAnsiTheme="minorHAnsi" w:cstheme="minorHAnsi"/>
        </w:rPr>
        <w:t xml:space="preserve"> порака до матичниот гинеколог. За потребата за рефундација избраниот лекар е должен да ја </w:t>
      </w:r>
      <w:proofErr w:type="spellStart"/>
      <w:r w:rsidRPr="00741BFF">
        <w:rPr>
          <w:rFonts w:asciiTheme="minorHAnsi" w:hAnsiTheme="minorHAnsi" w:cstheme="minorHAnsi"/>
        </w:rPr>
        <w:t>испечати</w:t>
      </w:r>
      <w:proofErr w:type="spellEnd"/>
      <w:r w:rsidRPr="00741BFF">
        <w:rPr>
          <w:rFonts w:asciiTheme="minorHAnsi" w:hAnsiTheme="minorHAnsi" w:cstheme="minorHAnsi"/>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w:t>
      </w:r>
    </w:p>
    <w:p w14:paraId="16BEACB2" w14:textId="77777777" w:rsidR="008B4A9B" w:rsidRDefault="008B4A9B" w:rsidP="00D77FCB">
      <w:pPr>
        <w:pStyle w:val="ListParagraph"/>
        <w:suppressAutoHyphens w:val="0"/>
        <w:spacing w:after="160" w:line="259" w:lineRule="auto"/>
        <w:ind w:left="1080"/>
        <w:jc w:val="left"/>
        <w:rPr>
          <w:rFonts w:asciiTheme="minorHAnsi" w:hAnsiTheme="minorHAnsi" w:cstheme="minorHAnsi"/>
        </w:rPr>
      </w:pPr>
    </w:p>
    <w:p w14:paraId="2199BE68" w14:textId="77777777" w:rsidR="00D77FCB" w:rsidRPr="00741BFF" w:rsidRDefault="00B173EB" w:rsidP="00D77FCB">
      <w:pPr>
        <w:pStyle w:val="ListParagraph"/>
        <w:numPr>
          <w:ilvl w:val="0"/>
          <w:numId w:val="20"/>
        </w:numPr>
        <w:suppressAutoHyphens w:val="0"/>
        <w:spacing w:after="0" w:line="240" w:lineRule="auto"/>
        <w:rPr>
          <w:rFonts w:asciiTheme="minorHAnsi" w:hAnsiTheme="minorHAnsi" w:cstheme="minorHAnsi"/>
        </w:rPr>
      </w:pPr>
      <w:r w:rsidRPr="00741BFF">
        <w:rPr>
          <w:rFonts w:asciiTheme="minorHAnsi" w:hAnsiTheme="minorHAnsi" w:cstheme="minorHAnsi"/>
          <w:b/>
        </w:rPr>
        <w:t xml:space="preserve">Матичните лекари од општа медицина </w:t>
      </w:r>
    </w:p>
    <w:p w14:paraId="7A1CCCF6" w14:textId="77777777" w:rsidR="008B4A9B" w:rsidRDefault="00B173EB" w:rsidP="00D77FCB">
      <w:pPr>
        <w:suppressAutoHyphens w:val="0"/>
        <w:ind w:left="720"/>
        <w:rPr>
          <w:rFonts w:asciiTheme="minorHAnsi" w:hAnsiTheme="minorHAnsi" w:cstheme="minorHAnsi"/>
          <w:sz w:val="22"/>
          <w:szCs w:val="22"/>
        </w:rPr>
      </w:pPr>
      <w:r w:rsidRPr="00741BFF">
        <w:rPr>
          <w:rFonts w:asciiTheme="minorHAnsi" w:hAnsiTheme="minorHAnsi" w:cstheme="minorHAnsi"/>
        </w:rPr>
        <w:t xml:space="preserve">Матичните лекари од општа медицина можат да пропишуваат </w:t>
      </w:r>
      <w:proofErr w:type="spellStart"/>
      <w:r w:rsidRPr="00741BFF">
        <w:rPr>
          <w:rFonts w:asciiTheme="minorHAnsi" w:hAnsiTheme="minorHAnsi" w:cstheme="minorHAnsi"/>
        </w:rPr>
        <w:t>ампуларна</w:t>
      </w:r>
      <w:proofErr w:type="spellEnd"/>
      <w:r w:rsidRPr="00741BFF">
        <w:rPr>
          <w:rFonts w:asciiTheme="minorHAnsi" w:hAnsiTheme="minorHAnsi" w:cstheme="minorHAnsi"/>
        </w:rPr>
        <w:t xml:space="preserve"> терапија </w:t>
      </w:r>
      <w:proofErr w:type="spellStart"/>
      <w:r w:rsidRPr="00741BFF">
        <w:rPr>
          <w:rFonts w:asciiTheme="minorHAnsi" w:hAnsiTheme="minorHAnsi" w:cstheme="minorHAnsi"/>
        </w:rPr>
        <w:t>clexane</w:t>
      </w:r>
      <w:proofErr w:type="spellEnd"/>
      <w:r w:rsidRPr="00741BFF">
        <w:rPr>
          <w:rFonts w:asciiTheme="minorHAnsi" w:hAnsiTheme="minorHAnsi" w:cstheme="minorHAnsi"/>
        </w:rPr>
        <w:t xml:space="preserve"> или  </w:t>
      </w:r>
      <w:proofErr w:type="spellStart"/>
      <w:r w:rsidRPr="00741BFF">
        <w:rPr>
          <w:rFonts w:asciiTheme="minorHAnsi" w:hAnsiTheme="minorHAnsi" w:cstheme="minorHAnsi"/>
        </w:rPr>
        <w:t>fraxiparin</w:t>
      </w:r>
      <w:proofErr w:type="spellEnd"/>
      <w:r w:rsidRPr="00741BFF">
        <w:rPr>
          <w:rFonts w:asciiTheme="minorHAnsi" w:hAnsiTheme="minorHAnsi" w:cstheme="minorHAnsi"/>
        </w:rPr>
        <w:t xml:space="preserve">  за пациенти кај кои е потребно продолжување на истата врз основа на резултатите од </w:t>
      </w:r>
      <w:proofErr w:type="spellStart"/>
      <w:r w:rsidRPr="00741BFF">
        <w:rPr>
          <w:rFonts w:asciiTheme="minorHAnsi" w:hAnsiTheme="minorHAnsi" w:cstheme="minorHAnsi"/>
        </w:rPr>
        <w:t>Д-димери</w:t>
      </w:r>
      <w:proofErr w:type="spellEnd"/>
      <w:r w:rsidRPr="00741BFF">
        <w:rPr>
          <w:rFonts w:asciiTheme="minorHAnsi" w:hAnsiTheme="minorHAnsi" w:cstheme="minorHAnsi"/>
        </w:rPr>
        <w:t xml:space="preserve"> и потврда од специјалист </w:t>
      </w:r>
      <w:proofErr w:type="spellStart"/>
      <w:r w:rsidRPr="00741BFF">
        <w:rPr>
          <w:rFonts w:asciiTheme="minorHAnsi" w:hAnsiTheme="minorHAnsi" w:cstheme="minorHAnsi"/>
        </w:rPr>
        <w:t>трансфузиолог</w:t>
      </w:r>
      <w:proofErr w:type="spellEnd"/>
      <w:r w:rsidRPr="00741BFF">
        <w:rPr>
          <w:rFonts w:asciiTheme="minorHAnsi" w:hAnsiTheme="minorHAnsi" w:cstheme="minorHAnsi"/>
        </w:rPr>
        <w:t xml:space="preserve"> или специјалист од болница </w:t>
      </w:r>
      <w:r w:rsidRPr="00741BFF">
        <w:rPr>
          <w:rFonts w:asciiTheme="minorHAnsi" w:hAnsiTheme="minorHAnsi" w:cstheme="minorHAnsi"/>
          <w:sz w:val="22"/>
          <w:szCs w:val="22"/>
        </w:rPr>
        <w:t xml:space="preserve">или клиника, добиена по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w:t>
      </w:r>
      <w:proofErr w:type="spellStart"/>
      <w:r w:rsidRPr="00741BFF">
        <w:rPr>
          <w:rFonts w:asciiTheme="minorHAnsi" w:hAnsiTheme="minorHAnsi" w:cstheme="minorHAnsi"/>
          <w:sz w:val="22"/>
          <w:szCs w:val="22"/>
        </w:rPr>
        <w:t>е-маил</w:t>
      </w:r>
      <w:proofErr w:type="spellEnd"/>
      <w:r w:rsidRPr="00741BFF">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w:t>
      </w:r>
      <w:proofErr w:type="spellStart"/>
      <w:r w:rsidRPr="00741BFF">
        <w:rPr>
          <w:rFonts w:asciiTheme="minorHAnsi" w:hAnsiTheme="minorHAnsi" w:cstheme="minorHAnsi"/>
          <w:sz w:val="22"/>
          <w:szCs w:val="22"/>
        </w:rPr>
        <w:t>испечати</w:t>
      </w:r>
      <w:proofErr w:type="spellEnd"/>
      <w:r w:rsidRPr="00741BFF">
        <w:rPr>
          <w:rFonts w:asciiTheme="minorHAnsi" w:hAnsiTheme="minorHAnsi" w:cstheme="minorHAnsi"/>
          <w:sz w:val="22"/>
          <w:szCs w:val="22"/>
        </w:rPr>
        <w:t xml:space="preserve"> електронската порака која го содржи медицинското мислење на специјалистот од болницата или клиниката, како замена на специјалистички </w:t>
      </w:r>
    </w:p>
    <w:p w14:paraId="71D6ACC4" w14:textId="3DEFFD77" w:rsidR="00B173EB" w:rsidRPr="00741BFF" w:rsidRDefault="00B173EB" w:rsidP="00D77FCB">
      <w:pPr>
        <w:suppressAutoHyphens w:val="0"/>
        <w:ind w:left="720"/>
        <w:rPr>
          <w:rFonts w:asciiTheme="minorHAnsi" w:hAnsiTheme="minorHAnsi" w:cstheme="minorHAnsi"/>
          <w:sz w:val="22"/>
          <w:szCs w:val="22"/>
        </w:rPr>
      </w:pPr>
      <w:r w:rsidRPr="00741BFF">
        <w:rPr>
          <w:rFonts w:asciiTheme="minorHAnsi" w:hAnsiTheme="minorHAnsi" w:cstheme="minorHAnsi"/>
          <w:sz w:val="22"/>
          <w:szCs w:val="22"/>
        </w:rPr>
        <w:t xml:space="preserve">извештај. Повторуваме дека пациентот не треба да оди кај лекарот специјалист за препорака за </w:t>
      </w:r>
      <w:proofErr w:type="spellStart"/>
      <w:r w:rsidRPr="00741BFF">
        <w:rPr>
          <w:rFonts w:asciiTheme="minorHAnsi" w:hAnsiTheme="minorHAnsi" w:cstheme="minorHAnsi"/>
          <w:sz w:val="22"/>
          <w:szCs w:val="22"/>
        </w:rPr>
        <w:t>clexane</w:t>
      </w:r>
      <w:proofErr w:type="spellEnd"/>
      <w:r w:rsidRPr="00741BFF">
        <w:rPr>
          <w:rFonts w:asciiTheme="minorHAnsi" w:hAnsiTheme="minorHAnsi" w:cstheme="minorHAnsi"/>
          <w:sz w:val="22"/>
          <w:szCs w:val="22"/>
        </w:rPr>
        <w:t xml:space="preserve"> или  </w:t>
      </w:r>
      <w:proofErr w:type="spellStart"/>
      <w:r w:rsidRPr="00741BFF">
        <w:rPr>
          <w:rFonts w:asciiTheme="minorHAnsi" w:hAnsiTheme="minorHAnsi" w:cstheme="minorHAnsi"/>
          <w:sz w:val="22"/>
          <w:szCs w:val="22"/>
        </w:rPr>
        <w:t>fraxiparin</w:t>
      </w:r>
      <w:proofErr w:type="spellEnd"/>
      <w:r w:rsidRPr="00741BFF">
        <w:rPr>
          <w:rFonts w:asciiTheme="minorHAnsi" w:hAnsiTheme="minorHAnsi" w:cstheme="minorHAnsi"/>
          <w:sz w:val="22"/>
          <w:szCs w:val="22"/>
        </w:rPr>
        <w:t xml:space="preserve">. </w:t>
      </w:r>
    </w:p>
    <w:p w14:paraId="270008FE" w14:textId="77777777" w:rsidR="00D77FCB" w:rsidRPr="00741BFF" w:rsidRDefault="00D77FCB" w:rsidP="00B173EB">
      <w:pPr>
        <w:rPr>
          <w:rFonts w:asciiTheme="minorHAnsi" w:hAnsiTheme="minorHAnsi" w:cstheme="minorHAnsi"/>
          <w:b/>
          <w:sz w:val="22"/>
          <w:szCs w:val="22"/>
          <w:u w:val="single"/>
        </w:rPr>
      </w:pPr>
    </w:p>
    <w:p w14:paraId="06BC0B07" w14:textId="77777777" w:rsidR="00D00B47" w:rsidRDefault="00FB4D0B" w:rsidP="00B173EB">
      <w:pPr>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 COVID -19).</w:t>
      </w:r>
    </w:p>
    <w:p w14:paraId="13AA936A" w14:textId="77777777" w:rsidR="004243C1" w:rsidRDefault="004243C1" w:rsidP="00B173EB">
      <w:pPr>
        <w:rPr>
          <w:rFonts w:asciiTheme="minorHAnsi" w:hAnsiTheme="minorHAnsi" w:cstheme="minorHAnsi"/>
          <w:sz w:val="22"/>
          <w:szCs w:val="22"/>
        </w:rPr>
      </w:pPr>
    </w:p>
    <w:p w14:paraId="13533036" w14:textId="77777777" w:rsidR="000F4FCC" w:rsidRDefault="000F4FCC" w:rsidP="00B173EB">
      <w:pPr>
        <w:rPr>
          <w:rFonts w:asciiTheme="minorHAnsi" w:hAnsiTheme="minorHAnsi" w:cstheme="minorHAnsi"/>
          <w:b/>
          <w:color w:val="FF0000"/>
          <w:u w:val="single"/>
        </w:rPr>
      </w:pPr>
    </w:p>
    <w:p w14:paraId="796D3386" w14:textId="77777777" w:rsidR="000F4FCC" w:rsidRDefault="000F4FCC" w:rsidP="00B173EB">
      <w:pPr>
        <w:rPr>
          <w:rFonts w:asciiTheme="minorHAnsi" w:hAnsiTheme="minorHAnsi" w:cstheme="minorHAnsi"/>
          <w:b/>
          <w:color w:val="FF0000"/>
          <w:u w:val="single"/>
        </w:rPr>
      </w:pPr>
    </w:p>
    <w:p w14:paraId="6D5E8673" w14:textId="77777777" w:rsidR="000F4FCC" w:rsidRDefault="000F4FCC" w:rsidP="00B173EB">
      <w:pPr>
        <w:rPr>
          <w:rFonts w:asciiTheme="minorHAnsi" w:hAnsiTheme="minorHAnsi" w:cstheme="minorHAnsi"/>
          <w:b/>
          <w:color w:val="FF0000"/>
          <w:u w:val="single"/>
        </w:rPr>
      </w:pPr>
    </w:p>
    <w:p w14:paraId="1BF5A2E2" w14:textId="77777777" w:rsidR="00FA1B92" w:rsidRDefault="00FA1B92" w:rsidP="00B173EB">
      <w:pPr>
        <w:rPr>
          <w:rFonts w:asciiTheme="minorHAnsi" w:hAnsiTheme="minorHAnsi" w:cstheme="minorHAnsi"/>
          <w:b/>
          <w:color w:val="FF0000"/>
          <w:u w:val="single"/>
        </w:rPr>
      </w:pPr>
    </w:p>
    <w:p w14:paraId="11E60321" w14:textId="43D94EEB" w:rsidR="004243C1" w:rsidRPr="00FA1B92" w:rsidRDefault="004243C1" w:rsidP="00B173EB">
      <w:pPr>
        <w:rPr>
          <w:rFonts w:asciiTheme="minorHAnsi" w:hAnsiTheme="minorHAnsi" w:cstheme="minorHAnsi"/>
          <w:b/>
          <w:color w:val="FF0000"/>
          <w:u w:val="single"/>
        </w:rPr>
      </w:pPr>
      <w:r w:rsidRPr="00FA1B92">
        <w:rPr>
          <w:rFonts w:asciiTheme="minorHAnsi" w:hAnsiTheme="minorHAnsi" w:cstheme="minorHAnsi"/>
          <w:b/>
          <w:color w:val="FF0000"/>
          <w:u w:val="single"/>
        </w:rPr>
        <w:t xml:space="preserve">Издавање на потврда за апликација на </w:t>
      </w:r>
      <w:proofErr w:type="spellStart"/>
      <w:r w:rsidRPr="00FA1B92">
        <w:rPr>
          <w:rFonts w:asciiTheme="minorHAnsi" w:hAnsiTheme="minorHAnsi" w:cstheme="minorHAnsi"/>
          <w:b/>
          <w:color w:val="FF0000"/>
          <w:u w:val="single"/>
        </w:rPr>
        <w:t>ампуларна</w:t>
      </w:r>
      <w:proofErr w:type="spellEnd"/>
      <w:r w:rsidRPr="00FA1B92">
        <w:rPr>
          <w:rFonts w:asciiTheme="minorHAnsi" w:hAnsiTheme="minorHAnsi" w:cstheme="minorHAnsi"/>
          <w:b/>
          <w:color w:val="FF0000"/>
          <w:u w:val="single"/>
        </w:rPr>
        <w:t xml:space="preserve"> терапија </w:t>
      </w:r>
      <w:r w:rsidR="00731F18" w:rsidRPr="00FA1B92">
        <w:rPr>
          <w:rFonts w:asciiTheme="minorHAnsi" w:hAnsiTheme="minorHAnsi" w:cstheme="minorHAnsi"/>
          <w:b/>
          <w:color w:val="FF0000"/>
          <w:u w:val="single"/>
        </w:rPr>
        <w:t xml:space="preserve">со лековите </w:t>
      </w:r>
      <w:r w:rsidR="00731F18" w:rsidRPr="00FA1B92">
        <w:rPr>
          <w:rFonts w:asciiTheme="minorHAnsi" w:hAnsiTheme="minorHAnsi" w:cstheme="minorHAnsi"/>
          <w:b/>
          <w:color w:val="FF0000"/>
          <w:u w:val="single"/>
          <w:lang w:val="en-US"/>
        </w:rPr>
        <w:t>enoxaparin (C</w:t>
      </w:r>
      <w:proofErr w:type="spellStart"/>
      <w:r w:rsidRPr="00FA1B92">
        <w:rPr>
          <w:rFonts w:asciiTheme="minorHAnsi" w:hAnsiTheme="minorHAnsi" w:cstheme="minorHAnsi"/>
          <w:b/>
          <w:color w:val="FF0000"/>
          <w:u w:val="single"/>
        </w:rPr>
        <w:t>lexane</w:t>
      </w:r>
      <w:proofErr w:type="spellEnd"/>
      <w:r w:rsidR="00731F18" w:rsidRPr="00FA1B92">
        <w:rPr>
          <w:rFonts w:asciiTheme="minorHAnsi" w:hAnsiTheme="minorHAnsi" w:cstheme="minorHAnsi"/>
          <w:b/>
          <w:color w:val="FF0000"/>
          <w:u w:val="single"/>
          <w:lang w:val="en-US"/>
        </w:rPr>
        <w:t>)</w:t>
      </w:r>
      <w:r w:rsidR="00731F18" w:rsidRPr="00FA1B92">
        <w:rPr>
          <w:rFonts w:asciiTheme="minorHAnsi" w:hAnsiTheme="minorHAnsi" w:cstheme="minorHAnsi"/>
          <w:b/>
          <w:color w:val="FF0000"/>
          <w:u w:val="single"/>
        </w:rPr>
        <w:t xml:space="preserve"> или </w:t>
      </w:r>
      <w:proofErr w:type="spellStart"/>
      <w:r w:rsidR="00731F18" w:rsidRPr="00FA1B92">
        <w:rPr>
          <w:rFonts w:asciiTheme="minorHAnsi" w:hAnsiTheme="minorHAnsi" w:cstheme="minorHAnsi"/>
          <w:b/>
          <w:color w:val="FF0000"/>
          <w:u w:val="single"/>
        </w:rPr>
        <w:t>nadroparin</w:t>
      </w:r>
      <w:proofErr w:type="spellEnd"/>
      <w:r w:rsidR="00731F18" w:rsidRPr="00FA1B92">
        <w:rPr>
          <w:rFonts w:asciiTheme="minorHAnsi" w:hAnsiTheme="minorHAnsi" w:cstheme="minorHAnsi"/>
          <w:b/>
          <w:color w:val="FF0000"/>
          <w:u w:val="single"/>
        </w:rPr>
        <w:t xml:space="preserve"> </w:t>
      </w:r>
      <w:r w:rsidR="00731F18" w:rsidRPr="00FA1B92">
        <w:rPr>
          <w:rFonts w:asciiTheme="minorHAnsi" w:hAnsiTheme="minorHAnsi" w:cstheme="minorHAnsi"/>
          <w:b/>
          <w:color w:val="FF0000"/>
          <w:u w:val="single"/>
          <w:lang w:val="en-US"/>
        </w:rPr>
        <w:t>(F</w:t>
      </w:r>
      <w:proofErr w:type="spellStart"/>
      <w:r w:rsidRPr="00FA1B92">
        <w:rPr>
          <w:rFonts w:asciiTheme="minorHAnsi" w:hAnsiTheme="minorHAnsi" w:cstheme="minorHAnsi"/>
          <w:b/>
          <w:color w:val="FF0000"/>
          <w:u w:val="single"/>
        </w:rPr>
        <w:t>raxiparin</w:t>
      </w:r>
      <w:proofErr w:type="spellEnd"/>
      <w:r w:rsidR="00731F18" w:rsidRPr="00FA1B92">
        <w:rPr>
          <w:rFonts w:asciiTheme="minorHAnsi" w:hAnsiTheme="minorHAnsi" w:cstheme="minorHAnsi"/>
          <w:b/>
          <w:color w:val="FF0000"/>
          <w:u w:val="single"/>
          <w:lang w:val="en-US"/>
        </w:rPr>
        <w:t>e)</w:t>
      </w:r>
      <w:r w:rsidRPr="00FA1B92">
        <w:rPr>
          <w:rFonts w:asciiTheme="minorHAnsi" w:hAnsiTheme="minorHAnsi" w:cstheme="minorHAnsi"/>
          <w:b/>
          <w:color w:val="FF0000"/>
          <w:u w:val="single"/>
        </w:rPr>
        <w:t xml:space="preserve"> на осигурени лица </w:t>
      </w:r>
      <w:r w:rsidR="00731F18" w:rsidRPr="00FA1B92">
        <w:rPr>
          <w:rFonts w:asciiTheme="minorHAnsi" w:hAnsiTheme="minorHAnsi" w:cstheme="minorHAnsi"/>
          <w:b/>
          <w:color w:val="FF0000"/>
          <w:u w:val="single"/>
        </w:rPr>
        <w:t>со потврдена инфекција со</w:t>
      </w:r>
      <w:r w:rsidRPr="00FA1B92">
        <w:rPr>
          <w:rFonts w:asciiTheme="minorHAnsi" w:hAnsiTheme="minorHAnsi" w:cstheme="minorHAnsi"/>
          <w:b/>
          <w:color w:val="FF0000"/>
          <w:u w:val="single"/>
        </w:rPr>
        <w:t xml:space="preserve"> COVID-19</w:t>
      </w:r>
      <w:r w:rsidR="003811BF" w:rsidRPr="00FA1B92">
        <w:rPr>
          <w:rFonts w:asciiTheme="minorHAnsi" w:hAnsiTheme="minorHAnsi" w:cstheme="minorHAnsi"/>
          <w:b/>
          <w:color w:val="FF0000"/>
          <w:u w:val="single"/>
          <w:lang w:val="en-US"/>
        </w:rPr>
        <w:t xml:space="preserve"> </w:t>
      </w:r>
      <w:r w:rsidR="00731F18" w:rsidRPr="00FA1B92">
        <w:rPr>
          <w:rFonts w:asciiTheme="minorHAnsi" w:hAnsiTheme="minorHAnsi" w:cstheme="minorHAnsi"/>
          <w:b/>
          <w:color w:val="FF0000"/>
          <w:u w:val="single"/>
        </w:rPr>
        <w:t>(</w:t>
      </w:r>
      <w:proofErr w:type="spellStart"/>
      <w:r w:rsidR="00731F18" w:rsidRPr="00FA1B92">
        <w:rPr>
          <w:rFonts w:asciiTheme="minorHAnsi" w:hAnsiTheme="minorHAnsi" w:cstheme="minorHAnsi"/>
          <w:b/>
          <w:color w:val="FF0000"/>
          <w:u w:val="single"/>
        </w:rPr>
        <w:t>Коронавирус</w:t>
      </w:r>
      <w:proofErr w:type="spellEnd"/>
      <w:r w:rsidR="00731F18" w:rsidRPr="00FA1B92">
        <w:rPr>
          <w:rFonts w:asciiTheme="minorHAnsi" w:hAnsiTheme="minorHAnsi" w:cstheme="minorHAnsi"/>
          <w:b/>
          <w:color w:val="FF0000"/>
          <w:u w:val="single"/>
        </w:rPr>
        <w:t>) на домашно лекување</w:t>
      </w:r>
    </w:p>
    <w:p w14:paraId="79C339D9" w14:textId="77777777" w:rsidR="00A97536" w:rsidRPr="00FA1B92" w:rsidRDefault="00A97536" w:rsidP="00B173EB">
      <w:pPr>
        <w:rPr>
          <w:rFonts w:asciiTheme="minorHAnsi" w:hAnsiTheme="minorHAnsi" w:cstheme="minorHAnsi"/>
          <w:b/>
          <w:color w:val="FF0000"/>
          <w:sz w:val="22"/>
          <w:szCs w:val="22"/>
          <w:u w:val="single"/>
        </w:rPr>
      </w:pPr>
    </w:p>
    <w:p w14:paraId="7E046734" w14:textId="67C9462A" w:rsidR="00A126D5" w:rsidRPr="00FA1B92" w:rsidRDefault="00A126D5" w:rsidP="00B173EB">
      <w:pPr>
        <w:rPr>
          <w:rFonts w:asciiTheme="minorHAnsi" w:hAnsiTheme="minorHAnsi" w:cstheme="minorHAnsi"/>
          <w:sz w:val="22"/>
          <w:szCs w:val="22"/>
        </w:rPr>
      </w:pPr>
      <w:r w:rsidRPr="00FA1B92">
        <w:rPr>
          <w:rFonts w:asciiTheme="minorHAnsi" w:hAnsiTheme="minorHAnsi" w:cstheme="minorHAnsi"/>
          <w:sz w:val="22"/>
          <w:szCs w:val="22"/>
        </w:rPr>
        <w:t>О</w:t>
      </w:r>
      <w:r w:rsidR="00A97536" w:rsidRPr="00FA1B92">
        <w:rPr>
          <w:rFonts w:asciiTheme="minorHAnsi" w:hAnsiTheme="minorHAnsi" w:cstheme="minorHAnsi"/>
          <w:sz w:val="22"/>
          <w:szCs w:val="22"/>
        </w:rPr>
        <w:t xml:space="preserve">сигурените лица </w:t>
      </w:r>
      <w:r w:rsidR="002E4295" w:rsidRPr="00FA1B92">
        <w:rPr>
          <w:rFonts w:asciiTheme="minorHAnsi" w:hAnsiTheme="minorHAnsi" w:cstheme="minorHAnsi"/>
          <w:sz w:val="22"/>
          <w:szCs w:val="22"/>
        </w:rPr>
        <w:t>со</w:t>
      </w:r>
      <w:r w:rsidR="00A97536" w:rsidRPr="00FA1B92">
        <w:rPr>
          <w:rFonts w:asciiTheme="minorHAnsi" w:hAnsiTheme="minorHAnsi" w:cstheme="minorHAnsi"/>
          <w:sz w:val="22"/>
          <w:szCs w:val="22"/>
        </w:rPr>
        <w:t xml:space="preserve"> потврдена</w:t>
      </w:r>
      <w:r w:rsidRPr="00FA1B92">
        <w:rPr>
          <w:rFonts w:asciiTheme="minorHAnsi" w:hAnsiTheme="minorHAnsi" w:cstheme="minorHAnsi"/>
          <w:sz w:val="22"/>
          <w:szCs w:val="22"/>
        </w:rPr>
        <w:t xml:space="preserve"> </w:t>
      </w:r>
      <w:r w:rsidR="00A97536" w:rsidRPr="00FA1B92">
        <w:rPr>
          <w:rFonts w:asciiTheme="minorHAnsi" w:hAnsiTheme="minorHAnsi" w:cstheme="minorHAnsi"/>
          <w:sz w:val="22"/>
          <w:szCs w:val="22"/>
        </w:rPr>
        <w:t xml:space="preserve">инфекција </w:t>
      </w:r>
      <w:r w:rsidR="00731F18" w:rsidRPr="00FA1B92">
        <w:rPr>
          <w:rFonts w:asciiTheme="minorHAnsi" w:hAnsiTheme="minorHAnsi" w:cstheme="minorHAnsi"/>
          <w:sz w:val="22"/>
          <w:szCs w:val="22"/>
        </w:rPr>
        <w:t>со</w:t>
      </w:r>
      <w:r w:rsidR="00A97536" w:rsidRPr="00FA1B92">
        <w:rPr>
          <w:rFonts w:asciiTheme="minorHAnsi" w:hAnsiTheme="minorHAnsi" w:cstheme="minorHAnsi"/>
          <w:sz w:val="22"/>
          <w:szCs w:val="22"/>
        </w:rPr>
        <w:t xml:space="preserve"> COVID-19 </w:t>
      </w:r>
      <w:r w:rsidR="00731F18" w:rsidRPr="00FA1B92">
        <w:rPr>
          <w:rFonts w:asciiTheme="minorHAnsi" w:hAnsiTheme="minorHAnsi" w:cstheme="minorHAnsi"/>
          <w:sz w:val="22"/>
          <w:szCs w:val="22"/>
        </w:rPr>
        <w:t>(</w:t>
      </w:r>
      <w:proofErr w:type="spellStart"/>
      <w:r w:rsidR="00731F18" w:rsidRPr="00FA1B92">
        <w:rPr>
          <w:rFonts w:asciiTheme="minorHAnsi" w:hAnsiTheme="minorHAnsi" w:cstheme="minorHAnsi"/>
          <w:sz w:val="22"/>
          <w:szCs w:val="22"/>
        </w:rPr>
        <w:t>Коронавирус</w:t>
      </w:r>
      <w:proofErr w:type="spellEnd"/>
      <w:r w:rsidR="00731F18" w:rsidRPr="00FA1B92">
        <w:rPr>
          <w:rFonts w:asciiTheme="minorHAnsi" w:hAnsiTheme="minorHAnsi" w:cstheme="minorHAnsi"/>
          <w:sz w:val="22"/>
          <w:szCs w:val="22"/>
        </w:rPr>
        <w:t xml:space="preserve">) </w:t>
      </w:r>
      <w:r w:rsidR="002E4295" w:rsidRPr="00FA1B92">
        <w:rPr>
          <w:rFonts w:asciiTheme="minorHAnsi" w:hAnsiTheme="minorHAnsi" w:cstheme="minorHAnsi"/>
          <w:sz w:val="22"/>
          <w:szCs w:val="22"/>
        </w:rPr>
        <w:t>кои</w:t>
      </w:r>
      <w:r w:rsidR="00A97536" w:rsidRPr="00FA1B92">
        <w:rPr>
          <w:rFonts w:asciiTheme="minorHAnsi" w:hAnsiTheme="minorHAnsi" w:cstheme="minorHAnsi"/>
          <w:sz w:val="22"/>
          <w:szCs w:val="22"/>
        </w:rPr>
        <w:t xml:space="preserve"> се на домашно лекување</w:t>
      </w:r>
      <w:r w:rsidR="00583AC5" w:rsidRPr="00FA1B92">
        <w:rPr>
          <w:rFonts w:asciiTheme="minorHAnsi" w:hAnsiTheme="minorHAnsi" w:cstheme="minorHAnsi"/>
          <w:sz w:val="22"/>
          <w:szCs w:val="22"/>
        </w:rPr>
        <w:t xml:space="preserve"> и</w:t>
      </w:r>
      <w:r w:rsidRPr="00FA1B92">
        <w:rPr>
          <w:rFonts w:asciiTheme="minorHAnsi" w:hAnsiTheme="minorHAnsi" w:cstheme="minorHAnsi"/>
          <w:sz w:val="22"/>
          <w:szCs w:val="22"/>
        </w:rPr>
        <w:t xml:space="preserve"> на кои со извештај од специјалистички/</w:t>
      </w:r>
      <w:proofErr w:type="spellStart"/>
      <w:r w:rsidRPr="00FA1B92">
        <w:rPr>
          <w:rFonts w:asciiTheme="minorHAnsi" w:hAnsiTheme="minorHAnsi" w:cstheme="minorHAnsi"/>
          <w:sz w:val="22"/>
          <w:szCs w:val="22"/>
        </w:rPr>
        <w:t>субспецијалистички</w:t>
      </w:r>
      <w:proofErr w:type="spellEnd"/>
      <w:r w:rsidRPr="00FA1B92">
        <w:rPr>
          <w:rFonts w:asciiTheme="minorHAnsi" w:hAnsiTheme="minorHAnsi" w:cstheme="minorHAnsi"/>
          <w:sz w:val="22"/>
          <w:szCs w:val="22"/>
        </w:rPr>
        <w:t xml:space="preserve"> преглед или </w:t>
      </w:r>
      <w:proofErr w:type="spellStart"/>
      <w:r w:rsidRPr="00FA1B92">
        <w:rPr>
          <w:rFonts w:asciiTheme="minorHAnsi" w:hAnsiTheme="minorHAnsi" w:cstheme="minorHAnsi"/>
          <w:sz w:val="22"/>
          <w:szCs w:val="22"/>
        </w:rPr>
        <w:t>отпусно</w:t>
      </w:r>
      <w:proofErr w:type="spellEnd"/>
      <w:r w:rsidRPr="00FA1B92">
        <w:rPr>
          <w:rFonts w:asciiTheme="minorHAnsi" w:hAnsiTheme="minorHAnsi" w:cstheme="minorHAnsi"/>
          <w:sz w:val="22"/>
          <w:szCs w:val="22"/>
        </w:rPr>
        <w:t xml:space="preserve"> писмо, од страна на лекар специјалист/субспецијалист од секундарна/</w:t>
      </w:r>
      <w:proofErr w:type="spellStart"/>
      <w:r w:rsidRPr="00FA1B92">
        <w:rPr>
          <w:rFonts w:asciiTheme="minorHAnsi" w:hAnsiTheme="minorHAnsi" w:cstheme="minorHAnsi"/>
          <w:sz w:val="22"/>
          <w:szCs w:val="22"/>
        </w:rPr>
        <w:t>терциерна</w:t>
      </w:r>
      <w:proofErr w:type="spellEnd"/>
      <w:r w:rsidRPr="00FA1B92">
        <w:rPr>
          <w:rFonts w:asciiTheme="minorHAnsi" w:hAnsiTheme="minorHAnsi" w:cstheme="minorHAnsi"/>
          <w:sz w:val="22"/>
          <w:szCs w:val="22"/>
        </w:rPr>
        <w:t xml:space="preserve"> здравствена заштита</w:t>
      </w:r>
      <w:r w:rsidR="00583AC5" w:rsidRPr="00FA1B92">
        <w:rPr>
          <w:rFonts w:asciiTheme="minorHAnsi" w:hAnsiTheme="minorHAnsi" w:cstheme="minorHAnsi"/>
          <w:sz w:val="22"/>
          <w:szCs w:val="22"/>
        </w:rPr>
        <w:t>,</w:t>
      </w:r>
      <w:r w:rsidRPr="00FA1B92">
        <w:rPr>
          <w:rFonts w:asciiTheme="minorHAnsi" w:hAnsiTheme="minorHAnsi" w:cstheme="minorHAnsi"/>
          <w:sz w:val="22"/>
          <w:szCs w:val="22"/>
        </w:rPr>
        <w:t xml:space="preserve"> им е дадена препорака за терапија со лекот </w:t>
      </w:r>
      <w:r w:rsidRPr="00FA1B92">
        <w:rPr>
          <w:rFonts w:asciiTheme="minorHAnsi" w:hAnsiTheme="minorHAnsi" w:cstheme="minorHAnsi"/>
          <w:sz w:val="22"/>
          <w:szCs w:val="22"/>
          <w:lang w:val="en-US"/>
        </w:rPr>
        <w:t xml:space="preserve">enoxaparin </w:t>
      </w:r>
      <w:r w:rsidRPr="00FA1B92">
        <w:rPr>
          <w:rFonts w:asciiTheme="minorHAnsi" w:hAnsiTheme="minorHAnsi" w:cstheme="minorHAnsi"/>
          <w:sz w:val="22"/>
          <w:szCs w:val="22"/>
        </w:rPr>
        <w:t xml:space="preserve">инјекции или </w:t>
      </w:r>
      <w:proofErr w:type="spellStart"/>
      <w:r w:rsidRPr="00FA1B92">
        <w:rPr>
          <w:rFonts w:asciiTheme="minorHAnsi" w:hAnsiTheme="minorHAnsi" w:cstheme="minorHAnsi"/>
          <w:sz w:val="22"/>
          <w:szCs w:val="22"/>
          <w:lang w:val="en-US"/>
        </w:rPr>
        <w:t>nadroparin</w:t>
      </w:r>
      <w:proofErr w:type="spellEnd"/>
      <w:r w:rsidRPr="00FA1B92">
        <w:rPr>
          <w:rFonts w:asciiTheme="minorHAnsi" w:hAnsiTheme="minorHAnsi" w:cstheme="minorHAnsi"/>
          <w:sz w:val="22"/>
          <w:szCs w:val="22"/>
          <w:lang w:val="en-US"/>
        </w:rPr>
        <w:t xml:space="preserve"> </w:t>
      </w:r>
      <w:r w:rsidRPr="00FA1B92">
        <w:rPr>
          <w:rFonts w:asciiTheme="minorHAnsi" w:hAnsiTheme="minorHAnsi" w:cstheme="minorHAnsi"/>
          <w:sz w:val="22"/>
          <w:szCs w:val="22"/>
        </w:rPr>
        <w:t>инјекции</w:t>
      </w:r>
      <w:r w:rsidR="00583AC5" w:rsidRPr="00FA1B92">
        <w:rPr>
          <w:rFonts w:asciiTheme="minorHAnsi" w:hAnsiTheme="minorHAnsi" w:cstheme="minorHAnsi"/>
          <w:sz w:val="22"/>
          <w:szCs w:val="22"/>
        </w:rPr>
        <w:t xml:space="preserve">, </w:t>
      </w:r>
      <w:r w:rsidR="002E4295" w:rsidRPr="00FA1B92">
        <w:rPr>
          <w:rFonts w:asciiTheme="minorHAnsi" w:hAnsiTheme="minorHAnsi" w:cstheme="minorHAnsi"/>
          <w:sz w:val="22"/>
          <w:szCs w:val="22"/>
        </w:rPr>
        <w:t xml:space="preserve">а кои </w:t>
      </w:r>
      <w:r w:rsidR="00583AC5" w:rsidRPr="00FA1B92">
        <w:rPr>
          <w:rFonts w:asciiTheme="minorHAnsi" w:hAnsiTheme="minorHAnsi" w:cstheme="minorHAnsi"/>
          <w:sz w:val="22"/>
          <w:szCs w:val="22"/>
        </w:rPr>
        <w:t xml:space="preserve">поради спроведување на мерките за превенција и спречување на ширењето на инфекцијата со </w:t>
      </w:r>
      <w:r w:rsidR="00583AC5" w:rsidRPr="00FA1B92">
        <w:rPr>
          <w:rFonts w:asciiTheme="minorHAnsi" w:hAnsiTheme="minorHAnsi" w:cstheme="minorHAnsi"/>
          <w:sz w:val="22"/>
          <w:szCs w:val="22"/>
          <w:lang w:val="en-US"/>
        </w:rPr>
        <w:t xml:space="preserve">COVID-19 </w:t>
      </w:r>
      <w:r w:rsidR="00583AC5" w:rsidRPr="00FA1B92">
        <w:rPr>
          <w:rFonts w:asciiTheme="minorHAnsi" w:hAnsiTheme="minorHAnsi" w:cstheme="minorHAnsi"/>
          <w:sz w:val="22"/>
          <w:szCs w:val="22"/>
        </w:rPr>
        <w:t xml:space="preserve">не можат да одат кај избраниот лекар за апликација на наведената </w:t>
      </w:r>
      <w:proofErr w:type="spellStart"/>
      <w:r w:rsidR="00583AC5" w:rsidRPr="00FA1B92">
        <w:rPr>
          <w:rFonts w:asciiTheme="minorHAnsi" w:hAnsiTheme="minorHAnsi" w:cstheme="minorHAnsi"/>
          <w:sz w:val="22"/>
          <w:szCs w:val="22"/>
        </w:rPr>
        <w:t>ампуларна</w:t>
      </w:r>
      <w:proofErr w:type="spellEnd"/>
      <w:r w:rsidR="00583AC5" w:rsidRPr="00FA1B92">
        <w:rPr>
          <w:rFonts w:asciiTheme="minorHAnsi" w:hAnsiTheme="minorHAnsi" w:cstheme="minorHAnsi"/>
          <w:sz w:val="22"/>
          <w:szCs w:val="22"/>
        </w:rPr>
        <w:t xml:space="preserve"> терапија</w:t>
      </w:r>
      <w:r w:rsidR="002E4295" w:rsidRPr="00FA1B92">
        <w:rPr>
          <w:rFonts w:asciiTheme="minorHAnsi" w:hAnsiTheme="minorHAnsi" w:cstheme="minorHAnsi"/>
          <w:sz w:val="22"/>
          <w:szCs w:val="22"/>
        </w:rPr>
        <w:t>,</w:t>
      </w:r>
      <w:r w:rsidR="00583AC5" w:rsidRPr="00FA1B92">
        <w:rPr>
          <w:rFonts w:asciiTheme="minorHAnsi" w:hAnsiTheme="minorHAnsi" w:cstheme="minorHAnsi"/>
          <w:sz w:val="22"/>
          <w:szCs w:val="22"/>
        </w:rPr>
        <w:t xml:space="preserve"> лекот можат да го аплицираат самостојно во домашни услови, </w:t>
      </w:r>
      <w:r w:rsidR="001C3035" w:rsidRPr="00FA1B92">
        <w:rPr>
          <w:rFonts w:asciiTheme="minorHAnsi" w:hAnsiTheme="minorHAnsi" w:cstheme="minorHAnsi"/>
          <w:sz w:val="22"/>
          <w:szCs w:val="22"/>
        </w:rPr>
        <w:t>исклучиво по</w:t>
      </w:r>
      <w:r w:rsidR="00583AC5" w:rsidRPr="00FA1B92">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FA1B92">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129EE420" w14:textId="58F255DC" w:rsidR="00A126D5" w:rsidRPr="00FA1B92" w:rsidRDefault="001C3035" w:rsidP="00B173EB">
      <w:pPr>
        <w:rPr>
          <w:rFonts w:asciiTheme="minorHAnsi" w:hAnsiTheme="minorHAnsi" w:cstheme="minorHAnsi"/>
          <w:sz w:val="22"/>
          <w:szCs w:val="22"/>
        </w:rPr>
      </w:pPr>
      <w:r w:rsidRPr="00FA1B92">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FA1B92">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FA1B92">
        <w:rPr>
          <w:rFonts w:asciiTheme="minorHAnsi" w:hAnsiTheme="minorHAnsi" w:cstheme="minorHAnsi"/>
          <w:sz w:val="22"/>
          <w:szCs w:val="22"/>
        </w:rPr>
        <w:t>та</w:t>
      </w:r>
      <w:r w:rsidR="004C3627" w:rsidRPr="00FA1B92">
        <w:rPr>
          <w:rFonts w:asciiTheme="minorHAnsi" w:hAnsiTheme="minorHAnsi" w:cstheme="minorHAnsi"/>
          <w:sz w:val="22"/>
          <w:szCs w:val="22"/>
        </w:rPr>
        <w:t xml:space="preserve"> за набав</w:t>
      </w:r>
      <w:r w:rsidR="00F97E2C" w:rsidRPr="00FA1B92">
        <w:rPr>
          <w:rFonts w:asciiTheme="minorHAnsi" w:hAnsiTheme="minorHAnsi" w:cstheme="minorHAnsi"/>
          <w:sz w:val="22"/>
          <w:szCs w:val="22"/>
        </w:rPr>
        <w:t>е</w:t>
      </w:r>
      <w:r w:rsidR="002E4295" w:rsidRPr="00FA1B92">
        <w:rPr>
          <w:rFonts w:asciiTheme="minorHAnsi" w:hAnsiTheme="minorHAnsi" w:cstheme="minorHAnsi"/>
          <w:sz w:val="22"/>
          <w:szCs w:val="22"/>
        </w:rPr>
        <w:t>ниот</w:t>
      </w:r>
      <w:r w:rsidR="004C3627" w:rsidRPr="00FA1B92">
        <w:rPr>
          <w:rFonts w:asciiTheme="minorHAnsi" w:hAnsiTheme="minorHAnsi" w:cstheme="minorHAnsi"/>
          <w:sz w:val="22"/>
          <w:szCs w:val="22"/>
        </w:rPr>
        <w:t xml:space="preserve"> лек. Потврдата за апликација е објавена на </w:t>
      </w:r>
      <w:r w:rsidR="004C3627" w:rsidRPr="00FA1B92">
        <w:rPr>
          <w:rFonts w:asciiTheme="minorHAnsi" w:hAnsiTheme="minorHAnsi" w:cstheme="minorHAnsi"/>
          <w:sz w:val="22"/>
          <w:szCs w:val="22"/>
          <w:lang w:val="en-US"/>
        </w:rPr>
        <w:t>web-</w:t>
      </w:r>
      <w:r w:rsidR="004C3627" w:rsidRPr="00FA1B92">
        <w:rPr>
          <w:rFonts w:asciiTheme="minorHAnsi" w:hAnsiTheme="minorHAnsi" w:cstheme="minorHAnsi"/>
          <w:sz w:val="22"/>
          <w:szCs w:val="22"/>
        </w:rPr>
        <w:t>страната на Фондот, во посебната икона-</w:t>
      </w:r>
      <w:r w:rsidR="004C3627" w:rsidRPr="00FA1B92">
        <w:rPr>
          <w:rFonts w:asciiTheme="minorHAnsi" w:hAnsiTheme="minorHAnsi" w:cstheme="minorHAnsi"/>
          <w:sz w:val="22"/>
          <w:szCs w:val="22"/>
          <w:lang w:val="en-US"/>
        </w:rPr>
        <w:t xml:space="preserve">COVID-19, </w:t>
      </w:r>
      <w:r w:rsidR="004C3627" w:rsidRPr="00FA1B92">
        <w:rPr>
          <w:rFonts w:asciiTheme="minorHAnsi" w:hAnsiTheme="minorHAnsi" w:cstheme="minorHAnsi"/>
          <w:sz w:val="22"/>
          <w:szCs w:val="22"/>
        </w:rPr>
        <w:t xml:space="preserve">односно е достапна на следниот линк: </w:t>
      </w:r>
      <w:hyperlink r:id="rId8" w:history="1">
        <w:r w:rsidR="004C3627" w:rsidRPr="00FA1B92">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FA1B92">
        <w:rPr>
          <w:rFonts w:asciiTheme="minorHAnsi" w:hAnsiTheme="minorHAnsi" w:cstheme="minorHAnsi"/>
          <w:sz w:val="22"/>
          <w:szCs w:val="22"/>
        </w:rPr>
        <w:t xml:space="preserve"> ). </w:t>
      </w:r>
    </w:p>
    <w:p w14:paraId="10E6B8E6" w14:textId="1CBE43E5" w:rsidR="004C3627" w:rsidRPr="00FA1B92" w:rsidRDefault="004C3627" w:rsidP="00B173EB">
      <w:pPr>
        <w:rPr>
          <w:rFonts w:asciiTheme="minorHAnsi" w:hAnsiTheme="minorHAnsi" w:cstheme="minorHAnsi"/>
          <w:sz w:val="22"/>
          <w:szCs w:val="22"/>
        </w:rPr>
      </w:pPr>
      <w:r w:rsidRPr="00FA1B92">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FA1B92">
        <w:rPr>
          <w:rFonts w:asciiTheme="minorHAnsi" w:hAnsiTheme="minorHAnsi" w:cstheme="minorHAnsi"/>
          <w:sz w:val="22"/>
          <w:szCs w:val="22"/>
        </w:rPr>
        <w:t>наведената „Потврда за апликација“ издадена од избраниот лекар или неговата замена.</w:t>
      </w:r>
    </w:p>
    <w:p w14:paraId="23368868" w14:textId="77777777" w:rsidR="008B4A9B" w:rsidRDefault="008B4A9B" w:rsidP="00B173EB">
      <w:pPr>
        <w:rPr>
          <w:rFonts w:asciiTheme="minorHAnsi" w:hAnsiTheme="minorHAnsi" w:cstheme="minorHAnsi"/>
          <w:b/>
          <w:color w:val="FF0000"/>
          <w:sz w:val="22"/>
          <w:szCs w:val="22"/>
          <w:u w:val="single"/>
        </w:rPr>
      </w:pPr>
    </w:p>
    <w:p w14:paraId="05104105" w14:textId="691DF424" w:rsidR="00D00B47" w:rsidRPr="007522D8" w:rsidRDefault="00FF5C8B" w:rsidP="00B173EB">
      <w:pPr>
        <w:rPr>
          <w:rFonts w:asciiTheme="minorHAnsi" w:hAnsiTheme="minorHAnsi" w:cstheme="minorHAnsi"/>
          <w:b/>
          <w:u w:val="single"/>
        </w:rPr>
      </w:pPr>
      <w:r w:rsidRPr="007522D8">
        <w:rPr>
          <w:rFonts w:asciiTheme="minorHAnsi" w:hAnsiTheme="minorHAnsi" w:cstheme="minorHAnsi"/>
          <w:b/>
          <w:color w:val="FF0000"/>
          <w:u w:val="single"/>
        </w:rPr>
        <w:t>Користење на</w:t>
      </w:r>
      <w:r w:rsidR="00635BBC" w:rsidRPr="007522D8">
        <w:rPr>
          <w:rFonts w:asciiTheme="minorHAnsi" w:hAnsiTheme="minorHAnsi" w:cstheme="minorHAnsi"/>
          <w:b/>
          <w:color w:val="FF0000"/>
          <w:u w:val="single"/>
        </w:rPr>
        <w:t xml:space="preserve"> платени и неплатени отсуства од работа </w:t>
      </w:r>
      <w:r w:rsidR="00E55ADC" w:rsidRPr="007522D8">
        <w:rPr>
          <w:rFonts w:asciiTheme="minorHAnsi" w:hAnsiTheme="minorHAnsi" w:cstheme="minorHAnsi"/>
          <w:b/>
          <w:color w:val="FF0000"/>
          <w:u w:val="single"/>
        </w:rPr>
        <w:t>на здравствени работници</w:t>
      </w:r>
    </w:p>
    <w:p w14:paraId="5C72D5D3" w14:textId="77777777" w:rsidR="00202054" w:rsidRPr="00635BBC" w:rsidRDefault="00202054" w:rsidP="00B173EB">
      <w:pPr>
        <w:rPr>
          <w:rFonts w:asciiTheme="minorHAnsi" w:hAnsiTheme="minorHAnsi" w:cstheme="minorHAnsi"/>
          <w:b/>
          <w:sz w:val="22"/>
          <w:szCs w:val="22"/>
        </w:rPr>
      </w:pPr>
    </w:p>
    <w:p w14:paraId="501F0D89" w14:textId="32452F5B" w:rsidR="00FF5C8B" w:rsidRPr="00FF5C8B" w:rsidRDefault="00635BBC" w:rsidP="00FF5C8B">
      <w:pPr>
        <w:rPr>
          <w:rFonts w:asciiTheme="minorHAnsi" w:hAnsiTheme="minorHAnsi" w:cstheme="minorHAnsi"/>
          <w:sz w:val="22"/>
          <w:szCs w:val="22"/>
        </w:rPr>
      </w:pPr>
      <w:r>
        <w:rPr>
          <w:rFonts w:asciiTheme="minorHAnsi" w:hAnsiTheme="minorHAnsi" w:cstheme="minorHAnsi"/>
          <w:sz w:val="22"/>
          <w:szCs w:val="22"/>
        </w:rPr>
        <w:t>Со Одлука</w:t>
      </w:r>
      <w:r w:rsidR="00FF5C8B">
        <w:rPr>
          <w:rFonts w:asciiTheme="minorHAnsi" w:hAnsiTheme="minorHAnsi" w:cstheme="minorHAnsi"/>
          <w:sz w:val="22"/>
          <w:szCs w:val="22"/>
        </w:rPr>
        <w:t xml:space="preserve"> за превентивни препораки и  времени </w:t>
      </w:r>
      <w:r>
        <w:rPr>
          <w:rFonts w:asciiTheme="minorHAnsi" w:hAnsiTheme="minorHAnsi" w:cstheme="minorHAnsi"/>
          <w:sz w:val="22"/>
          <w:szCs w:val="22"/>
        </w:rPr>
        <w:t xml:space="preserve"> </w:t>
      </w:r>
      <w:r w:rsidR="00FF5C8B" w:rsidRPr="00FF5C8B">
        <w:rPr>
          <w:rFonts w:asciiTheme="minorHAnsi" w:hAnsiTheme="minorHAnsi" w:cstheme="minorHAnsi"/>
          <w:sz w:val="22"/>
          <w:szCs w:val="22"/>
        </w:rPr>
        <w:t>мерки</w:t>
      </w:r>
      <w:r w:rsidR="00FF5C8B">
        <w:rPr>
          <w:rFonts w:asciiTheme="minorHAnsi" w:hAnsiTheme="minorHAnsi" w:cstheme="minorHAnsi"/>
          <w:sz w:val="22"/>
          <w:szCs w:val="22"/>
        </w:rPr>
        <w:t>,</w:t>
      </w:r>
      <w:r w:rsidR="00FF5C8B" w:rsidRPr="00FF5C8B">
        <w:rPr>
          <w:rFonts w:asciiTheme="minorHAnsi" w:hAnsiTheme="minorHAnsi" w:cstheme="minorHAnsi"/>
          <w:sz w:val="22"/>
          <w:szCs w:val="22"/>
        </w:rPr>
        <w:t xml:space="preserve"> наредените мерки, наменските протоколи,</w:t>
      </w:r>
      <w:r w:rsidR="00FF5C8B">
        <w:rPr>
          <w:rFonts w:asciiTheme="minorHAnsi" w:hAnsiTheme="minorHAnsi" w:cstheme="minorHAnsi"/>
          <w:sz w:val="22"/>
          <w:szCs w:val="22"/>
        </w:rPr>
        <w:t xml:space="preserve"> </w:t>
      </w:r>
      <w:r w:rsidR="00FF5C8B" w:rsidRPr="00FF5C8B">
        <w:rPr>
          <w:rFonts w:asciiTheme="minorHAnsi" w:hAnsiTheme="minorHAnsi" w:cstheme="minorHAnsi"/>
          <w:sz w:val="22"/>
          <w:szCs w:val="22"/>
        </w:rPr>
        <w:t xml:space="preserve">планови и </w:t>
      </w:r>
      <w:proofErr w:type="spellStart"/>
      <w:r w:rsidR="00FF5C8B" w:rsidRPr="00FF5C8B">
        <w:rPr>
          <w:rFonts w:asciiTheme="minorHAnsi" w:hAnsiTheme="minorHAnsi" w:cstheme="minorHAnsi"/>
          <w:sz w:val="22"/>
          <w:szCs w:val="22"/>
        </w:rPr>
        <w:t>алгоритми</w:t>
      </w:r>
      <w:proofErr w:type="spellEnd"/>
      <w:r w:rsidR="00FF5C8B" w:rsidRPr="00FF5C8B">
        <w:rPr>
          <w:rFonts w:asciiTheme="minorHAnsi" w:hAnsiTheme="minorHAnsi" w:cstheme="minorHAnsi"/>
          <w:sz w:val="22"/>
          <w:szCs w:val="22"/>
        </w:rPr>
        <w:t xml:space="preserve"> за постапување </w:t>
      </w:r>
      <w:r w:rsidR="00FF5C8B">
        <w:rPr>
          <w:rFonts w:asciiTheme="minorHAnsi" w:hAnsiTheme="minorHAnsi" w:cstheme="minorHAnsi"/>
          <w:sz w:val="22"/>
          <w:szCs w:val="22"/>
        </w:rPr>
        <w:t xml:space="preserve">за заштита на здравјето на населението од заразна болест </w:t>
      </w:r>
      <w:r w:rsidR="00FF5C8B">
        <w:rPr>
          <w:rFonts w:asciiTheme="minorHAnsi" w:hAnsiTheme="minorHAnsi" w:cstheme="minorHAnsi"/>
          <w:sz w:val="22"/>
          <w:szCs w:val="22"/>
          <w:lang w:val="en-US"/>
        </w:rPr>
        <w:t xml:space="preserve">COVID 19, </w:t>
      </w:r>
      <w:r w:rsidR="00FF5C8B">
        <w:rPr>
          <w:rFonts w:asciiTheme="minorHAnsi" w:hAnsiTheme="minorHAnsi" w:cstheme="minorHAnsi"/>
          <w:sz w:val="22"/>
          <w:szCs w:val="22"/>
        </w:rPr>
        <w:t xml:space="preserve"> донесена од Владата на РСМ, објавена во </w:t>
      </w:r>
      <w:r w:rsidR="00FF5C8B" w:rsidRPr="00925757">
        <w:rPr>
          <w:rFonts w:asciiTheme="minorHAnsi" w:hAnsiTheme="minorHAnsi" w:cstheme="minorHAnsi"/>
          <w:b/>
          <w:sz w:val="22"/>
          <w:szCs w:val="22"/>
        </w:rPr>
        <w:t>Сл. Весник бр. 263 од</w:t>
      </w:r>
      <w:r w:rsidR="00FF5C8B" w:rsidRPr="00FF5C8B">
        <w:rPr>
          <w:rFonts w:asciiTheme="minorHAnsi" w:hAnsiTheme="minorHAnsi" w:cstheme="minorHAnsi"/>
          <w:sz w:val="22"/>
          <w:szCs w:val="22"/>
        </w:rPr>
        <w:t xml:space="preserve"> </w:t>
      </w:r>
      <w:r w:rsidR="00FF5C8B" w:rsidRPr="00925757">
        <w:rPr>
          <w:rFonts w:asciiTheme="minorHAnsi" w:hAnsiTheme="minorHAnsi" w:cstheme="minorHAnsi"/>
          <w:b/>
          <w:sz w:val="22"/>
          <w:szCs w:val="22"/>
        </w:rPr>
        <w:t>4.11.2020</w:t>
      </w:r>
      <w:r w:rsidR="00FF5C8B" w:rsidRPr="00FF5C8B">
        <w:rPr>
          <w:rFonts w:asciiTheme="minorHAnsi" w:hAnsiTheme="minorHAnsi" w:cstheme="minorHAnsi"/>
          <w:sz w:val="22"/>
          <w:szCs w:val="22"/>
        </w:rPr>
        <w:t xml:space="preserve"> година</w:t>
      </w:r>
      <w:r w:rsidR="00FF5C8B">
        <w:rPr>
          <w:rFonts w:asciiTheme="minorHAnsi" w:hAnsiTheme="minorHAnsi" w:cstheme="minorHAnsi"/>
          <w:sz w:val="22"/>
          <w:szCs w:val="22"/>
        </w:rPr>
        <w:t xml:space="preserve">, </w:t>
      </w:r>
      <w:r w:rsidR="00E54C6E">
        <w:rPr>
          <w:rFonts w:asciiTheme="minorHAnsi" w:hAnsiTheme="minorHAnsi" w:cstheme="minorHAnsi"/>
          <w:sz w:val="22"/>
          <w:szCs w:val="22"/>
        </w:rPr>
        <w:t xml:space="preserve">се </w:t>
      </w:r>
      <w:r w:rsidR="00E54C6E" w:rsidRPr="00E54C6E">
        <w:rPr>
          <w:rFonts w:asciiTheme="minorHAnsi" w:hAnsiTheme="minorHAnsi" w:cstheme="minorHAnsi"/>
          <w:sz w:val="22"/>
          <w:szCs w:val="22"/>
        </w:rPr>
        <w:t>наредуваат следниве мерки:</w:t>
      </w:r>
    </w:p>
    <w:p w14:paraId="09831B95" w14:textId="0A359A4F" w:rsidR="00B97EA0" w:rsidRDefault="00E54C6E" w:rsidP="002C0AA8">
      <w:pPr>
        <w:pStyle w:val="ListParagraph"/>
        <w:numPr>
          <w:ilvl w:val="0"/>
          <w:numId w:val="20"/>
        </w:numPr>
        <w:rPr>
          <w:rFonts w:asciiTheme="minorHAnsi" w:hAnsiTheme="minorHAnsi" w:cstheme="minorHAnsi"/>
        </w:rPr>
      </w:pPr>
      <w:r w:rsidRPr="00954ED8">
        <w:rPr>
          <w:rFonts w:asciiTheme="minorHAnsi" w:hAnsiTheme="minorHAnsi" w:cstheme="minorHAnsi"/>
        </w:rPr>
        <w:t xml:space="preserve"> С</w:t>
      </w:r>
      <w:r w:rsidR="00635BBC" w:rsidRPr="00954ED8">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495C0069" w14:textId="50A44F26" w:rsidR="00E54C6E" w:rsidRPr="00E54C6E" w:rsidRDefault="00E54C6E" w:rsidP="00E465CB">
      <w:pPr>
        <w:pStyle w:val="ListParagraph"/>
        <w:numPr>
          <w:ilvl w:val="0"/>
          <w:numId w:val="20"/>
        </w:numPr>
        <w:rPr>
          <w:rFonts w:asciiTheme="minorHAnsi" w:hAnsiTheme="minorHAnsi" w:cstheme="minorHAnsi"/>
        </w:rPr>
      </w:pPr>
      <w:r w:rsidRPr="00E54C6E">
        <w:rPr>
          <w:rFonts w:asciiTheme="minorHAnsi" w:hAnsiTheme="minorHAnsi" w:cstheme="minorHAnsi"/>
        </w:rPr>
        <w:t xml:space="preserve">Се прекинува специјализацијата на сите државни специјализанти и </w:t>
      </w:r>
      <w:proofErr w:type="spellStart"/>
      <w:r w:rsidRPr="00E54C6E">
        <w:rPr>
          <w:rFonts w:asciiTheme="minorHAnsi" w:hAnsiTheme="minorHAnsi" w:cstheme="minorHAnsi"/>
        </w:rPr>
        <w:t>супспецијализанти</w:t>
      </w:r>
      <w:proofErr w:type="spellEnd"/>
      <w:r w:rsidRPr="00E54C6E">
        <w:rPr>
          <w:rFonts w:asciiTheme="minorHAnsi" w:hAnsiTheme="minorHAnsi" w:cstheme="minorHAnsi"/>
        </w:rPr>
        <w:t xml:space="preserve"> вработени во ЈЗУ Здравствен дом на Скопје и истите се враќаат на</w:t>
      </w:r>
    </w:p>
    <w:p w14:paraId="076337D8" w14:textId="77777777" w:rsidR="00F30DD7" w:rsidRDefault="00E54C6E" w:rsidP="00F30DD7">
      <w:pPr>
        <w:pStyle w:val="ListParagraph"/>
        <w:ind w:left="1080"/>
        <w:rPr>
          <w:rFonts w:asciiTheme="minorHAnsi" w:hAnsiTheme="minorHAnsi" w:cstheme="minorHAnsi"/>
        </w:rPr>
      </w:pPr>
      <w:r w:rsidRPr="00E54C6E">
        <w:rPr>
          <w:rFonts w:asciiTheme="minorHAnsi" w:hAnsiTheme="minorHAnsi" w:cstheme="minorHAnsi"/>
        </w:rPr>
        <w:t>своите работни места во матичната установа</w:t>
      </w:r>
      <w:r w:rsidR="00F30DD7">
        <w:rPr>
          <w:rFonts w:asciiTheme="minorHAnsi" w:hAnsiTheme="minorHAnsi" w:cstheme="minorHAnsi"/>
        </w:rPr>
        <w:t>.</w:t>
      </w:r>
    </w:p>
    <w:p w14:paraId="497C4366" w14:textId="0461FBA4" w:rsidR="00D72E84" w:rsidRPr="00741BFF" w:rsidRDefault="00E54C6E" w:rsidP="00F30DD7">
      <w:pPr>
        <w:pStyle w:val="ListParagraph"/>
        <w:ind w:left="1080"/>
        <w:rPr>
          <w:rFonts w:asciiTheme="minorHAnsi" w:hAnsiTheme="minorHAnsi" w:cstheme="minorHAnsi"/>
        </w:rPr>
      </w:pPr>
      <w:r>
        <w:rPr>
          <w:rFonts w:asciiTheme="minorHAnsi" w:hAnsiTheme="minorHAnsi" w:cstheme="minorHAnsi"/>
        </w:rPr>
        <w:t xml:space="preserve">             </w:t>
      </w:r>
    </w:p>
    <w:p w14:paraId="53AEBEA2" w14:textId="4C80D24A" w:rsidR="00B173EB" w:rsidRPr="00324C43" w:rsidRDefault="00D00B47" w:rsidP="00B173EB">
      <w:pPr>
        <w:rPr>
          <w:rFonts w:asciiTheme="minorHAnsi" w:hAnsiTheme="minorHAnsi" w:cstheme="minorHAnsi"/>
          <w:b/>
          <w:color w:val="FF0000"/>
          <w:u w:val="single"/>
        </w:rPr>
      </w:pPr>
      <w:r w:rsidRPr="00324C43">
        <w:rPr>
          <w:rFonts w:asciiTheme="minorHAnsi" w:hAnsiTheme="minorHAnsi" w:cstheme="minorHAnsi"/>
          <w:b/>
          <w:color w:val="FF0000"/>
          <w:u w:val="single"/>
        </w:rPr>
        <w:t>В</w:t>
      </w:r>
      <w:r w:rsidR="00B173EB" w:rsidRPr="00324C43">
        <w:rPr>
          <w:rFonts w:asciiTheme="minorHAnsi" w:hAnsiTheme="minorHAnsi" w:cstheme="minorHAnsi"/>
          <w:b/>
          <w:color w:val="FF0000"/>
          <w:u w:val="single"/>
        </w:rPr>
        <w:t xml:space="preserve">ажење на специјалистички извештај, </w:t>
      </w:r>
      <w:proofErr w:type="spellStart"/>
      <w:r w:rsidR="00B173EB" w:rsidRPr="00324C43">
        <w:rPr>
          <w:rFonts w:asciiTheme="minorHAnsi" w:hAnsiTheme="minorHAnsi" w:cstheme="minorHAnsi"/>
          <w:b/>
          <w:color w:val="FF0000"/>
          <w:u w:val="single"/>
        </w:rPr>
        <w:t>отпусно</w:t>
      </w:r>
      <w:proofErr w:type="spellEnd"/>
      <w:r w:rsidR="00B173EB" w:rsidRPr="00324C43">
        <w:rPr>
          <w:rFonts w:asciiTheme="minorHAnsi" w:hAnsiTheme="minorHAnsi" w:cstheme="minorHAnsi"/>
          <w:b/>
          <w:color w:val="FF0000"/>
          <w:u w:val="single"/>
        </w:rPr>
        <w:t xml:space="preserve"> писмо, конзилијарно мислење</w:t>
      </w:r>
    </w:p>
    <w:p w14:paraId="66CB4544" w14:textId="77777777" w:rsidR="00B173EB" w:rsidRPr="00741BFF" w:rsidRDefault="00B173EB" w:rsidP="00B173EB">
      <w:pPr>
        <w:rPr>
          <w:rFonts w:asciiTheme="minorHAnsi" w:hAnsiTheme="minorHAnsi" w:cstheme="minorHAnsi"/>
          <w:b/>
          <w:sz w:val="22"/>
          <w:szCs w:val="22"/>
        </w:rPr>
      </w:pPr>
    </w:p>
    <w:p w14:paraId="70CDEF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 па се до остварување на правото на лекови, </w:t>
      </w:r>
      <w:r w:rsidRPr="00FD254F">
        <w:rPr>
          <w:rFonts w:asciiTheme="minorHAnsi" w:hAnsiTheme="minorHAnsi" w:cstheme="minorHAnsi"/>
          <w:sz w:val="22"/>
          <w:szCs w:val="22"/>
        </w:rPr>
        <w:lastRenderedPageBreak/>
        <w:t xml:space="preserve">ортопедски помагала итн. Сите овие права на осигурениците зависат од редовното работење на здравствените установи како од нивото на примарната здравствена заштита така и од нивото на специјалистичко консултативната и болничката здравствена заштита. </w:t>
      </w:r>
    </w:p>
    <w:p w14:paraId="737713FC" w14:textId="77777777" w:rsidR="00827B70" w:rsidRPr="00FD254F" w:rsidRDefault="00827B70" w:rsidP="00FD254F">
      <w:pPr>
        <w:rPr>
          <w:rFonts w:asciiTheme="minorHAnsi" w:hAnsiTheme="minorHAnsi" w:cstheme="minorHAnsi"/>
          <w:sz w:val="22"/>
          <w:szCs w:val="22"/>
        </w:rPr>
      </w:pPr>
    </w:p>
    <w:p w14:paraId="0A98426A" w14:textId="7EB6145C" w:rsidR="00C20744"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 Поради тоа што  здравствениот систем се уште не функционира на редовен начин и полн капацитет, па осигурениците не можат секојпат да дојдат до потребен слободен термини преку </w:t>
      </w:r>
    </w:p>
    <w:p w14:paraId="2EAA3880" w14:textId="39EC1AE9" w:rsidR="00FD254F" w:rsidRPr="00680740" w:rsidRDefault="00FD254F" w:rsidP="00FD254F">
      <w:pPr>
        <w:rPr>
          <w:rFonts w:asciiTheme="minorHAnsi" w:hAnsiTheme="minorHAnsi" w:cstheme="minorHAnsi"/>
          <w:sz w:val="22"/>
          <w:szCs w:val="22"/>
          <w:lang w:val="en-US"/>
        </w:rPr>
      </w:pPr>
      <w:r w:rsidRPr="00FD254F">
        <w:rPr>
          <w:rFonts w:asciiTheme="minorHAnsi" w:hAnsiTheme="minorHAnsi" w:cstheme="minorHAnsi"/>
          <w:sz w:val="22"/>
          <w:szCs w:val="22"/>
        </w:rPr>
        <w:t xml:space="preserve">електронскиот систем. </w:t>
      </w:r>
      <w:r w:rsidR="00680740">
        <w:rPr>
          <w:rFonts w:asciiTheme="minorHAnsi" w:hAnsiTheme="minorHAnsi" w:cstheme="minorHAnsi"/>
          <w:sz w:val="22"/>
          <w:szCs w:val="22"/>
        </w:rPr>
        <w:t>В</w:t>
      </w:r>
      <w:r w:rsidRPr="00FD254F">
        <w:rPr>
          <w:rFonts w:asciiTheme="minorHAnsi" w:hAnsiTheme="minorHAnsi" w:cstheme="minorHAnsi"/>
          <w:sz w:val="22"/>
          <w:szCs w:val="22"/>
        </w:rPr>
        <w:t>ажењето на специјалистичките извештаи/отпус</w:t>
      </w:r>
      <w:r w:rsidR="00680740">
        <w:rPr>
          <w:rFonts w:asciiTheme="minorHAnsi" w:hAnsiTheme="minorHAnsi" w:cstheme="minorHAnsi"/>
          <w:sz w:val="22"/>
          <w:szCs w:val="22"/>
        </w:rPr>
        <w:t xml:space="preserve">ни писма/конзилијарни мислења </w:t>
      </w:r>
      <w:r w:rsidRPr="00FD254F">
        <w:rPr>
          <w:rFonts w:asciiTheme="minorHAnsi" w:hAnsiTheme="minorHAnsi" w:cstheme="minorHAnsi"/>
          <w:sz w:val="22"/>
          <w:szCs w:val="22"/>
        </w:rPr>
        <w:t xml:space="preserve"> </w:t>
      </w:r>
      <w:r w:rsidR="00680740">
        <w:rPr>
          <w:rFonts w:asciiTheme="minorHAnsi" w:hAnsiTheme="minorHAnsi" w:cstheme="minorHAnsi"/>
          <w:sz w:val="22"/>
          <w:szCs w:val="22"/>
        </w:rPr>
        <w:t xml:space="preserve">при, </w:t>
      </w:r>
      <w:r w:rsidRPr="00EB1112">
        <w:rPr>
          <w:rFonts w:asciiTheme="minorHAnsi" w:hAnsiTheme="minorHAnsi" w:cstheme="minorHAnsi"/>
          <w:b/>
          <w:sz w:val="22"/>
          <w:szCs w:val="22"/>
        </w:rPr>
        <w:t>продолжување на хроничната терапија</w:t>
      </w:r>
      <w:r w:rsidR="00680740" w:rsidRPr="00EB1112">
        <w:rPr>
          <w:rFonts w:asciiTheme="minorHAnsi" w:hAnsiTheme="minorHAnsi" w:cstheme="minorHAnsi"/>
          <w:b/>
          <w:sz w:val="22"/>
          <w:szCs w:val="22"/>
        </w:rPr>
        <w:t xml:space="preserve"> и</w:t>
      </w:r>
      <w:r w:rsidRPr="00EB1112">
        <w:rPr>
          <w:rFonts w:asciiTheme="minorHAnsi" w:hAnsiTheme="minorHAnsi" w:cstheme="minorHAnsi"/>
          <w:b/>
          <w:sz w:val="22"/>
          <w:szCs w:val="22"/>
        </w:rPr>
        <w:t xml:space="preserve"> издавање на ортопедски помагала</w:t>
      </w:r>
      <w:r w:rsidR="00680740">
        <w:rPr>
          <w:rFonts w:asciiTheme="minorHAnsi" w:hAnsiTheme="minorHAnsi" w:cstheme="minorHAnsi"/>
          <w:sz w:val="22"/>
          <w:szCs w:val="22"/>
        </w:rPr>
        <w:t xml:space="preserve"> ќе се врши на следниот начин</w:t>
      </w:r>
      <w:r w:rsidR="00680740">
        <w:rPr>
          <w:rFonts w:asciiTheme="minorHAnsi" w:hAnsiTheme="minorHAnsi" w:cstheme="minorHAnsi"/>
          <w:sz w:val="22"/>
          <w:szCs w:val="22"/>
          <w:lang w:val="en-US"/>
        </w:rPr>
        <w:t>:</w:t>
      </w:r>
    </w:p>
    <w:p w14:paraId="4FCA1FDD" w14:textId="77777777" w:rsidR="00C97A19" w:rsidRDefault="00187001" w:rsidP="00680740">
      <w:pPr>
        <w:pStyle w:val="ListParagraph"/>
        <w:numPr>
          <w:ilvl w:val="0"/>
          <w:numId w:val="23"/>
        </w:numPr>
        <w:rPr>
          <w:rFonts w:asciiTheme="minorHAnsi" w:hAnsiTheme="minorHAnsi" w:cstheme="minorHAnsi"/>
        </w:rPr>
      </w:pPr>
      <w:r>
        <w:rPr>
          <w:rFonts w:asciiTheme="minorHAnsi" w:hAnsiTheme="minorHAnsi" w:cstheme="minorHAnsi"/>
        </w:rPr>
        <w:t>За</w:t>
      </w:r>
      <w:r w:rsidR="00680740" w:rsidRPr="00680740">
        <w:rPr>
          <w:rFonts w:asciiTheme="minorHAnsi" w:hAnsiTheme="minorHAnsi" w:cstheme="minorHAnsi"/>
        </w:rPr>
        <w:t xml:space="preserve"> </w:t>
      </w:r>
      <w:r w:rsidR="00CE1337">
        <w:rPr>
          <w:rFonts w:asciiTheme="minorHAnsi" w:hAnsiTheme="minorHAnsi" w:cstheme="minorHAnsi"/>
        </w:rPr>
        <w:t>месец</w:t>
      </w:r>
      <w:r>
        <w:rPr>
          <w:rFonts w:asciiTheme="minorHAnsi" w:hAnsiTheme="minorHAnsi" w:cstheme="minorHAnsi"/>
          <w:b/>
          <w:u w:val="single"/>
        </w:rPr>
        <w:t xml:space="preserve"> </w:t>
      </w:r>
      <w:r w:rsidRPr="00417B4F">
        <w:rPr>
          <w:rFonts w:asciiTheme="minorHAnsi" w:hAnsiTheme="minorHAnsi" w:cstheme="minorHAnsi"/>
          <w:b/>
          <w:color w:val="FF0000"/>
          <w:u w:val="single"/>
        </w:rPr>
        <w:t>12</w:t>
      </w:r>
      <w:r w:rsidRPr="00B53F1D">
        <w:rPr>
          <w:rFonts w:asciiTheme="minorHAnsi" w:hAnsiTheme="minorHAnsi" w:cstheme="minorHAnsi"/>
          <w:b/>
          <w:color w:val="FF0000"/>
          <w:u w:val="single"/>
        </w:rPr>
        <w:t>/</w:t>
      </w:r>
      <w:r w:rsidR="00680740" w:rsidRPr="00B53F1D">
        <w:rPr>
          <w:rFonts w:asciiTheme="minorHAnsi" w:hAnsiTheme="minorHAnsi" w:cstheme="minorHAnsi"/>
          <w:b/>
          <w:color w:val="FF0000"/>
          <w:u w:val="single"/>
        </w:rPr>
        <w:t>2020</w:t>
      </w:r>
      <w:r w:rsidR="00680740" w:rsidRPr="00680740">
        <w:rPr>
          <w:rFonts w:asciiTheme="minorHAnsi" w:hAnsiTheme="minorHAnsi" w:cstheme="minorHAnsi"/>
        </w:rPr>
        <w:t xml:space="preserve"> година со важност ќе бидат специјалистичките извештаи/отпусни писма/конзилијарни мислења со датум не постар од </w:t>
      </w:r>
      <w:r w:rsidR="00680740" w:rsidRPr="00680740">
        <w:rPr>
          <w:rFonts w:asciiTheme="minorHAnsi" w:hAnsiTheme="minorHAnsi" w:cstheme="minorHAnsi"/>
          <w:b/>
          <w:u w:val="single"/>
        </w:rPr>
        <w:t>01.0</w:t>
      </w:r>
      <w:r w:rsidR="00680740" w:rsidRPr="00680740">
        <w:rPr>
          <w:rFonts w:asciiTheme="minorHAnsi" w:hAnsiTheme="minorHAnsi" w:cstheme="minorHAnsi"/>
          <w:b/>
          <w:u w:val="single"/>
          <w:lang w:val="en-US"/>
        </w:rPr>
        <w:t>6</w:t>
      </w:r>
      <w:r w:rsidR="00680740" w:rsidRPr="00680740">
        <w:rPr>
          <w:rFonts w:asciiTheme="minorHAnsi" w:hAnsiTheme="minorHAnsi" w:cstheme="minorHAnsi"/>
          <w:b/>
          <w:u w:val="single"/>
        </w:rPr>
        <w:t>.2019</w:t>
      </w:r>
      <w:r w:rsidR="00680740" w:rsidRPr="00680740">
        <w:rPr>
          <w:rFonts w:asciiTheme="minorHAnsi" w:hAnsiTheme="minorHAnsi" w:cstheme="minorHAnsi"/>
        </w:rPr>
        <w:t xml:space="preserve"> година.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w:t>
      </w:r>
    </w:p>
    <w:p w14:paraId="4C2D17AD" w14:textId="77777777" w:rsidR="00C97A19" w:rsidRDefault="00C97A19" w:rsidP="00C97A19">
      <w:pPr>
        <w:pStyle w:val="ListParagraph"/>
        <w:rPr>
          <w:rFonts w:asciiTheme="minorHAnsi" w:hAnsiTheme="minorHAnsi" w:cstheme="minorHAnsi"/>
        </w:rPr>
      </w:pPr>
    </w:p>
    <w:p w14:paraId="21E89280" w14:textId="18353489" w:rsidR="00680740" w:rsidRPr="00680740" w:rsidRDefault="00680740" w:rsidP="00C97A19">
      <w:pPr>
        <w:pStyle w:val="ListParagraph"/>
        <w:rPr>
          <w:rFonts w:asciiTheme="minorHAnsi" w:hAnsiTheme="minorHAnsi" w:cstheme="minorHAnsi"/>
        </w:rPr>
      </w:pPr>
      <w:r w:rsidRPr="00680740">
        <w:rPr>
          <w:rFonts w:asciiTheme="minorHAnsi" w:hAnsiTheme="minorHAnsi" w:cstheme="minorHAnsi"/>
        </w:rPr>
        <w:t xml:space="preserve">постаро од </w:t>
      </w:r>
      <w:r w:rsidRPr="00680740">
        <w:rPr>
          <w:rFonts w:asciiTheme="minorHAnsi" w:hAnsiTheme="minorHAnsi" w:cstheme="minorHAnsi"/>
          <w:b/>
          <w:u w:val="single"/>
        </w:rPr>
        <w:t>01.0</w:t>
      </w:r>
      <w:r w:rsidRPr="00680740">
        <w:rPr>
          <w:rFonts w:asciiTheme="minorHAnsi" w:hAnsiTheme="minorHAnsi" w:cstheme="minorHAnsi"/>
          <w:b/>
          <w:u w:val="single"/>
          <w:lang w:val="en-US"/>
        </w:rPr>
        <w:t>6</w:t>
      </w:r>
      <w:r w:rsidRPr="00680740">
        <w:rPr>
          <w:rFonts w:asciiTheme="minorHAnsi" w:hAnsiTheme="minorHAnsi" w:cstheme="minorHAnsi"/>
          <w:b/>
          <w:u w:val="single"/>
        </w:rPr>
        <w:t>.2019</w:t>
      </w:r>
      <w:r w:rsidRPr="00680740">
        <w:rPr>
          <w:rFonts w:asciiTheme="minorHAnsi" w:hAnsiTheme="minorHAnsi" w:cstheme="minorHAnsi"/>
        </w:rPr>
        <w:t xml:space="preserve"> година ќе биде потребно да се достави соодветен специјалистичките извештај/конзилијарно мислење за остварување на горенаведените права.</w:t>
      </w:r>
    </w:p>
    <w:p w14:paraId="67E93E68" w14:textId="6DD0C85C" w:rsidR="00662EF6" w:rsidRDefault="00680740" w:rsidP="00715A64">
      <w:pPr>
        <w:pStyle w:val="ListParagraph"/>
        <w:numPr>
          <w:ilvl w:val="0"/>
          <w:numId w:val="23"/>
        </w:numPr>
        <w:ind w:left="360"/>
        <w:rPr>
          <w:rFonts w:asciiTheme="minorHAnsi" w:hAnsiTheme="minorHAnsi" w:cstheme="minorHAnsi"/>
        </w:rPr>
      </w:pPr>
      <w:r w:rsidRPr="008B4A9B">
        <w:rPr>
          <w:rFonts w:asciiTheme="minorHAnsi" w:hAnsiTheme="minorHAnsi" w:cstheme="minorHAnsi"/>
        </w:rPr>
        <w:t xml:space="preserve">Од </w:t>
      </w:r>
      <w:r w:rsidRPr="008B4A9B">
        <w:rPr>
          <w:rFonts w:asciiTheme="minorHAnsi" w:hAnsiTheme="minorHAnsi" w:cstheme="minorHAnsi"/>
          <w:b/>
          <w:color w:val="FF0000"/>
          <w:u w:val="single"/>
        </w:rPr>
        <w:t>01.</w:t>
      </w:r>
      <w:r w:rsidR="00187001" w:rsidRPr="008B4A9B">
        <w:rPr>
          <w:rFonts w:asciiTheme="minorHAnsi" w:hAnsiTheme="minorHAnsi" w:cstheme="minorHAnsi"/>
          <w:b/>
          <w:color w:val="FF0000"/>
          <w:u w:val="single"/>
        </w:rPr>
        <w:t>01</w:t>
      </w:r>
      <w:r w:rsidRPr="008B4A9B">
        <w:rPr>
          <w:rFonts w:asciiTheme="minorHAnsi" w:hAnsiTheme="minorHAnsi" w:cstheme="minorHAnsi"/>
          <w:b/>
          <w:color w:val="FF0000"/>
          <w:u w:val="single"/>
        </w:rPr>
        <w:t>.202</w:t>
      </w:r>
      <w:r w:rsidR="008820F2" w:rsidRPr="008B4A9B">
        <w:rPr>
          <w:rFonts w:asciiTheme="minorHAnsi" w:hAnsiTheme="minorHAnsi" w:cstheme="minorHAnsi"/>
          <w:b/>
          <w:color w:val="FF0000"/>
          <w:u w:val="single"/>
        </w:rPr>
        <w:t>1</w:t>
      </w:r>
      <w:r w:rsidRPr="008B4A9B">
        <w:rPr>
          <w:rFonts w:asciiTheme="minorHAnsi" w:hAnsiTheme="minorHAnsi" w:cstheme="minorHAnsi"/>
          <w:color w:val="FF0000"/>
        </w:rPr>
        <w:t xml:space="preserve"> </w:t>
      </w:r>
      <w:r w:rsidRPr="008B4A9B">
        <w:rPr>
          <w:rFonts w:asciiTheme="minorHAnsi" w:hAnsiTheme="minorHAnsi" w:cstheme="minorHAnsi"/>
        </w:rPr>
        <w:t>година со важност ќе бидат специјалистичките извештаи/отпусни писма/конзилијарни мислења со датум не постар од 01.0</w:t>
      </w:r>
      <w:r w:rsidRPr="008B4A9B">
        <w:rPr>
          <w:rFonts w:asciiTheme="minorHAnsi" w:hAnsiTheme="minorHAnsi" w:cstheme="minorHAnsi"/>
          <w:lang w:val="en-US"/>
        </w:rPr>
        <w:t>9</w:t>
      </w:r>
      <w:r w:rsidRPr="008B4A9B">
        <w:rPr>
          <w:rFonts w:asciiTheme="minorHAnsi" w:hAnsiTheme="minorHAnsi" w:cstheme="minorHAnsi"/>
        </w:rPr>
        <w:t xml:space="preserve">.2019 година.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8B4A9B">
        <w:rPr>
          <w:rFonts w:asciiTheme="minorHAnsi" w:hAnsiTheme="minorHAnsi" w:cstheme="minorHAnsi"/>
          <w:b/>
          <w:u w:val="single"/>
        </w:rPr>
        <w:t>01.0</w:t>
      </w:r>
      <w:r w:rsidRPr="008B4A9B">
        <w:rPr>
          <w:rFonts w:asciiTheme="minorHAnsi" w:hAnsiTheme="minorHAnsi" w:cstheme="minorHAnsi"/>
          <w:b/>
          <w:u w:val="single"/>
          <w:lang w:val="en-US"/>
        </w:rPr>
        <w:t>9</w:t>
      </w:r>
      <w:r w:rsidRPr="008B4A9B">
        <w:rPr>
          <w:rFonts w:asciiTheme="minorHAnsi" w:hAnsiTheme="minorHAnsi" w:cstheme="minorHAnsi"/>
          <w:b/>
          <w:u w:val="single"/>
        </w:rPr>
        <w:t>.2019</w:t>
      </w:r>
      <w:r w:rsidRPr="008B4A9B">
        <w:rPr>
          <w:rFonts w:asciiTheme="minorHAnsi" w:hAnsiTheme="minorHAnsi" w:cstheme="minorHAnsi"/>
        </w:rPr>
        <w:t xml:space="preserve"> година ќе биде потребно да се достави соодветен специјалистичките извештај/конзилијарно мислење за остварување на горенаведените права.</w:t>
      </w:r>
    </w:p>
    <w:p w14:paraId="1169F1CA" w14:textId="77777777" w:rsidR="00C97A19" w:rsidRDefault="00C97A19" w:rsidP="00E502DE">
      <w:pPr>
        <w:pStyle w:val="ListParagraph"/>
        <w:ind w:left="360"/>
        <w:rPr>
          <w:rFonts w:asciiTheme="minorHAnsi" w:hAnsiTheme="minorHAnsi" w:cstheme="minorHAnsi"/>
        </w:rPr>
      </w:pPr>
    </w:p>
    <w:p w14:paraId="0F630BA8" w14:textId="286D88B5" w:rsidR="00E502DE" w:rsidRPr="00B53F1D" w:rsidRDefault="00C97A19" w:rsidP="00E502DE">
      <w:pPr>
        <w:pStyle w:val="ListParagraph"/>
        <w:ind w:left="360"/>
        <w:rPr>
          <w:rFonts w:asciiTheme="minorHAnsi" w:hAnsiTheme="minorHAnsi" w:cstheme="minorHAnsi"/>
          <w:b/>
        </w:rPr>
      </w:pPr>
      <w:r w:rsidRPr="00B53F1D">
        <w:rPr>
          <w:rFonts w:asciiTheme="minorHAnsi" w:hAnsiTheme="minorHAnsi" w:cstheme="minorHAnsi"/>
          <w:b/>
        </w:rPr>
        <w:t>За продолжување на боледување:</w:t>
      </w:r>
    </w:p>
    <w:p w14:paraId="0D2255AF" w14:textId="77777777" w:rsidR="00C97A19" w:rsidRPr="00C97A19" w:rsidRDefault="00C97A19" w:rsidP="00E502DE">
      <w:pPr>
        <w:pStyle w:val="ListParagraph"/>
        <w:ind w:left="360"/>
        <w:rPr>
          <w:rFonts w:asciiTheme="minorHAnsi" w:hAnsiTheme="minorHAnsi" w:cstheme="minorHAnsi"/>
          <w:b/>
          <w:u w:val="single"/>
        </w:rPr>
      </w:pPr>
    </w:p>
    <w:p w14:paraId="6FBF8D3B" w14:textId="37E81238" w:rsidR="00E502DE" w:rsidRPr="00E502DE" w:rsidRDefault="00E502DE" w:rsidP="00E502DE">
      <w:pPr>
        <w:pStyle w:val="ListParagraph"/>
        <w:numPr>
          <w:ilvl w:val="0"/>
          <w:numId w:val="23"/>
        </w:numPr>
        <w:ind w:left="426"/>
        <w:rPr>
          <w:rFonts w:asciiTheme="minorHAnsi" w:hAnsiTheme="minorHAnsi" w:cstheme="minorHAnsi"/>
          <w:b/>
        </w:rPr>
      </w:pPr>
      <w:r w:rsidRPr="00E502DE">
        <w:rPr>
          <w:rFonts w:asciiTheme="minorHAnsi" w:hAnsiTheme="minorHAnsi" w:cstheme="minorHAnsi"/>
        </w:rPr>
        <w:t xml:space="preserve">Од </w:t>
      </w:r>
      <w:r w:rsidR="00541542">
        <w:rPr>
          <w:rFonts w:asciiTheme="minorHAnsi" w:hAnsiTheme="minorHAnsi" w:cstheme="minorHAnsi"/>
          <w:b/>
          <w:color w:val="FF0000"/>
          <w:u w:val="single"/>
        </w:rPr>
        <w:t xml:space="preserve">01.01.2021 </w:t>
      </w:r>
      <w:r w:rsidRPr="00C97A19">
        <w:rPr>
          <w:rFonts w:asciiTheme="minorHAnsi" w:hAnsiTheme="minorHAnsi" w:cstheme="minorHAnsi"/>
          <w:b/>
          <w:color w:val="FF0000"/>
          <w:u w:val="single"/>
        </w:rPr>
        <w:t>година</w:t>
      </w:r>
      <w:r w:rsidR="00C97A19" w:rsidRPr="00541542">
        <w:rPr>
          <w:rFonts w:asciiTheme="minorHAnsi" w:hAnsiTheme="minorHAnsi" w:cstheme="minorHAnsi"/>
          <w:b/>
          <w:color w:val="FF0000"/>
        </w:rPr>
        <w:t xml:space="preserve"> </w:t>
      </w:r>
      <w:r w:rsidR="00C97A19" w:rsidRPr="00C97A19">
        <w:rPr>
          <w:rFonts w:asciiTheme="minorHAnsi" w:hAnsiTheme="minorHAnsi" w:cstheme="minorHAnsi"/>
        </w:rPr>
        <w:t>за продолжување на боледување</w:t>
      </w:r>
      <w:r w:rsidRPr="00C97A19">
        <w:rPr>
          <w:rFonts w:asciiTheme="minorHAnsi" w:hAnsiTheme="minorHAnsi" w:cstheme="minorHAnsi"/>
        </w:rPr>
        <w:t xml:space="preserve"> </w:t>
      </w:r>
      <w:r w:rsidR="00C97A19">
        <w:rPr>
          <w:rFonts w:asciiTheme="minorHAnsi" w:hAnsiTheme="minorHAnsi" w:cstheme="minorHAnsi"/>
        </w:rPr>
        <w:t>в</w:t>
      </w:r>
      <w:r w:rsidRPr="00E502DE">
        <w:rPr>
          <w:rFonts w:asciiTheme="minorHAnsi" w:hAnsiTheme="minorHAnsi" w:cstheme="minorHAnsi"/>
        </w:rPr>
        <w:t xml:space="preserve">о важност ќе бидат специјалистичките извештаи/отпусни писма/конзилијарни мислења со датум не постар од 01.06.2020 година </w:t>
      </w:r>
    </w:p>
    <w:p w14:paraId="0835B4BA" w14:textId="77777777" w:rsidR="00E502DE" w:rsidRDefault="00E502DE" w:rsidP="00E502DE">
      <w:pPr>
        <w:pStyle w:val="ListParagraph"/>
        <w:rPr>
          <w:rFonts w:asciiTheme="minorHAnsi" w:hAnsiTheme="minorHAnsi" w:cstheme="minorHAnsi"/>
        </w:rPr>
      </w:pPr>
    </w:p>
    <w:p w14:paraId="4495938C" w14:textId="2299FAC2" w:rsidR="00827B70" w:rsidRPr="00E502DE" w:rsidRDefault="00FD254F" w:rsidP="00E502DE">
      <w:pPr>
        <w:pStyle w:val="ListParagraph"/>
        <w:ind w:left="426"/>
        <w:rPr>
          <w:rFonts w:asciiTheme="minorHAnsi" w:hAnsiTheme="minorHAnsi" w:cstheme="minorHAnsi"/>
          <w:b/>
        </w:rPr>
      </w:pPr>
      <w:r w:rsidRPr="00E502DE">
        <w:rPr>
          <w:rFonts w:asciiTheme="minorHAnsi" w:hAnsiTheme="minorHAnsi" w:cstheme="minorHAnsi"/>
        </w:rPr>
        <w:t xml:space="preserve">Специјалистичките извештаи/конзилијарни мислења може да се обезбедат и по извршена </w:t>
      </w:r>
      <w:proofErr w:type="spellStart"/>
      <w:r w:rsidRPr="00E502DE">
        <w:rPr>
          <w:rFonts w:asciiTheme="minorHAnsi" w:hAnsiTheme="minorHAnsi" w:cstheme="minorHAnsi"/>
        </w:rPr>
        <w:t>е-консултација</w:t>
      </w:r>
      <w:proofErr w:type="spellEnd"/>
      <w:r w:rsidRPr="00E502DE">
        <w:rPr>
          <w:rFonts w:asciiTheme="minorHAnsi" w:hAnsiTheme="minorHAnsi" w:cstheme="minorHAnsi"/>
        </w:rPr>
        <w:t xml:space="preserve"> преку </w:t>
      </w:r>
      <w:proofErr w:type="spellStart"/>
      <w:r w:rsidRPr="00E502DE">
        <w:rPr>
          <w:rFonts w:asciiTheme="minorHAnsi" w:hAnsiTheme="minorHAnsi" w:cstheme="minorHAnsi"/>
        </w:rPr>
        <w:t>е-амбуланта</w:t>
      </w:r>
      <w:proofErr w:type="spellEnd"/>
      <w:r w:rsidRPr="00E502DE">
        <w:rPr>
          <w:rFonts w:asciiTheme="minorHAnsi" w:hAnsiTheme="minorHAnsi" w:cstheme="minorHAnsi"/>
        </w:rPr>
        <w:t xml:space="preserve"> во системот на Мој термин.</w:t>
      </w:r>
    </w:p>
    <w:p w14:paraId="571708DA" w14:textId="77777777" w:rsidR="006673E8" w:rsidRDefault="006673E8" w:rsidP="00085067">
      <w:pPr>
        <w:rPr>
          <w:rFonts w:asciiTheme="minorHAnsi" w:hAnsiTheme="minorHAnsi" w:cstheme="minorHAnsi"/>
          <w:b/>
        </w:rPr>
      </w:pPr>
    </w:p>
    <w:p w14:paraId="29BB6A0A" w14:textId="77777777" w:rsidR="006673E8" w:rsidRDefault="006673E8" w:rsidP="00085067">
      <w:pPr>
        <w:rPr>
          <w:rFonts w:asciiTheme="minorHAnsi" w:hAnsiTheme="minorHAnsi" w:cstheme="minorHAnsi"/>
          <w:b/>
        </w:rPr>
      </w:pPr>
    </w:p>
    <w:p w14:paraId="73B98548" w14:textId="3CA97CC7" w:rsidR="00085067" w:rsidRPr="008B4A9B" w:rsidRDefault="00085067" w:rsidP="00085067">
      <w:pPr>
        <w:rPr>
          <w:rFonts w:asciiTheme="minorHAnsi" w:hAnsiTheme="minorHAnsi" w:cstheme="minorHAnsi"/>
          <w:b/>
          <w:u w:val="single"/>
        </w:rPr>
      </w:pPr>
      <w:r w:rsidRPr="008B4A9B">
        <w:rPr>
          <w:rFonts w:asciiTheme="minorHAnsi" w:hAnsiTheme="minorHAnsi" w:cstheme="minorHAnsi"/>
          <w:b/>
          <w:u w:val="single"/>
        </w:rPr>
        <w:t>Важење на упати за презакажан термин преку системот на Мој термин, за</w:t>
      </w:r>
      <w:r w:rsidR="00176434" w:rsidRPr="008B4A9B">
        <w:rPr>
          <w:rFonts w:asciiTheme="minorHAnsi" w:hAnsiTheme="minorHAnsi" w:cstheme="minorHAnsi"/>
          <w:b/>
          <w:u w:val="single"/>
        </w:rPr>
        <w:t xml:space="preserve"> закажани здравствените услуги</w:t>
      </w:r>
      <w:r w:rsidRPr="008B4A9B">
        <w:rPr>
          <w:rFonts w:asciiTheme="minorHAnsi" w:hAnsiTheme="minorHAnsi" w:cstheme="minorHAnsi"/>
          <w:b/>
          <w:u w:val="single"/>
        </w:rPr>
        <w:t>, а не извршени поради пандемијата со КОВИД -19 вирусот</w:t>
      </w:r>
    </w:p>
    <w:p w14:paraId="2F3B1238" w14:textId="77777777" w:rsidR="00085067" w:rsidRPr="00085067" w:rsidRDefault="00085067" w:rsidP="00085067">
      <w:pPr>
        <w:rPr>
          <w:rFonts w:asciiTheme="minorHAnsi" w:hAnsiTheme="minorHAnsi" w:cstheme="minorHAnsi"/>
          <w:b/>
        </w:rPr>
      </w:pPr>
    </w:p>
    <w:p w14:paraId="0836B9F3" w14:textId="7D48DC09" w:rsidR="00085067" w:rsidRPr="00085067" w:rsidRDefault="00085067" w:rsidP="00085067">
      <w:pPr>
        <w:rPr>
          <w:rFonts w:asciiTheme="minorHAnsi" w:hAnsiTheme="minorHAnsi" w:cstheme="minorHAnsi"/>
        </w:rPr>
      </w:pPr>
      <w:r w:rsidRPr="00085067">
        <w:rPr>
          <w:rFonts w:asciiTheme="minorHAnsi" w:hAnsiTheme="minorHAnsi" w:cstheme="minorHAnsi"/>
        </w:rPr>
        <w:t xml:space="preserve">Избраните лекари, специјалистите и </w:t>
      </w:r>
      <w:proofErr w:type="spellStart"/>
      <w:r w:rsidRPr="00085067">
        <w:rPr>
          <w:rFonts w:asciiTheme="minorHAnsi" w:hAnsiTheme="minorHAnsi" w:cstheme="minorHAnsi"/>
        </w:rPr>
        <w:t>субспецијалистите</w:t>
      </w:r>
      <w:proofErr w:type="spellEnd"/>
      <w:r w:rsidRPr="00085067">
        <w:rPr>
          <w:rFonts w:asciiTheme="minorHAnsi" w:hAnsiTheme="minorHAnsi" w:cstheme="minorHAnsi"/>
        </w:rPr>
        <w:t xml:space="preserve"> кога го упатуваат осигуреното лице за вршење на одредена здравствена услуга од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здравствена </w:t>
      </w:r>
      <w:r w:rsidR="0063303C">
        <w:rPr>
          <w:rFonts w:asciiTheme="minorHAnsi" w:hAnsiTheme="minorHAnsi" w:cstheme="minorHAnsi"/>
        </w:rPr>
        <w:t>заштита, закажуваат термин во систе</w:t>
      </w:r>
      <w:r w:rsidRPr="00085067">
        <w:rPr>
          <w:rFonts w:asciiTheme="minorHAnsi" w:hAnsiTheme="minorHAnsi" w:cstheme="minorHAnsi"/>
        </w:rPr>
        <w:t xml:space="preserve">мот на Мој термин (Управата за електронско здравство), при што во системот се генерира соодветен упат со </w:t>
      </w:r>
      <w:proofErr w:type="spellStart"/>
      <w:r w:rsidRPr="00085067">
        <w:rPr>
          <w:rFonts w:asciiTheme="minorHAnsi" w:hAnsiTheme="minorHAnsi" w:cstheme="minorHAnsi"/>
        </w:rPr>
        <w:lastRenderedPageBreak/>
        <w:t>идентификациски</w:t>
      </w:r>
      <w:proofErr w:type="spellEnd"/>
      <w:r w:rsidRPr="00085067">
        <w:rPr>
          <w:rFonts w:asciiTheme="minorHAnsi" w:hAnsiTheme="minorHAnsi" w:cstheme="minorHAnsi"/>
        </w:rPr>
        <w:t xml:space="preserve"> број. Потоа овој упат се печати, се потпишува и заверува со факсимил на докторот и печат на ЗУ. </w:t>
      </w:r>
    </w:p>
    <w:p w14:paraId="6B75068D" w14:textId="77777777" w:rsidR="00237A8E" w:rsidRDefault="00085067" w:rsidP="00085067">
      <w:pPr>
        <w:rPr>
          <w:rFonts w:asciiTheme="minorHAnsi" w:hAnsiTheme="minorHAnsi" w:cstheme="minorHAnsi"/>
        </w:rPr>
      </w:pPr>
      <w:r w:rsidRPr="00085067">
        <w:rPr>
          <w:rFonts w:asciiTheme="minorHAnsi" w:hAnsiTheme="minorHAnsi" w:cstheme="minorHAnsi"/>
        </w:rPr>
        <w:t xml:space="preserve">Поради пандемијата со КОВИД -19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здравствена заштита </w:t>
      </w:r>
    </w:p>
    <w:p w14:paraId="4185CAB6" w14:textId="77777777" w:rsidR="00237A8E" w:rsidRDefault="00237A8E" w:rsidP="00085067">
      <w:pPr>
        <w:rPr>
          <w:rFonts w:asciiTheme="minorHAnsi" w:hAnsiTheme="minorHAnsi" w:cstheme="minorHAnsi"/>
        </w:rPr>
      </w:pPr>
    </w:p>
    <w:p w14:paraId="1214F50B" w14:textId="03893368" w:rsidR="00085067" w:rsidRDefault="00085067" w:rsidP="00085067">
      <w:pPr>
        <w:rPr>
          <w:rFonts w:asciiTheme="minorHAnsi" w:hAnsiTheme="minorHAnsi" w:cstheme="minorHAnsi"/>
        </w:rPr>
      </w:pPr>
      <w:r w:rsidRPr="00085067">
        <w:rPr>
          <w:rFonts w:asciiTheme="minorHAnsi" w:hAnsiTheme="minorHAnsi" w:cstheme="minorHAnsi"/>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085067">
        <w:rPr>
          <w:rFonts w:asciiTheme="minorHAnsi" w:hAnsiTheme="minorHAnsi" w:cstheme="minorHAnsi"/>
        </w:rPr>
        <w:t>испечати</w:t>
      </w:r>
      <w:proofErr w:type="spellEnd"/>
      <w:r w:rsidRPr="00085067">
        <w:rPr>
          <w:rFonts w:asciiTheme="minorHAnsi" w:hAnsiTheme="minorHAnsi" w:cstheme="minorHAnsi"/>
        </w:rPr>
        <w:t xml:space="preserve"> електронската верзија на упатот од Мој Термин, со назнака дека упатот е </w:t>
      </w:r>
      <w:proofErr w:type="spellStart"/>
      <w:r w:rsidRPr="00085067">
        <w:rPr>
          <w:rFonts w:asciiTheme="minorHAnsi" w:hAnsiTheme="minorHAnsi" w:cstheme="minorHAnsi"/>
        </w:rPr>
        <w:t>испечатен</w:t>
      </w:r>
      <w:proofErr w:type="spellEnd"/>
      <w:r w:rsidRPr="00085067">
        <w:rPr>
          <w:rFonts w:asciiTheme="minorHAnsi" w:hAnsiTheme="minorHAnsi" w:cstheme="minorHAnsi"/>
        </w:rPr>
        <w:t xml:space="preserve"> од </w:t>
      </w:r>
      <w:proofErr w:type="spellStart"/>
      <w:r w:rsidRPr="00085067">
        <w:rPr>
          <w:rFonts w:asciiTheme="minorHAnsi" w:hAnsiTheme="minorHAnsi" w:cstheme="minorHAnsi"/>
        </w:rPr>
        <w:t>с-мот</w:t>
      </w:r>
      <w:proofErr w:type="spellEnd"/>
      <w:r w:rsidRPr="00085067">
        <w:rPr>
          <w:rFonts w:asciiTheme="minorHAnsi" w:hAnsiTheme="minorHAnsi" w:cstheme="minorHAnsi"/>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14:paraId="663FAF1B" w14:textId="77777777" w:rsidR="00085067" w:rsidRDefault="00085067" w:rsidP="00085067">
      <w:pPr>
        <w:rPr>
          <w:rFonts w:asciiTheme="minorHAnsi" w:hAnsiTheme="minorHAnsi" w:cstheme="minorHAnsi"/>
        </w:rPr>
      </w:pPr>
    </w:p>
    <w:p w14:paraId="7DA362A3" w14:textId="77777777" w:rsidR="008B4A9B" w:rsidRDefault="008B4A9B" w:rsidP="00085067">
      <w:pPr>
        <w:rPr>
          <w:rFonts w:asciiTheme="minorHAnsi" w:hAnsiTheme="minorHAnsi" w:cstheme="minorHAnsi"/>
          <w:b/>
          <w:u w:val="single"/>
        </w:rPr>
      </w:pPr>
    </w:p>
    <w:p w14:paraId="0BBD55FF" w14:textId="4909694F" w:rsidR="00085067" w:rsidRDefault="00085067" w:rsidP="00085067">
      <w:pPr>
        <w:rPr>
          <w:rFonts w:asciiTheme="minorHAnsi" w:hAnsiTheme="minorHAnsi" w:cstheme="minorHAnsi"/>
          <w:b/>
          <w:u w:val="single"/>
        </w:rPr>
      </w:pPr>
      <w:r w:rsidRPr="003C08BA">
        <w:rPr>
          <w:rFonts w:asciiTheme="minorHAnsi" w:hAnsiTheme="minorHAnsi" w:cstheme="minorHAnsi"/>
          <w:b/>
          <w:u w:val="single"/>
        </w:rPr>
        <w:t xml:space="preserve">Извештај од лекар специјалист/субспецијалист и </w:t>
      </w:r>
      <w:proofErr w:type="spellStart"/>
      <w:r w:rsidRPr="003C08BA">
        <w:rPr>
          <w:rFonts w:asciiTheme="minorHAnsi" w:hAnsiTheme="minorHAnsi" w:cstheme="minorHAnsi"/>
          <w:b/>
          <w:u w:val="single"/>
        </w:rPr>
        <w:t>отпусно</w:t>
      </w:r>
      <w:proofErr w:type="spellEnd"/>
      <w:r w:rsidRPr="003C08BA">
        <w:rPr>
          <w:rFonts w:asciiTheme="minorHAnsi" w:hAnsiTheme="minorHAnsi" w:cstheme="minorHAnsi"/>
          <w:b/>
          <w:u w:val="single"/>
        </w:rPr>
        <w:t xml:space="preserve"> писмо извадени од  Мој термин</w:t>
      </w:r>
    </w:p>
    <w:p w14:paraId="6650AEC3" w14:textId="77777777" w:rsidR="007522D8" w:rsidRPr="003C08BA" w:rsidRDefault="007522D8" w:rsidP="00085067">
      <w:pPr>
        <w:rPr>
          <w:rFonts w:asciiTheme="minorHAnsi" w:hAnsiTheme="minorHAnsi" w:cstheme="minorHAnsi"/>
          <w:b/>
          <w:u w:val="single"/>
        </w:rPr>
      </w:pPr>
    </w:p>
    <w:p w14:paraId="7998CDF5" w14:textId="7DF31211" w:rsidR="00085067" w:rsidRPr="00085067" w:rsidRDefault="00085067" w:rsidP="00085067">
      <w:pPr>
        <w:rPr>
          <w:rFonts w:asciiTheme="minorHAnsi" w:hAnsiTheme="minorHAnsi" w:cstheme="minorHAnsi"/>
        </w:rPr>
      </w:pPr>
      <w:r w:rsidRPr="00085067">
        <w:rPr>
          <w:rFonts w:asciiTheme="minorHAnsi" w:hAnsiTheme="minorHAnsi" w:cstheme="minorHAnsi"/>
        </w:rPr>
        <w:t xml:space="preserve">Избраните лекари кои го упатиле осигуреното лице за вршење на одредена здравствена услуга од </w:t>
      </w:r>
      <w:proofErr w:type="spellStart"/>
      <w:r w:rsidRPr="00085067">
        <w:rPr>
          <w:rFonts w:asciiTheme="minorHAnsi" w:hAnsiTheme="minorHAnsi" w:cstheme="minorHAnsi"/>
        </w:rPr>
        <w:t>специјалистичко-консултативна</w:t>
      </w:r>
      <w:proofErr w:type="spellEnd"/>
      <w:r w:rsidRPr="00085067">
        <w:rPr>
          <w:rFonts w:asciiTheme="minorHAnsi" w:hAnsiTheme="minorHAnsi" w:cstheme="minorHAnsi"/>
        </w:rPr>
        <w:t xml:space="preserve"> или болничка здравствена заштита, по извршувањето на здравствената услуга преку с</w:t>
      </w:r>
      <w:r w:rsidR="0063303C">
        <w:rPr>
          <w:rFonts w:asciiTheme="minorHAnsi" w:hAnsiTheme="minorHAnsi" w:cstheme="minorHAnsi"/>
        </w:rPr>
        <w:t>исте</w:t>
      </w:r>
      <w:r w:rsidRPr="00085067">
        <w:rPr>
          <w:rFonts w:asciiTheme="minorHAnsi" w:hAnsiTheme="minorHAnsi" w:cstheme="minorHAnsi"/>
        </w:rPr>
        <w:t xml:space="preserve">мот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085067">
        <w:rPr>
          <w:rFonts w:asciiTheme="minorHAnsi" w:hAnsiTheme="minorHAnsi" w:cstheme="minorHAnsi"/>
        </w:rPr>
        <w:t>субспецијалистичкиот</w:t>
      </w:r>
      <w:proofErr w:type="spellEnd"/>
      <w:r w:rsidRPr="00085067">
        <w:rPr>
          <w:rFonts w:asciiTheme="minorHAnsi" w:hAnsiTheme="minorHAnsi" w:cstheme="minorHAnsi"/>
        </w:rPr>
        <w:t xml:space="preserve"> преглед или отпусното писмо.</w:t>
      </w:r>
    </w:p>
    <w:p w14:paraId="3A716CFE" w14:textId="11439F89" w:rsidR="007522D8" w:rsidRDefault="00E77266" w:rsidP="00FD7D3D">
      <w:pPr>
        <w:rPr>
          <w:rFonts w:asciiTheme="minorHAnsi" w:hAnsiTheme="minorHAnsi" w:cstheme="minorHAnsi"/>
        </w:rPr>
      </w:pPr>
      <w:r>
        <w:rPr>
          <w:rFonts w:asciiTheme="minorHAnsi" w:hAnsiTheme="minorHAnsi" w:cstheme="minorHAnsi"/>
        </w:rPr>
        <w:t>И</w:t>
      </w:r>
      <w:r w:rsidR="00085067" w:rsidRPr="00085067">
        <w:rPr>
          <w:rFonts w:asciiTheme="minorHAnsi" w:hAnsiTheme="minorHAnsi" w:cstheme="minorHAnsi"/>
        </w:rPr>
        <w:t>звештај</w:t>
      </w:r>
      <w:r>
        <w:rPr>
          <w:rFonts w:asciiTheme="minorHAnsi" w:hAnsiTheme="minorHAnsi" w:cstheme="minorHAnsi"/>
        </w:rPr>
        <w:t>от од специјалист</w:t>
      </w:r>
      <w:r w:rsidR="00085067" w:rsidRPr="00085067">
        <w:rPr>
          <w:rFonts w:asciiTheme="minorHAnsi" w:hAnsiTheme="minorHAnsi" w:cstheme="minorHAnsi"/>
        </w:rPr>
        <w:t xml:space="preserve"> или </w:t>
      </w:r>
      <w:proofErr w:type="spellStart"/>
      <w:r w:rsidR="00085067" w:rsidRPr="00085067">
        <w:rPr>
          <w:rFonts w:asciiTheme="minorHAnsi" w:hAnsiTheme="minorHAnsi" w:cstheme="minorHAnsi"/>
        </w:rPr>
        <w:t>отпусно</w:t>
      </w:r>
      <w:proofErr w:type="spellEnd"/>
      <w:r w:rsidR="00085067" w:rsidRPr="00085067">
        <w:rPr>
          <w:rFonts w:asciiTheme="minorHAnsi" w:hAnsiTheme="minorHAnsi" w:cstheme="minorHAnsi"/>
        </w:rPr>
        <w:t xml:space="preserve"> писмо, </w:t>
      </w:r>
      <w:r w:rsidR="00813678">
        <w:rPr>
          <w:rFonts w:asciiTheme="minorHAnsi" w:hAnsiTheme="minorHAnsi" w:cstheme="minorHAnsi"/>
        </w:rPr>
        <w:t xml:space="preserve"> </w:t>
      </w:r>
      <w:proofErr w:type="spellStart"/>
      <w:r w:rsidR="00813678">
        <w:rPr>
          <w:rFonts w:asciiTheme="minorHAnsi" w:hAnsiTheme="minorHAnsi" w:cstheme="minorHAnsi"/>
        </w:rPr>
        <w:t>испечатени</w:t>
      </w:r>
      <w:proofErr w:type="spellEnd"/>
      <w:r>
        <w:rPr>
          <w:rFonts w:asciiTheme="minorHAnsi" w:hAnsiTheme="minorHAnsi" w:cstheme="minorHAnsi"/>
        </w:rPr>
        <w:t xml:space="preserve"> </w:t>
      </w:r>
      <w:r w:rsidR="00085067" w:rsidRPr="00085067">
        <w:rPr>
          <w:rFonts w:asciiTheme="minorHAnsi" w:hAnsiTheme="minorHAnsi" w:cstheme="minorHAnsi"/>
        </w:rPr>
        <w:t xml:space="preserve"> </w:t>
      </w:r>
      <w:r w:rsidRPr="00E77266">
        <w:rPr>
          <w:rFonts w:asciiTheme="minorHAnsi" w:hAnsiTheme="minorHAnsi" w:cstheme="minorHAnsi"/>
        </w:rPr>
        <w:t xml:space="preserve">од системот на Мој термин </w:t>
      </w:r>
      <w:r w:rsidR="00085067" w:rsidRPr="00085067">
        <w:rPr>
          <w:rFonts w:asciiTheme="minorHAnsi" w:hAnsiTheme="minorHAnsi" w:cstheme="minorHAnsi"/>
        </w:rPr>
        <w:t xml:space="preserve">од страна на избраниот лекар на осигуреното лице, </w:t>
      </w:r>
      <w:r>
        <w:rPr>
          <w:rFonts w:asciiTheme="minorHAnsi" w:hAnsiTheme="minorHAnsi" w:cstheme="minorHAnsi"/>
        </w:rPr>
        <w:t xml:space="preserve"> </w:t>
      </w:r>
      <w:r w:rsidR="009F0DA0">
        <w:rPr>
          <w:rFonts w:asciiTheme="minorHAnsi" w:hAnsiTheme="minorHAnsi" w:cstheme="minorHAnsi"/>
        </w:rPr>
        <w:t>не содржи</w:t>
      </w:r>
      <w:r w:rsidRPr="00E77266">
        <w:rPr>
          <w:rFonts w:asciiTheme="minorHAnsi" w:hAnsiTheme="minorHAnsi" w:cstheme="minorHAnsi"/>
        </w:rPr>
        <w:t xml:space="preserve"> оригинален потпис од лекарот специјалист/субспецијалист и </w:t>
      </w:r>
      <w:r w:rsidR="009F0DA0">
        <w:rPr>
          <w:rFonts w:asciiTheme="minorHAnsi" w:hAnsiTheme="minorHAnsi" w:cstheme="minorHAnsi"/>
        </w:rPr>
        <w:t>печат од здравствената установа. Поради тоа</w:t>
      </w:r>
      <w:r w:rsidRPr="00E77266">
        <w:rPr>
          <w:rFonts w:asciiTheme="minorHAnsi" w:hAnsiTheme="minorHAnsi" w:cstheme="minorHAnsi"/>
        </w:rPr>
        <w:t xml:space="preserve"> </w:t>
      </w:r>
      <w:r>
        <w:rPr>
          <w:rFonts w:asciiTheme="minorHAnsi" w:hAnsiTheme="minorHAnsi" w:cstheme="minorHAnsi"/>
        </w:rPr>
        <w:t>избраниот лекар</w:t>
      </w:r>
      <w:r w:rsidR="009F0DA0">
        <w:rPr>
          <w:rFonts w:asciiTheme="minorHAnsi" w:hAnsiTheme="minorHAnsi" w:cstheme="minorHAnsi"/>
        </w:rPr>
        <w:t xml:space="preserve"> истите </w:t>
      </w:r>
      <w:r>
        <w:rPr>
          <w:rFonts w:asciiTheme="minorHAnsi" w:hAnsiTheme="minorHAnsi" w:cstheme="minorHAnsi"/>
        </w:rPr>
        <w:t xml:space="preserve">ги верификува </w:t>
      </w:r>
      <w:r w:rsidR="00085067" w:rsidRPr="00085067">
        <w:rPr>
          <w:rFonts w:asciiTheme="minorHAnsi" w:hAnsiTheme="minorHAnsi" w:cstheme="minorHAnsi"/>
        </w:rPr>
        <w:t xml:space="preserve"> со своерачен потпис и факсимил и печат на здравствената установа</w:t>
      </w:r>
      <w:r w:rsidR="009F0DA0">
        <w:rPr>
          <w:rFonts w:asciiTheme="minorHAnsi" w:hAnsiTheme="minorHAnsi" w:cstheme="minorHAnsi"/>
        </w:rPr>
        <w:t xml:space="preserve">, </w:t>
      </w:r>
      <w:r w:rsidR="009F0DA0">
        <w:rPr>
          <w:rFonts w:asciiTheme="minorHAnsi" w:hAnsiTheme="minorHAnsi" w:cstheme="minorHAnsi"/>
          <w:b/>
        </w:rPr>
        <w:t xml:space="preserve"> </w:t>
      </w:r>
      <w:r w:rsidR="009F0DA0">
        <w:rPr>
          <w:rFonts w:asciiTheme="minorHAnsi" w:hAnsiTheme="minorHAnsi" w:cstheme="minorHAnsi"/>
        </w:rPr>
        <w:t xml:space="preserve">со назнака дека е </w:t>
      </w:r>
      <w:proofErr w:type="spellStart"/>
      <w:r w:rsidR="009F0DA0">
        <w:rPr>
          <w:rFonts w:asciiTheme="minorHAnsi" w:hAnsiTheme="minorHAnsi" w:cstheme="minorHAnsi"/>
        </w:rPr>
        <w:t>испечатено</w:t>
      </w:r>
      <w:proofErr w:type="spellEnd"/>
      <w:r w:rsidR="009F0DA0" w:rsidRPr="009F0DA0">
        <w:rPr>
          <w:rFonts w:asciiTheme="minorHAnsi" w:hAnsiTheme="minorHAnsi" w:cstheme="minorHAnsi"/>
        </w:rPr>
        <w:t xml:space="preserve"> </w:t>
      </w:r>
      <w:r w:rsidR="009F0DA0">
        <w:rPr>
          <w:rFonts w:asciiTheme="minorHAnsi" w:hAnsiTheme="minorHAnsi" w:cstheme="minorHAnsi"/>
        </w:rPr>
        <w:t>од системот на Мој термин (УEЗ).</w:t>
      </w:r>
    </w:p>
    <w:p w14:paraId="6A4C0031" w14:textId="77777777" w:rsidR="00570F50" w:rsidRDefault="00570F50" w:rsidP="00FD7D3D">
      <w:pPr>
        <w:rPr>
          <w:rFonts w:asciiTheme="minorHAnsi" w:hAnsiTheme="minorHAnsi" w:cstheme="minorHAnsi"/>
        </w:rPr>
      </w:pPr>
    </w:p>
    <w:p w14:paraId="00B04533" w14:textId="77777777" w:rsidR="00570F50" w:rsidRDefault="00570F50" w:rsidP="00FD7D3D">
      <w:pPr>
        <w:rPr>
          <w:rFonts w:asciiTheme="minorHAnsi" w:hAnsiTheme="minorHAnsi" w:cstheme="minorHAnsi"/>
          <w:b/>
        </w:rPr>
      </w:pPr>
    </w:p>
    <w:p w14:paraId="0FE0D58A" w14:textId="77777777" w:rsidR="00FD7D3D" w:rsidRPr="008B4A9B" w:rsidRDefault="00FD7D3D" w:rsidP="00FD7D3D">
      <w:pPr>
        <w:rPr>
          <w:rFonts w:asciiTheme="minorHAnsi" w:hAnsiTheme="minorHAnsi" w:cstheme="minorHAnsi"/>
          <w:b/>
          <w:u w:val="single"/>
        </w:rPr>
      </w:pPr>
      <w:r w:rsidRPr="008B4A9B">
        <w:rPr>
          <w:rFonts w:asciiTheme="minorHAnsi" w:hAnsiTheme="minorHAnsi" w:cstheme="minorHAnsi"/>
          <w:b/>
          <w:u w:val="single"/>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8B4A9B" w:rsidRDefault="00FD7D3D" w:rsidP="00FD7D3D">
      <w:pPr>
        <w:rPr>
          <w:rFonts w:asciiTheme="minorHAnsi" w:hAnsiTheme="minorHAnsi" w:cstheme="minorHAnsi"/>
          <w:b/>
          <w:u w:val="single"/>
        </w:rPr>
      </w:pPr>
    </w:p>
    <w:p w14:paraId="4C5B565C"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w:t>
      </w:r>
      <w:proofErr w:type="spellStart"/>
      <w:r w:rsidRPr="00741BFF">
        <w:rPr>
          <w:rFonts w:asciiTheme="minorHAnsi" w:hAnsiTheme="minorHAnsi" w:cstheme="minorHAnsi"/>
        </w:rPr>
        <w:t>ортодонција</w:t>
      </w:r>
      <w:proofErr w:type="spellEnd"/>
      <w:r w:rsidRPr="00741BFF">
        <w:rPr>
          <w:rFonts w:asciiTheme="minorHAnsi" w:hAnsiTheme="minorHAnsi" w:cstheme="minorHAnsi"/>
        </w:rPr>
        <w:t xml:space="preserve"> и протетика.</w:t>
      </w:r>
    </w:p>
    <w:p w14:paraId="759F0611" w14:textId="77777777" w:rsidR="00AC4471" w:rsidRDefault="00FD7D3D" w:rsidP="00FD7D3D">
      <w:pPr>
        <w:rPr>
          <w:rFonts w:asciiTheme="minorHAnsi" w:hAnsiTheme="minorHAnsi" w:cstheme="minorHAnsi"/>
        </w:rPr>
      </w:pPr>
      <w:r w:rsidRPr="00741BFF">
        <w:rPr>
          <w:rFonts w:asciiTheme="minorHAnsi" w:hAnsiTheme="minorHAnsi" w:cstheme="minorHAnsi"/>
        </w:rPr>
        <w:t xml:space="preserve">При тоа сите стоматолошки здравствени установи се должни да се придржуваат кон протоколите и упатствата за работа во услови на </w:t>
      </w:r>
      <w:proofErr w:type="spellStart"/>
      <w:r w:rsidRPr="00741BFF">
        <w:rPr>
          <w:rFonts w:asciiTheme="minorHAnsi" w:hAnsiTheme="minorHAnsi" w:cstheme="minorHAnsi"/>
        </w:rPr>
        <w:t>сеуште</w:t>
      </w:r>
      <w:proofErr w:type="spellEnd"/>
      <w:r w:rsidRPr="00741BFF">
        <w:rPr>
          <w:rFonts w:asciiTheme="minorHAnsi" w:hAnsiTheme="minorHAnsi" w:cstheme="minorHAnsi"/>
        </w:rPr>
        <w:t xml:space="preserve"> </w:t>
      </w:r>
      <w:proofErr w:type="spellStart"/>
      <w:r w:rsidRPr="00741BFF">
        <w:rPr>
          <w:rFonts w:asciiTheme="minorHAnsi" w:hAnsiTheme="minorHAnsi" w:cstheme="minorHAnsi"/>
        </w:rPr>
        <w:t>постоечка</w:t>
      </w:r>
      <w:proofErr w:type="spellEnd"/>
      <w:r w:rsidRPr="00741BFF">
        <w:rPr>
          <w:rFonts w:asciiTheme="minorHAnsi" w:hAnsiTheme="minorHAnsi" w:cstheme="minorHAnsi"/>
        </w:rPr>
        <w:t xml:space="preserve"> закана од инфекција </w:t>
      </w:r>
    </w:p>
    <w:p w14:paraId="75E4DA3F" w14:textId="77777777" w:rsidR="00AC4471" w:rsidRDefault="00AC4471" w:rsidP="00FD7D3D">
      <w:pPr>
        <w:rPr>
          <w:rFonts w:asciiTheme="minorHAnsi" w:hAnsiTheme="minorHAnsi" w:cstheme="minorHAnsi"/>
        </w:rPr>
      </w:pPr>
    </w:p>
    <w:p w14:paraId="67959A3F" w14:textId="77777777" w:rsidR="00AC4471" w:rsidRDefault="00AC4471" w:rsidP="00FD7D3D">
      <w:pPr>
        <w:rPr>
          <w:rFonts w:asciiTheme="minorHAnsi" w:hAnsiTheme="minorHAnsi" w:cstheme="minorHAnsi"/>
        </w:rPr>
      </w:pPr>
    </w:p>
    <w:p w14:paraId="769A1C7B" w14:textId="714B4A5C" w:rsidR="00570F50" w:rsidRPr="00741BFF" w:rsidRDefault="00FD7D3D" w:rsidP="00FD7D3D">
      <w:pPr>
        <w:rPr>
          <w:rFonts w:asciiTheme="minorHAnsi" w:hAnsiTheme="minorHAnsi" w:cstheme="minorHAnsi"/>
        </w:rPr>
      </w:pPr>
      <w:r w:rsidRPr="00741BFF">
        <w:rPr>
          <w:rFonts w:asciiTheme="minorHAnsi" w:hAnsiTheme="minorHAnsi" w:cstheme="minorHAnsi"/>
        </w:rPr>
        <w:t xml:space="preserve">со COVID 19, изготвени од страна на Стоматолошка комора на </w:t>
      </w:r>
      <w:r w:rsidR="00DD3CEB" w:rsidRPr="00741BFF">
        <w:rPr>
          <w:rFonts w:asciiTheme="minorHAnsi" w:hAnsiTheme="minorHAnsi" w:cstheme="minorHAnsi"/>
        </w:rPr>
        <w:t xml:space="preserve">Република </w:t>
      </w:r>
      <w:r w:rsidRPr="00741BFF">
        <w:rPr>
          <w:rFonts w:asciiTheme="minorHAnsi" w:hAnsiTheme="minorHAnsi" w:cstheme="minorHAnsi"/>
        </w:rPr>
        <w:t>Северна Македонија.</w:t>
      </w:r>
    </w:p>
    <w:p w14:paraId="12B08640" w14:textId="77777777" w:rsidR="007522D8" w:rsidRDefault="007522D8" w:rsidP="00FD7D3D">
      <w:pPr>
        <w:rPr>
          <w:rFonts w:asciiTheme="minorHAnsi" w:hAnsiTheme="minorHAnsi" w:cstheme="minorHAnsi"/>
          <w:b/>
          <w:u w:val="single"/>
        </w:rPr>
      </w:pPr>
    </w:p>
    <w:p w14:paraId="52BAF8C9" w14:textId="77777777" w:rsidR="00FD7D3D" w:rsidRPr="008B4A9B" w:rsidRDefault="00FD7D3D" w:rsidP="00FD7D3D">
      <w:pPr>
        <w:rPr>
          <w:rFonts w:asciiTheme="minorHAnsi" w:hAnsiTheme="minorHAnsi" w:cstheme="minorHAnsi"/>
          <w:b/>
          <w:u w:val="single"/>
        </w:rPr>
      </w:pPr>
      <w:r w:rsidRPr="008B4A9B">
        <w:rPr>
          <w:rFonts w:asciiTheme="minorHAnsi" w:hAnsiTheme="minorHAnsi" w:cstheme="minorHAnsi"/>
          <w:b/>
          <w:u w:val="single"/>
        </w:rPr>
        <w:t>Здравствени услуги од специјалистичко–консултативна здравствена заштита</w:t>
      </w:r>
    </w:p>
    <w:p w14:paraId="2E998706" w14:textId="77777777" w:rsidR="00FD7D3D" w:rsidRPr="00741BFF" w:rsidRDefault="00FD7D3D" w:rsidP="00FD7D3D">
      <w:pPr>
        <w:rPr>
          <w:rFonts w:asciiTheme="minorHAnsi" w:hAnsiTheme="minorHAnsi" w:cstheme="minorHAnsi"/>
          <w:b/>
        </w:rPr>
      </w:pPr>
    </w:p>
    <w:p w14:paraId="69E71D98"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Здравствените установи од специјалистичко 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44BE8F38" w14:textId="77777777" w:rsidR="00237A8E" w:rsidRDefault="00237A8E" w:rsidP="00FD7D3D">
      <w:pPr>
        <w:rPr>
          <w:rFonts w:asciiTheme="minorHAnsi" w:hAnsiTheme="minorHAnsi" w:cstheme="minorHAnsi"/>
        </w:rPr>
      </w:pPr>
    </w:p>
    <w:p w14:paraId="6B1F6237" w14:textId="6267439B" w:rsidR="00F419C7" w:rsidRPr="00741BFF" w:rsidRDefault="00FD7D3D" w:rsidP="00FD7D3D">
      <w:pPr>
        <w:rPr>
          <w:rFonts w:asciiTheme="minorHAnsi" w:hAnsiTheme="minorHAnsi" w:cstheme="minorHAnsi"/>
        </w:rPr>
      </w:pPr>
      <w:r w:rsidRPr="00741BFF">
        <w:rPr>
          <w:rFonts w:asciiTheme="minorHAnsi" w:hAnsiTheme="minorHAnsi" w:cstheme="minorHAnsi"/>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741BFF">
        <w:rPr>
          <w:rFonts w:asciiTheme="minorHAnsi" w:hAnsiTheme="minorHAnsi" w:cstheme="minorHAnsi"/>
        </w:rPr>
        <w:t>сеуште</w:t>
      </w:r>
      <w:proofErr w:type="spellEnd"/>
      <w:r w:rsidRPr="00741BFF">
        <w:rPr>
          <w:rFonts w:asciiTheme="minorHAnsi" w:hAnsiTheme="minorHAnsi" w:cstheme="minorHAnsi"/>
        </w:rPr>
        <w:t xml:space="preserve"> </w:t>
      </w:r>
      <w:proofErr w:type="spellStart"/>
      <w:r w:rsidRPr="00741BFF">
        <w:rPr>
          <w:rFonts w:asciiTheme="minorHAnsi" w:hAnsiTheme="minorHAnsi" w:cstheme="minorHAnsi"/>
        </w:rPr>
        <w:t>постоечка</w:t>
      </w:r>
      <w:proofErr w:type="spellEnd"/>
      <w:r w:rsidRPr="00741BFF">
        <w:rPr>
          <w:rFonts w:asciiTheme="minorHAnsi" w:hAnsiTheme="minorHAnsi" w:cstheme="minorHAnsi"/>
        </w:rPr>
        <w:t xml:space="preserve"> закана од инфекција со COVID 19.</w:t>
      </w:r>
    </w:p>
    <w:p w14:paraId="58B477A2" w14:textId="77777777" w:rsidR="00F34864" w:rsidRPr="00FC7C3E" w:rsidRDefault="00F34864" w:rsidP="00B173EB">
      <w:pPr>
        <w:rPr>
          <w:rFonts w:asciiTheme="minorHAnsi" w:hAnsiTheme="minorHAnsi" w:cstheme="minorHAnsi"/>
          <w:b/>
        </w:rPr>
      </w:pPr>
    </w:p>
    <w:p w14:paraId="2F6C447C" w14:textId="77777777" w:rsidR="00B173EB" w:rsidRPr="008B4A9B" w:rsidRDefault="00B173EB" w:rsidP="00B173EB">
      <w:pPr>
        <w:rPr>
          <w:rFonts w:asciiTheme="minorHAnsi" w:hAnsiTheme="minorHAnsi" w:cstheme="minorHAnsi"/>
          <w:b/>
          <w:u w:val="single"/>
        </w:rPr>
      </w:pPr>
      <w:proofErr w:type="spellStart"/>
      <w:r w:rsidRPr="008B4A9B">
        <w:rPr>
          <w:rFonts w:asciiTheme="minorHAnsi" w:hAnsiTheme="minorHAnsi" w:cstheme="minorHAnsi"/>
          <w:b/>
          <w:u w:val="single"/>
        </w:rPr>
        <w:t>Заверка</w:t>
      </w:r>
      <w:proofErr w:type="spellEnd"/>
      <w:r w:rsidRPr="008B4A9B">
        <w:rPr>
          <w:rFonts w:asciiTheme="minorHAnsi" w:hAnsiTheme="minorHAnsi" w:cstheme="minorHAnsi"/>
          <w:b/>
          <w:u w:val="single"/>
        </w:rPr>
        <w:t xml:space="preserve"> на ортопедски помагала</w:t>
      </w:r>
    </w:p>
    <w:p w14:paraId="0665A215" w14:textId="77777777" w:rsidR="00B173EB" w:rsidRPr="008B4A9B" w:rsidRDefault="00B173EB" w:rsidP="00B173EB">
      <w:pPr>
        <w:rPr>
          <w:rFonts w:asciiTheme="minorHAnsi" w:hAnsiTheme="minorHAnsi" w:cstheme="minorHAnsi"/>
          <w:b/>
          <w:sz w:val="22"/>
          <w:szCs w:val="22"/>
          <w:u w:val="single"/>
        </w:rPr>
      </w:pPr>
    </w:p>
    <w:p w14:paraId="656C094F" w14:textId="641FA146" w:rsidR="008B4A9B" w:rsidRDefault="00B173EB" w:rsidP="00B173EB">
      <w:pPr>
        <w:shd w:val="clear" w:color="auto" w:fill="FFFFFF"/>
        <w:rPr>
          <w:rFonts w:asciiTheme="minorHAnsi" w:hAnsiTheme="minorHAnsi" w:cstheme="minorHAnsi"/>
          <w:sz w:val="22"/>
          <w:szCs w:val="22"/>
        </w:rPr>
      </w:pPr>
      <w:r w:rsidRPr="00FF7EFD">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FF7EFD">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FF7EFD">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7CAE14EE" w14:textId="77777777" w:rsidR="008B4A9B" w:rsidRDefault="008B4A9B" w:rsidP="00B173EB">
      <w:pPr>
        <w:shd w:val="clear" w:color="auto" w:fill="FFFFFF"/>
        <w:rPr>
          <w:rFonts w:asciiTheme="minorHAnsi" w:hAnsiTheme="minorHAnsi" w:cstheme="minorHAnsi"/>
          <w:sz w:val="22"/>
          <w:szCs w:val="22"/>
        </w:rPr>
      </w:pPr>
    </w:p>
    <w:p w14:paraId="4B967F6B" w14:textId="34F74889" w:rsidR="008B1833" w:rsidRPr="00741BFF" w:rsidRDefault="008B1833"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потврда за </w:t>
      </w:r>
      <w:r w:rsidR="00FA6AB8" w:rsidRPr="00741BFF">
        <w:rPr>
          <w:rFonts w:asciiTheme="minorHAnsi" w:hAnsiTheme="minorHAnsi" w:cstheme="minorHAnsi"/>
          <w:sz w:val="22"/>
          <w:szCs w:val="22"/>
        </w:rPr>
        <w:t xml:space="preserve">потреба од </w:t>
      </w:r>
      <w:r w:rsidRPr="00741BFF">
        <w:rPr>
          <w:rFonts w:asciiTheme="minorHAnsi" w:hAnsiTheme="minorHAnsi" w:cstheme="minorHAnsi"/>
          <w:sz w:val="22"/>
          <w:szCs w:val="22"/>
        </w:rPr>
        <w:t xml:space="preserve">ортопедско помагало </w:t>
      </w:r>
      <w:r w:rsidR="00FA6AB8" w:rsidRPr="00741BFF">
        <w:rPr>
          <w:rFonts w:asciiTheme="minorHAnsi" w:hAnsiTheme="minorHAnsi" w:cstheme="minorHAnsi"/>
          <w:sz w:val="22"/>
          <w:szCs w:val="22"/>
        </w:rPr>
        <w:t xml:space="preserve">ја пропишува </w:t>
      </w:r>
      <w:r w:rsidRPr="00741BFF">
        <w:rPr>
          <w:rFonts w:asciiTheme="minorHAnsi" w:hAnsiTheme="minorHAnsi" w:cstheme="minorHAnsi"/>
          <w:sz w:val="22"/>
          <w:szCs w:val="22"/>
        </w:rPr>
        <w:t>врз основа на телефонско јавување на осигуреното лице. Пот</w:t>
      </w:r>
      <w:r w:rsidR="00FA6AB8" w:rsidRPr="00741BFF">
        <w:rPr>
          <w:rFonts w:asciiTheme="minorHAnsi" w:hAnsiTheme="minorHAnsi" w:cstheme="minorHAnsi"/>
          <w:sz w:val="22"/>
          <w:szCs w:val="22"/>
        </w:rPr>
        <w:t>врдите за ортопедски помагала</w:t>
      </w:r>
      <w:r w:rsidRPr="00741BFF">
        <w:rPr>
          <w:rFonts w:asciiTheme="minorHAnsi" w:hAnsiTheme="minorHAnsi" w:cstheme="minorHAnsi"/>
          <w:sz w:val="22"/>
          <w:szCs w:val="22"/>
        </w:rPr>
        <w:t xml:space="preserve"> задолжително </w:t>
      </w:r>
      <w:r w:rsidR="00FA6AB8" w:rsidRPr="00741BFF">
        <w:rPr>
          <w:rFonts w:asciiTheme="minorHAnsi" w:hAnsiTheme="minorHAnsi" w:cstheme="minorHAnsi"/>
          <w:sz w:val="22"/>
          <w:szCs w:val="22"/>
        </w:rPr>
        <w:t xml:space="preserve"> се пропишуваат  најмалку за </w:t>
      </w:r>
      <w:r w:rsidRPr="00741BFF">
        <w:rPr>
          <w:rFonts w:asciiTheme="minorHAnsi" w:hAnsiTheme="minorHAnsi" w:cstheme="minorHAnsi"/>
          <w:sz w:val="22"/>
          <w:szCs w:val="22"/>
        </w:rPr>
        <w:t>3 месеци</w:t>
      </w:r>
      <w:r w:rsidR="00FA6AB8" w:rsidRPr="00741BFF">
        <w:rPr>
          <w:rFonts w:asciiTheme="minorHAnsi" w:hAnsiTheme="minorHAnsi" w:cstheme="minorHAnsi"/>
          <w:sz w:val="22"/>
          <w:szCs w:val="22"/>
        </w:rPr>
        <w:t>, но не повеќе од 6 месеци</w:t>
      </w:r>
      <w:r w:rsidRPr="00741BFF">
        <w:rPr>
          <w:rFonts w:asciiTheme="minorHAnsi" w:hAnsiTheme="minorHAnsi" w:cstheme="minorHAnsi"/>
          <w:sz w:val="22"/>
          <w:szCs w:val="22"/>
        </w:rPr>
        <w:t>.</w:t>
      </w:r>
      <w:r w:rsidR="00650129" w:rsidRPr="00741BFF">
        <w:rPr>
          <w:rFonts w:asciiTheme="minorHAnsi" w:hAnsiTheme="minorHAnsi" w:cstheme="minorHAnsi"/>
          <w:sz w:val="22"/>
          <w:szCs w:val="22"/>
        </w:rPr>
        <w:t xml:space="preserve"> Избраниот лекар потврдите ги</w:t>
      </w:r>
      <w:r w:rsidRPr="00741BFF">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741BFF">
        <w:rPr>
          <w:rFonts w:asciiTheme="minorHAnsi" w:hAnsiTheme="minorHAnsi" w:cstheme="minorHAnsi"/>
          <w:sz w:val="22"/>
          <w:szCs w:val="22"/>
        </w:rPr>
        <w:t>медицинската евиденција на осигуреното лице,</w:t>
      </w:r>
      <w:r w:rsidRPr="00741BFF">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2561CE12" w14:textId="77777777" w:rsidR="00D51826" w:rsidRPr="00741BFF" w:rsidRDefault="00D51826" w:rsidP="00B173EB">
      <w:pPr>
        <w:shd w:val="clear" w:color="auto" w:fill="FFFFFF"/>
        <w:rPr>
          <w:rFonts w:asciiTheme="minorHAnsi" w:hAnsiTheme="minorHAnsi" w:cstheme="minorHAnsi"/>
          <w:sz w:val="22"/>
          <w:szCs w:val="22"/>
        </w:rPr>
      </w:pPr>
    </w:p>
    <w:p w14:paraId="342B562A" w14:textId="4ACC3315" w:rsidR="00D51826" w:rsidRPr="00872AAE" w:rsidRDefault="00D51826" w:rsidP="00B173EB">
      <w:pPr>
        <w:shd w:val="clear" w:color="auto" w:fill="FFFFFF"/>
        <w:rPr>
          <w:rFonts w:asciiTheme="minorHAnsi" w:hAnsiTheme="minorHAnsi" w:cstheme="minorHAnsi"/>
          <w:sz w:val="22"/>
          <w:szCs w:val="22"/>
          <w:lang w:val="en-US"/>
        </w:rPr>
      </w:pPr>
      <w:r w:rsidRPr="00741BFF">
        <w:rPr>
          <w:rFonts w:asciiTheme="minorHAnsi" w:hAnsiTheme="minorHAnsi" w:cstheme="minorHAnsi"/>
          <w:b/>
          <w:sz w:val="22"/>
          <w:szCs w:val="22"/>
        </w:rPr>
        <w:t xml:space="preserve">Избраниот лекар на потврдата за потреба од ортопедско помагало, </w:t>
      </w:r>
      <w:r w:rsidRPr="00741BFF">
        <w:rPr>
          <w:rFonts w:asciiTheme="minorHAnsi" w:hAnsiTheme="minorHAnsi" w:cstheme="minorHAnsi"/>
          <w:b/>
          <w:sz w:val="22"/>
          <w:szCs w:val="22"/>
          <w:u w:val="single"/>
        </w:rPr>
        <w:t>задолжително треба  да го евидентира телефонскиот број за контакт на лицето</w:t>
      </w:r>
      <w:r w:rsidRPr="00741BFF">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sidRPr="00741BFF">
        <w:rPr>
          <w:rFonts w:asciiTheme="minorHAnsi" w:hAnsiTheme="minorHAnsi" w:cstheme="minorHAnsi"/>
          <w:sz w:val="22"/>
          <w:szCs w:val="22"/>
        </w:rPr>
        <w:t>смс</w:t>
      </w:r>
      <w:proofErr w:type="spellEnd"/>
      <w:r w:rsidRPr="00741BFF">
        <w:rPr>
          <w:rFonts w:asciiTheme="minorHAnsi" w:hAnsiTheme="minorHAnsi" w:cstheme="minorHAnsi"/>
          <w:sz w:val="22"/>
          <w:szCs w:val="22"/>
        </w:rPr>
        <w:t xml:space="preserve"> порака со бројот на заверените потврди.</w:t>
      </w:r>
    </w:p>
    <w:p w14:paraId="41E2FCA3" w14:textId="77777777" w:rsidR="00DD3CEB" w:rsidRPr="00741BFF" w:rsidRDefault="00DD3CEB" w:rsidP="00A30333">
      <w:pPr>
        <w:pStyle w:val="ListParagraph"/>
        <w:ind w:left="0"/>
        <w:rPr>
          <w:rFonts w:asciiTheme="minorHAnsi" w:hAnsiTheme="minorHAnsi" w:cstheme="minorHAnsi"/>
        </w:rPr>
      </w:pPr>
    </w:p>
    <w:p w14:paraId="4795930A" w14:textId="1C21BF4A" w:rsidR="006072E1" w:rsidRPr="00741BFF" w:rsidRDefault="00FA6AB8" w:rsidP="00DD3CEB">
      <w:pPr>
        <w:pStyle w:val="ListParagraph"/>
        <w:ind w:left="0"/>
        <w:rPr>
          <w:rFonts w:asciiTheme="minorHAnsi" w:hAnsiTheme="minorHAnsi" w:cstheme="minorHAnsi"/>
        </w:rPr>
      </w:pPr>
      <w:r w:rsidRPr="00741BFF">
        <w:rPr>
          <w:rFonts w:asciiTheme="minorHAnsi" w:hAnsiTheme="minorHAnsi" w:cstheme="minorHAnsi"/>
        </w:rPr>
        <w:t>Потврдите</w:t>
      </w:r>
      <w:r w:rsidR="00A30333" w:rsidRPr="00741BFF">
        <w:rPr>
          <w:rFonts w:asciiTheme="minorHAnsi" w:hAnsiTheme="minorHAnsi" w:cstheme="minorHAnsi"/>
        </w:rPr>
        <w:t xml:space="preserve"> за потребата од ортопедско помагало</w:t>
      </w:r>
      <w:r w:rsidR="00650129" w:rsidRPr="00741BFF">
        <w:rPr>
          <w:rFonts w:asciiTheme="minorHAnsi" w:hAnsiTheme="minorHAnsi" w:cstheme="minorHAnsi"/>
        </w:rPr>
        <w:t xml:space="preserve"> скенирани, избраниот лекар ги</w:t>
      </w:r>
      <w:r w:rsidR="00A30333" w:rsidRPr="00741BFF">
        <w:rPr>
          <w:rFonts w:asciiTheme="minorHAnsi" w:hAnsiTheme="minorHAnsi" w:cstheme="minorHAnsi"/>
        </w:rPr>
        <w:t xml:space="preserve"> до</w:t>
      </w:r>
      <w:r w:rsidR="00650129" w:rsidRPr="00741BFF">
        <w:rPr>
          <w:rFonts w:asciiTheme="minorHAnsi" w:hAnsiTheme="minorHAnsi" w:cstheme="minorHAnsi"/>
        </w:rPr>
        <w:t>ставува  електронски на  посебна</w:t>
      </w:r>
      <w:r w:rsidR="00A30333" w:rsidRPr="00741BFF">
        <w:rPr>
          <w:rFonts w:asciiTheme="minorHAnsi" w:hAnsiTheme="minorHAnsi" w:cstheme="minorHAnsi"/>
        </w:rPr>
        <w:t xml:space="preserve"> </w:t>
      </w:r>
      <w:proofErr w:type="spellStart"/>
      <w:r w:rsidR="00A30333" w:rsidRPr="00741BFF">
        <w:rPr>
          <w:rFonts w:asciiTheme="minorHAnsi" w:hAnsiTheme="minorHAnsi" w:cstheme="minorHAnsi"/>
        </w:rPr>
        <w:t>е-маил</w:t>
      </w:r>
      <w:proofErr w:type="spellEnd"/>
      <w:r w:rsidR="00650129" w:rsidRPr="00741BFF">
        <w:rPr>
          <w:rFonts w:asciiTheme="minorHAnsi" w:hAnsiTheme="minorHAnsi" w:cstheme="minorHAnsi"/>
        </w:rPr>
        <w:t xml:space="preserve"> адреса</w:t>
      </w:r>
      <w:r w:rsidR="00A30333" w:rsidRPr="00741BFF">
        <w:rPr>
          <w:rFonts w:asciiTheme="minorHAnsi" w:hAnsiTheme="minorHAnsi" w:cstheme="minorHAnsi"/>
        </w:rPr>
        <w:t xml:space="preserve"> кај одговорно лице во подрачната служба на Фондот. </w:t>
      </w:r>
    </w:p>
    <w:p w14:paraId="5FAFC481" w14:textId="48C9DB3C" w:rsidR="00650129" w:rsidRPr="00741BFF" w:rsidRDefault="00650129" w:rsidP="00650129">
      <w:pPr>
        <w:rPr>
          <w:rFonts w:asciiTheme="minorHAnsi" w:hAnsiTheme="minorHAnsi" w:cstheme="minorHAnsi"/>
        </w:rPr>
      </w:pPr>
      <w:r w:rsidRPr="00741BFF">
        <w:rPr>
          <w:rFonts w:asciiTheme="minorHAnsi" w:hAnsiTheme="minorHAnsi" w:cstheme="minorHAnsi"/>
        </w:rPr>
        <w:t xml:space="preserve">Доколку осигуреното лице за </w:t>
      </w:r>
      <w:r w:rsidR="00641A2E" w:rsidRPr="00741BFF">
        <w:rPr>
          <w:rFonts w:asciiTheme="minorHAnsi" w:hAnsiTheme="minorHAnsi" w:cstheme="minorHAnsi"/>
        </w:rPr>
        <w:t>прв пат остварува правото на орто</w:t>
      </w:r>
      <w:r w:rsidRPr="00741BFF">
        <w:rPr>
          <w:rFonts w:asciiTheme="minorHAnsi" w:hAnsiTheme="minorHAnsi" w:cstheme="minorHAnsi"/>
        </w:rPr>
        <w:t xml:space="preserve">педско помагало, или има нов специјалистички извештај, избраниот лекар треба истиот да го достави </w:t>
      </w:r>
      <w:r w:rsidR="00A30333" w:rsidRPr="00741BFF">
        <w:rPr>
          <w:rFonts w:asciiTheme="minorHAnsi" w:hAnsiTheme="minorHAnsi" w:cstheme="minorHAnsi"/>
        </w:rPr>
        <w:t xml:space="preserve"> </w:t>
      </w:r>
      <w:r w:rsidRPr="00741BFF">
        <w:rPr>
          <w:rFonts w:asciiTheme="minorHAnsi" w:hAnsiTheme="minorHAnsi" w:cstheme="minorHAnsi"/>
        </w:rPr>
        <w:t>скениран заедно со пропишаните потврди.</w:t>
      </w:r>
    </w:p>
    <w:p w14:paraId="4625065F" w14:textId="75127608" w:rsidR="00A30333" w:rsidRPr="00741BFF" w:rsidRDefault="00A30333" w:rsidP="00650129">
      <w:pPr>
        <w:rPr>
          <w:rFonts w:asciiTheme="minorHAnsi" w:hAnsiTheme="minorHAnsi" w:cstheme="minorHAnsi"/>
        </w:rPr>
      </w:pPr>
      <w:r w:rsidRPr="00741BFF">
        <w:rPr>
          <w:rFonts w:asciiTheme="minorHAnsi" w:hAnsiTheme="minorHAnsi" w:cstheme="minorHAnsi"/>
        </w:rPr>
        <w:t xml:space="preserve"> </w:t>
      </w:r>
    </w:p>
    <w:p w14:paraId="16DE59B4" w14:textId="2C075E80" w:rsidR="00A30333" w:rsidRPr="00741BFF" w:rsidRDefault="00A30333" w:rsidP="00A30333">
      <w:pPr>
        <w:pStyle w:val="ListParagraph"/>
        <w:rPr>
          <w:rFonts w:asciiTheme="minorHAnsi" w:hAnsiTheme="minorHAnsi" w:cstheme="minorHAnsi"/>
        </w:rPr>
      </w:pP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w:t>
      </w:r>
      <w:r w:rsidR="00CA75D1" w:rsidRPr="00741BFF">
        <w:rPr>
          <w:rFonts w:asciiTheme="minorHAnsi" w:hAnsiTheme="minorHAnsi" w:cstheme="minorHAnsi"/>
        </w:rPr>
        <w:t xml:space="preserve">за ортопедски помагала </w:t>
      </w:r>
      <w:r w:rsidRPr="00741BFF">
        <w:rPr>
          <w:rFonts w:asciiTheme="minorHAnsi" w:hAnsiTheme="minorHAnsi" w:cstheme="minorHAnsi"/>
        </w:rPr>
        <w:t xml:space="preserve">во подрачните служби на Фондот  </w:t>
      </w:r>
    </w:p>
    <w:p w14:paraId="24474A78" w14:textId="41EB0FBB" w:rsidR="008B1833" w:rsidRPr="00741BFF" w:rsidRDefault="00A30333" w:rsidP="00650129">
      <w:pPr>
        <w:rPr>
          <w:rFonts w:asciiTheme="minorHAnsi" w:hAnsiTheme="minorHAnsi" w:cstheme="minorHAnsi"/>
          <w:sz w:val="22"/>
          <w:szCs w:val="22"/>
          <w:lang w:val="en-US"/>
        </w:rPr>
      </w:pPr>
      <w:r w:rsidRPr="00741BFF">
        <w:rPr>
          <w:rFonts w:asciiTheme="minorHAnsi" w:hAnsiTheme="minorHAnsi" w:cstheme="minorHAnsi"/>
          <w:sz w:val="22"/>
          <w:szCs w:val="22"/>
        </w:rPr>
        <w:t xml:space="preserve">Одговорното лице од Фондот </w:t>
      </w:r>
      <w:r w:rsidR="00641A2E" w:rsidRPr="00741BFF">
        <w:rPr>
          <w:rFonts w:asciiTheme="minorHAnsi" w:hAnsiTheme="minorHAnsi" w:cstheme="minorHAnsi"/>
          <w:sz w:val="22"/>
          <w:szCs w:val="22"/>
        </w:rPr>
        <w:t>потврдата</w:t>
      </w:r>
      <w:r w:rsidRPr="00741BFF">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741BFF" w:rsidRDefault="00A30333" w:rsidP="00B173EB">
      <w:pPr>
        <w:shd w:val="clear" w:color="auto" w:fill="FFFFFF"/>
        <w:rPr>
          <w:rFonts w:asciiTheme="minorHAnsi" w:hAnsiTheme="minorHAnsi" w:cstheme="minorHAnsi"/>
          <w:sz w:val="22"/>
          <w:szCs w:val="22"/>
          <w:lang w:val="en-US"/>
        </w:rPr>
      </w:pPr>
    </w:p>
    <w:p w14:paraId="19B36B19" w14:textId="77777777" w:rsidR="00D27E6A"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lastRenderedPageBreak/>
        <w:t>З</w:t>
      </w:r>
      <w:r w:rsidR="00D51826" w:rsidRPr="00741BFF">
        <w:rPr>
          <w:rFonts w:asciiTheme="minorHAnsi" w:hAnsiTheme="minorHAnsi" w:cstheme="minorHAnsi"/>
          <w:sz w:val="22"/>
          <w:szCs w:val="22"/>
        </w:rPr>
        <w:t>а з</w:t>
      </w:r>
      <w:r w:rsidRPr="00741BFF">
        <w:rPr>
          <w:rFonts w:asciiTheme="minorHAnsi" w:hAnsiTheme="minorHAnsi" w:cstheme="minorHAnsi"/>
          <w:sz w:val="22"/>
          <w:szCs w:val="22"/>
        </w:rPr>
        <w:t>аверената  пот</w:t>
      </w:r>
      <w:r w:rsidR="00D51826" w:rsidRPr="00741BFF">
        <w:rPr>
          <w:rFonts w:asciiTheme="minorHAnsi" w:hAnsiTheme="minorHAnsi" w:cstheme="minorHAnsi"/>
          <w:sz w:val="22"/>
          <w:szCs w:val="22"/>
        </w:rPr>
        <w:t xml:space="preserve">врда Фондот го известува </w:t>
      </w:r>
      <w:r w:rsidRPr="00741BFF">
        <w:rPr>
          <w:rFonts w:asciiTheme="minorHAnsi" w:hAnsiTheme="minorHAnsi" w:cstheme="minorHAnsi"/>
          <w:sz w:val="22"/>
          <w:szCs w:val="22"/>
        </w:rPr>
        <w:t xml:space="preserve">осигуреното лице </w:t>
      </w:r>
      <w:r w:rsidR="00D27E6A" w:rsidRPr="00741BFF">
        <w:rPr>
          <w:rFonts w:asciiTheme="minorHAnsi" w:hAnsiTheme="minorHAnsi" w:cstheme="minorHAnsi"/>
          <w:sz w:val="22"/>
          <w:szCs w:val="22"/>
        </w:rPr>
        <w:t xml:space="preserve"> на</w:t>
      </w:r>
      <w:r w:rsidRPr="00741BFF">
        <w:rPr>
          <w:rFonts w:asciiTheme="minorHAnsi" w:hAnsiTheme="minorHAnsi" w:cstheme="minorHAnsi"/>
          <w:sz w:val="22"/>
          <w:szCs w:val="22"/>
        </w:rPr>
        <w:t xml:space="preserve"> </w:t>
      </w:r>
      <w:r w:rsidR="00D51826" w:rsidRPr="00741BFF">
        <w:rPr>
          <w:rFonts w:asciiTheme="minorHAnsi" w:hAnsiTheme="minorHAnsi" w:cstheme="minorHAnsi"/>
          <w:sz w:val="22"/>
          <w:szCs w:val="22"/>
        </w:rPr>
        <w:t xml:space="preserve">оставениот </w:t>
      </w:r>
      <w:r w:rsidRPr="00741BFF">
        <w:rPr>
          <w:rFonts w:asciiTheme="minorHAnsi" w:hAnsiTheme="minorHAnsi" w:cstheme="minorHAnsi"/>
          <w:sz w:val="22"/>
          <w:szCs w:val="22"/>
        </w:rPr>
        <w:t>контакт телефон</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w:t>
      </w:r>
      <w:r w:rsidR="00D27E6A" w:rsidRPr="00741BFF">
        <w:rPr>
          <w:rFonts w:asciiTheme="minorHAnsi" w:hAnsiTheme="minorHAnsi" w:cstheme="minorHAnsi"/>
          <w:sz w:val="22"/>
          <w:szCs w:val="22"/>
        </w:rPr>
        <w:t>Известувањето може да биде со</w:t>
      </w:r>
      <w:r w:rsidR="00D51826" w:rsidRPr="00741BFF">
        <w:rPr>
          <w:rFonts w:asciiTheme="minorHAnsi" w:hAnsiTheme="minorHAnsi" w:cstheme="minorHAnsi"/>
          <w:sz w:val="22"/>
          <w:szCs w:val="22"/>
        </w:rPr>
        <w:t xml:space="preserve"> </w:t>
      </w:r>
      <w:proofErr w:type="spellStart"/>
      <w:r w:rsidRPr="00741BFF">
        <w:rPr>
          <w:rFonts w:asciiTheme="minorHAnsi" w:hAnsiTheme="minorHAnsi" w:cstheme="minorHAnsi"/>
          <w:sz w:val="22"/>
          <w:szCs w:val="22"/>
        </w:rPr>
        <w:t>смс</w:t>
      </w:r>
      <w:proofErr w:type="spellEnd"/>
      <w:r w:rsidRPr="00741BFF">
        <w:rPr>
          <w:rFonts w:asciiTheme="minorHAnsi" w:hAnsiTheme="minorHAnsi" w:cstheme="minorHAnsi"/>
          <w:sz w:val="22"/>
          <w:szCs w:val="22"/>
        </w:rPr>
        <w:t xml:space="preserve"> порака за бројот на </w:t>
      </w:r>
      <w:proofErr w:type="spellStart"/>
      <w:r w:rsidRPr="00741BFF">
        <w:rPr>
          <w:rFonts w:asciiTheme="minorHAnsi" w:hAnsiTheme="minorHAnsi" w:cstheme="minorHAnsi"/>
          <w:sz w:val="22"/>
          <w:szCs w:val="22"/>
        </w:rPr>
        <w:t>заверката</w:t>
      </w:r>
      <w:proofErr w:type="spellEnd"/>
      <w:r w:rsidRPr="00741BFF">
        <w:rPr>
          <w:rFonts w:asciiTheme="minorHAnsi" w:hAnsiTheme="minorHAnsi" w:cstheme="minorHAnsi"/>
          <w:sz w:val="22"/>
          <w:szCs w:val="22"/>
        </w:rPr>
        <w:t xml:space="preserve"> на потврдата</w:t>
      </w:r>
      <w:r w:rsidR="00D27E6A" w:rsidRPr="00741BFF">
        <w:rPr>
          <w:rFonts w:asciiTheme="minorHAnsi" w:hAnsiTheme="minorHAnsi" w:cstheme="minorHAnsi"/>
          <w:sz w:val="22"/>
          <w:szCs w:val="22"/>
        </w:rPr>
        <w:t>, или со телефонско јавување за денот кога треба да се подигнат заверените потврди.</w:t>
      </w:r>
      <w:r w:rsidRPr="00741BFF">
        <w:rPr>
          <w:rFonts w:asciiTheme="minorHAnsi" w:hAnsiTheme="minorHAnsi" w:cstheme="minorHAnsi"/>
          <w:sz w:val="22"/>
          <w:szCs w:val="22"/>
        </w:rPr>
        <w:t xml:space="preserve"> </w:t>
      </w:r>
    </w:p>
    <w:p w14:paraId="0A421715" w14:textId="77777777" w:rsidR="0084424F" w:rsidRPr="00741BFF" w:rsidRDefault="0084424F" w:rsidP="00B173EB">
      <w:pPr>
        <w:shd w:val="clear" w:color="auto" w:fill="FFFFFF"/>
        <w:rPr>
          <w:rFonts w:asciiTheme="minorHAnsi" w:hAnsiTheme="minorHAnsi" w:cstheme="minorHAnsi"/>
          <w:sz w:val="22"/>
          <w:szCs w:val="22"/>
        </w:rPr>
      </w:pPr>
    </w:p>
    <w:p w14:paraId="5AD721C2" w14:textId="5EC1249F" w:rsidR="00D27E6A" w:rsidRPr="00741BFF" w:rsidRDefault="00D10B56"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73ED0E66" w14:textId="77777777" w:rsidR="00237A8E" w:rsidRDefault="00237A8E" w:rsidP="00B173EB">
      <w:pPr>
        <w:shd w:val="clear" w:color="auto" w:fill="FFFFFF"/>
        <w:rPr>
          <w:rFonts w:asciiTheme="minorHAnsi" w:hAnsiTheme="minorHAnsi" w:cstheme="minorHAnsi"/>
          <w:sz w:val="22"/>
          <w:szCs w:val="22"/>
        </w:rPr>
      </w:pPr>
    </w:p>
    <w:p w14:paraId="0DCE52AF" w14:textId="08C4C754" w:rsidR="00B173EB"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потребното помагало може со доказ за идентификација</w:t>
      </w:r>
      <w:r w:rsidR="0084056B" w:rsidRPr="00741BFF">
        <w:rPr>
          <w:rFonts w:asciiTheme="minorHAnsi" w:hAnsiTheme="minorHAnsi" w:cstheme="minorHAnsi"/>
          <w:sz w:val="22"/>
          <w:szCs w:val="22"/>
        </w:rPr>
        <w:t xml:space="preserve"> на лицето</w:t>
      </w:r>
      <w:r w:rsidR="00042F9E" w:rsidRPr="00741BFF">
        <w:rPr>
          <w:rFonts w:asciiTheme="minorHAnsi" w:hAnsiTheme="minorHAnsi" w:cstheme="minorHAnsi"/>
          <w:sz w:val="22"/>
          <w:szCs w:val="22"/>
        </w:rPr>
        <w:t xml:space="preserve"> на кое му е потребно</w:t>
      </w:r>
      <w:r w:rsidR="008A35DA" w:rsidRPr="00741BFF">
        <w:rPr>
          <w:rFonts w:asciiTheme="minorHAnsi" w:hAnsiTheme="minorHAnsi" w:cstheme="minorHAnsi"/>
          <w:sz w:val="22"/>
          <w:szCs w:val="22"/>
        </w:rPr>
        <w:t xml:space="preserve"> помагало и бројот  на </w:t>
      </w:r>
      <w:proofErr w:type="spellStart"/>
      <w:r w:rsidR="008A35DA" w:rsidRPr="00741BFF">
        <w:rPr>
          <w:rFonts w:asciiTheme="minorHAnsi" w:hAnsiTheme="minorHAnsi" w:cstheme="minorHAnsi"/>
          <w:sz w:val="22"/>
          <w:szCs w:val="22"/>
        </w:rPr>
        <w:t>заверката</w:t>
      </w:r>
      <w:proofErr w:type="spellEnd"/>
      <w:r w:rsidR="00042F9E" w:rsidRPr="00741BFF">
        <w:rPr>
          <w:rFonts w:asciiTheme="minorHAnsi" w:hAnsiTheme="minorHAnsi" w:cstheme="minorHAnsi"/>
          <w:sz w:val="22"/>
          <w:szCs w:val="22"/>
        </w:rPr>
        <w:t xml:space="preserve">, </w:t>
      </w:r>
      <w:r w:rsidRPr="00741BFF">
        <w:rPr>
          <w:rFonts w:asciiTheme="minorHAnsi" w:hAnsiTheme="minorHAnsi" w:cstheme="minorHAnsi"/>
          <w:sz w:val="22"/>
          <w:szCs w:val="22"/>
        </w:rPr>
        <w:t xml:space="preserve">да го подигне   </w:t>
      </w:r>
      <w:r w:rsidR="00042F9E" w:rsidRPr="00741BFF">
        <w:rPr>
          <w:rFonts w:asciiTheme="minorHAnsi" w:hAnsiTheme="minorHAnsi" w:cstheme="minorHAnsi"/>
          <w:sz w:val="22"/>
          <w:szCs w:val="22"/>
        </w:rPr>
        <w:t xml:space="preserve">истото </w:t>
      </w:r>
      <w:r w:rsidR="00641A2E" w:rsidRPr="00741BFF">
        <w:rPr>
          <w:rFonts w:asciiTheme="minorHAnsi" w:hAnsiTheme="minorHAnsi" w:cstheme="minorHAnsi"/>
          <w:sz w:val="22"/>
          <w:szCs w:val="22"/>
        </w:rPr>
        <w:t>во ортопедска</w:t>
      </w:r>
      <w:r w:rsidRPr="00741BFF">
        <w:rPr>
          <w:rFonts w:asciiTheme="minorHAnsi" w:hAnsiTheme="minorHAnsi" w:cstheme="minorHAnsi"/>
          <w:sz w:val="22"/>
          <w:szCs w:val="22"/>
        </w:rPr>
        <w:t xml:space="preserve"> к</w:t>
      </w:r>
      <w:r w:rsidR="0084056B" w:rsidRPr="00741BFF">
        <w:rPr>
          <w:rFonts w:asciiTheme="minorHAnsi" w:hAnsiTheme="minorHAnsi" w:cstheme="minorHAnsi"/>
          <w:sz w:val="22"/>
          <w:szCs w:val="22"/>
        </w:rPr>
        <w:t>уќа по сопствен избор.</w:t>
      </w:r>
    </w:p>
    <w:p w14:paraId="437EBB13" w14:textId="77777777" w:rsidR="00FB4D0B" w:rsidRPr="00741BFF" w:rsidRDefault="00FB4D0B" w:rsidP="00B173EB">
      <w:pPr>
        <w:shd w:val="clear" w:color="auto" w:fill="FFFFFF"/>
        <w:rPr>
          <w:rFonts w:asciiTheme="minorHAnsi" w:hAnsiTheme="minorHAnsi" w:cstheme="minorHAnsi"/>
          <w:b/>
          <w:sz w:val="22"/>
          <w:szCs w:val="22"/>
          <w:u w:val="single"/>
        </w:rPr>
      </w:pPr>
    </w:p>
    <w:p w14:paraId="69DE6DA9" w14:textId="77777777" w:rsidR="008B4A9B" w:rsidRDefault="008B4A9B" w:rsidP="00B173EB">
      <w:pPr>
        <w:shd w:val="clear" w:color="auto" w:fill="FFFFFF"/>
        <w:rPr>
          <w:rFonts w:asciiTheme="minorHAnsi" w:hAnsiTheme="minorHAnsi" w:cstheme="minorHAnsi"/>
          <w:b/>
          <w:sz w:val="22"/>
          <w:szCs w:val="22"/>
          <w:u w:val="single"/>
        </w:rPr>
      </w:pPr>
    </w:p>
    <w:p w14:paraId="534979FD" w14:textId="4FA9F055" w:rsidR="00E21658" w:rsidRPr="00741BFF" w:rsidRDefault="00FB4D0B"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w:t>
      </w:r>
      <w:r w:rsidRPr="00741BFF">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w:t>
      </w:r>
      <w:r w:rsidR="008B4A9B">
        <w:rPr>
          <w:rFonts w:asciiTheme="minorHAnsi" w:hAnsiTheme="minorHAnsi" w:cstheme="minorHAnsi"/>
          <w:sz w:val="22"/>
          <w:szCs w:val="22"/>
        </w:rPr>
        <w:t>(</w:t>
      </w:r>
      <w:r w:rsidRPr="00741BFF">
        <w:rPr>
          <w:rFonts w:asciiTheme="minorHAnsi" w:hAnsiTheme="minorHAnsi" w:cstheme="minorHAnsi"/>
          <w:sz w:val="22"/>
          <w:szCs w:val="22"/>
        </w:rPr>
        <w:t>COVID -19).</w:t>
      </w:r>
    </w:p>
    <w:p w14:paraId="45C9CD86" w14:textId="77777777" w:rsidR="008B4A9B" w:rsidRDefault="008B4A9B" w:rsidP="001D412D">
      <w:pPr>
        <w:shd w:val="clear" w:color="auto" w:fill="FFFFFF"/>
        <w:rPr>
          <w:rFonts w:asciiTheme="minorHAnsi" w:hAnsiTheme="minorHAnsi" w:cstheme="minorHAnsi"/>
          <w:b/>
          <w:sz w:val="22"/>
          <w:szCs w:val="22"/>
          <w:u w:val="single"/>
        </w:rPr>
      </w:pPr>
    </w:p>
    <w:p w14:paraId="2C6F2A16" w14:textId="77777777" w:rsidR="007522D8" w:rsidRDefault="007522D8" w:rsidP="001D412D">
      <w:pPr>
        <w:shd w:val="clear" w:color="auto" w:fill="FFFFFF"/>
        <w:rPr>
          <w:rFonts w:asciiTheme="minorHAnsi" w:hAnsiTheme="minorHAnsi" w:cstheme="minorHAnsi"/>
          <w:b/>
          <w:sz w:val="22"/>
          <w:szCs w:val="22"/>
          <w:u w:val="single"/>
        </w:rPr>
      </w:pPr>
    </w:p>
    <w:p w14:paraId="1C345084" w14:textId="77777777" w:rsidR="001D412D" w:rsidRPr="007522D8" w:rsidRDefault="001D412D" w:rsidP="001D412D">
      <w:pPr>
        <w:shd w:val="clear" w:color="auto" w:fill="FFFFFF"/>
        <w:rPr>
          <w:rFonts w:asciiTheme="minorHAnsi" w:hAnsiTheme="minorHAnsi" w:cstheme="minorHAnsi"/>
          <w:color w:val="FF0000"/>
          <w:u w:val="single"/>
        </w:rPr>
      </w:pPr>
      <w:proofErr w:type="spellStart"/>
      <w:r w:rsidRPr="007522D8">
        <w:rPr>
          <w:rFonts w:asciiTheme="minorHAnsi" w:hAnsiTheme="minorHAnsi" w:cstheme="minorHAnsi"/>
          <w:b/>
          <w:u w:val="single"/>
        </w:rPr>
        <w:t>Престанок</w:t>
      </w:r>
      <w:proofErr w:type="spellEnd"/>
      <w:r w:rsidRPr="007522D8">
        <w:rPr>
          <w:rFonts w:asciiTheme="minorHAnsi" w:hAnsiTheme="minorHAnsi" w:cstheme="minorHAnsi"/>
          <w:b/>
          <w:u w:val="single"/>
        </w:rPr>
        <w:t xml:space="preserve"> на мерката продолжено породилно боледување</w:t>
      </w:r>
    </w:p>
    <w:p w14:paraId="361EF2ED" w14:textId="77777777" w:rsidR="00A570EE" w:rsidRPr="00741BFF" w:rsidRDefault="00A570EE" w:rsidP="00A94C80">
      <w:pPr>
        <w:ind w:right="-335"/>
        <w:rPr>
          <w:rFonts w:asciiTheme="minorHAnsi" w:hAnsiTheme="minorHAnsi" w:cstheme="minorHAnsi"/>
          <w:sz w:val="22"/>
          <w:szCs w:val="22"/>
        </w:rPr>
      </w:pPr>
    </w:p>
    <w:p w14:paraId="7D82F685" w14:textId="771A1847" w:rsidR="00063BA3" w:rsidRDefault="00063BA3" w:rsidP="00FC6B8C">
      <w:pPr>
        <w:ind w:right="-335"/>
        <w:rPr>
          <w:rFonts w:asciiTheme="minorHAnsi" w:hAnsiTheme="minorHAnsi" w:cstheme="minorHAnsi"/>
          <w:sz w:val="22"/>
          <w:szCs w:val="22"/>
        </w:rPr>
      </w:pPr>
      <w:r w:rsidRPr="00063BA3">
        <w:rPr>
          <w:rFonts w:asciiTheme="minorHAnsi" w:hAnsiTheme="minorHAnsi" w:cstheme="minorHAnsi"/>
          <w:sz w:val="22"/>
          <w:szCs w:val="22"/>
        </w:rPr>
        <w:t>Влада</w:t>
      </w:r>
      <w:r>
        <w:rPr>
          <w:rFonts w:asciiTheme="minorHAnsi" w:hAnsiTheme="minorHAnsi" w:cstheme="minorHAnsi"/>
          <w:sz w:val="22"/>
          <w:szCs w:val="22"/>
        </w:rPr>
        <w:t xml:space="preserve"> на Република Северна Македонија на </w:t>
      </w:r>
      <w:r w:rsidRPr="00063BA3">
        <w:rPr>
          <w:rFonts w:asciiTheme="minorHAnsi" w:hAnsiTheme="minorHAnsi" w:cstheme="minorHAnsi"/>
          <w:sz w:val="22"/>
          <w:szCs w:val="22"/>
        </w:rPr>
        <w:t xml:space="preserve"> 4</w:t>
      </w:r>
      <w:r>
        <w:rPr>
          <w:rFonts w:asciiTheme="minorHAnsi" w:hAnsiTheme="minorHAnsi" w:cstheme="minorHAnsi"/>
          <w:sz w:val="22"/>
          <w:szCs w:val="22"/>
        </w:rPr>
        <w:t>-та</w:t>
      </w:r>
      <w:r w:rsidRPr="00063BA3">
        <w:rPr>
          <w:rFonts w:asciiTheme="minorHAnsi" w:hAnsiTheme="minorHAnsi" w:cstheme="minorHAnsi"/>
          <w:sz w:val="22"/>
          <w:szCs w:val="22"/>
        </w:rPr>
        <w:t xml:space="preserve"> седница одржана на 14.09.2020 година</w:t>
      </w:r>
      <w:r>
        <w:rPr>
          <w:rFonts w:asciiTheme="minorHAnsi" w:hAnsiTheme="minorHAnsi" w:cstheme="minorHAnsi"/>
          <w:sz w:val="22"/>
          <w:szCs w:val="22"/>
        </w:rPr>
        <w:t xml:space="preserve"> </w:t>
      </w:r>
      <w:r w:rsidRPr="00063BA3">
        <w:rPr>
          <w:rFonts w:asciiTheme="minorHAnsi" w:hAnsiTheme="minorHAnsi" w:cstheme="minorHAnsi"/>
          <w:sz w:val="22"/>
          <w:szCs w:val="22"/>
        </w:rPr>
        <w:t xml:space="preserve">ги разгледа и усвои заклучоците на Главниот координативен кризен штаб донесувајќи </w:t>
      </w:r>
      <w:r>
        <w:rPr>
          <w:rFonts w:asciiTheme="minorHAnsi" w:hAnsiTheme="minorHAnsi" w:cstheme="minorHAnsi"/>
          <w:sz w:val="22"/>
          <w:szCs w:val="22"/>
        </w:rPr>
        <w:t>одлука:</w:t>
      </w:r>
    </w:p>
    <w:p w14:paraId="786D9894" w14:textId="77777777" w:rsidR="00743EFC" w:rsidRDefault="00743EFC" w:rsidP="00FC6B8C">
      <w:pPr>
        <w:ind w:right="-335"/>
        <w:rPr>
          <w:rFonts w:asciiTheme="minorHAnsi" w:hAnsiTheme="minorHAnsi" w:cstheme="minorHAnsi"/>
          <w:sz w:val="22"/>
          <w:szCs w:val="22"/>
        </w:rPr>
      </w:pPr>
    </w:p>
    <w:p w14:paraId="62472E8D" w14:textId="37A604FC" w:rsidR="00585451" w:rsidRPr="00741BFF" w:rsidRDefault="00063BA3" w:rsidP="00FC6B8C">
      <w:pPr>
        <w:ind w:right="-335"/>
        <w:rPr>
          <w:rFonts w:asciiTheme="minorHAnsi" w:eastAsia="Calibri" w:hAnsiTheme="minorHAnsi" w:cstheme="minorHAnsi"/>
          <w:b/>
          <w:lang w:eastAsia="en-US"/>
        </w:rPr>
      </w:pPr>
      <w:r>
        <w:rPr>
          <w:rFonts w:asciiTheme="minorHAnsi" w:hAnsiTheme="minorHAnsi" w:cstheme="minorHAnsi"/>
          <w:sz w:val="22"/>
          <w:szCs w:val="22"/>
        </w:rPr>
        <w:t>Вработените лица</w:t>
      </w:r>
      <w:r w:rsidRPr="00063BA3">
        <w:rPr>
          <w:rFonts w:asciiTheme="minorHAnsi" w:hAnsiTheme="minorHAnsi" w:cstheme="minorHAnsi"/>
          <w:sz w:val="22"/>
          <w:szCs w:val="22"/>
        </w:rPr>
        <w:t xml:space="preserve">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235F299C" w14:textId="77777777" w:rsidR="00063BA3" w:rsidRDefault="00063BA3" w:rsidP="00FC6B8C">
      <w:pPr>
        <w:ind w:right="-335"/>
        <w:rPr>
          <w:rFonts w:asciiTheme="minorHAnsi" w:eastAsia="Calibri" w:hAnsiTheme="minorHAnsi" w:cstheme="minorHAnsi"/>
          <w:b/>
          <w:lang w:eastAsia="en-US"/>
        </w:rPr>
      </w:pPr>
    </w:p>
    <w:p w14:paraId="5D643472" w14:textId="1040B27E" w:rsidR="00FF7EFD" w:rsidRDefault="00FB4D0B"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 xml:space="preserve">Важи до: </w:t>
      </w:r>
      <w:r w:rsidR="00063BA3">
        <w:rPr>
          <w:rFonts w:asciiTheme="minorHAnsi" w:eastAsia="Calibri" w:hAnsiTheme="minorHAnsi" w:cstheme="minorHAnsi"/>
          <w:lang w:val="en-US" w:eastAsia="en-US"/>
        </w:rPr>
        <w:t>2</w:t>
      </w:r>
      <w:r w:rsidR="00973800">
        <w:rPr>
          <w:rFonts w:asciiTheme="minorHAnsi" w:eastAsia="Calibri" w:hAnsiTheme="minorHAnsi" w:cstheme="minorHAnsi"/>
          <w:lang w:eastAsia="en-US"/>
        </w:rPr>
        <w:t>2</w:t>
      </w:r>
      <w:r w:rsidR="00063BA3">
        <w:rPr>
          <w:rFonts w:asciiTheme="minorHAnsi" w:eastAsia="Calibri" w:hAnsiTheme="minorHAnsi" w:cstheme="minorHAnsi"/>
          <w:lang w:val="en-US" w:eastAsia="en-US"/>
        </w:rPr>
        <w:t xml:space="preserve">.09.2020 </w:t>
      </w:r>
      <w:r w:rsidR="00063BA3">
        <w:rPr>
          <w:rFonts w:asciiTheme="minorHAnsi" w:eastAsia="Calibri" w:hAnsiTheme="minorHAnsi" w:cstheme="minorHAnsi"/>
          <w:lang w:eastAsia="en-US"/>
        </w:rPr>
        <w:t>година</w:t>
      </w:r>
    </w:p>
    <w:p w14:paraId="683CE9E1" w14:textId="77777777" w:rsidR="00FF7EFD" w:rsidRDefault="00FF7EFD" w:rsidP="00FC6B8C">
      <w:pPr>
        <w:ind w:right="-335"/>
        <w:rPr>
          <w:rFonts w:asciiTheme="minorHAnsi" w:eastAsia="Calibri" w:hAnsiTheme="minorHAnsi" w:cstheme="minorHAnsi"/>
          <w:b/>
          <w:lang w:eastAsia="en-US"/>
        </w:rPr>
      </w:pPr>
    </w:p>
    <w:p w14:paraId="4A66804F" w14:textId="77777777" w:rsidR="003C08BA" w:rsidRDefault="003C08BA" w:rsidP="00FC6B8C">
      <w:pPr>
        <w:ind w:right="-335"/>
        <w:rPr>
          <w:rFonts w:asciiTheme="minorHAnsi" w:eastAsia="Calibri" w:hAnsiTheme="minorHAnsi" w:cstheme="minorHAnsi"/>
          <w:b/>
          <w:lang w:eastAsia="en-US"/>
        </w:rPr>
      </w:pPr>
    </w:p>
    <w:p w14:paraId="47408232" w14:textId="77777777" w:rsidR="002D6F1C" w:rsidRPr="008B4A9B" w:rsidRDefault="002D6F1C" w:rsidP="002D6F1C">
      <w:pPr>
        <w:ind w:right="-335"/>
        <w:rPr>
          <w:rFonts w:asciiTheme="minorHAnsi" w:eastAsia="Calibri" w:hAnsiTheme="minorHAnsi" w:cstheme="minorHAnsi"/>
          <w:b/>
          <w:u w:val="single"/>
          <w:lang w:eastAsia="en-US"/>
        </w:rPr>
      </w:pPr>
      <w:r w:rsidRPr="008B4A9B">
        <w:rPr>
          <w:rFonts w:asciiTheme="minorHAnsi" w:eastAsia="Calibri" w:hAnsiTheme="minorHAnsi" w:cstheme="minorHAnsi"/>
          <w:b/>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10CF8CC3" w14:textId="77777777" w:rsidR="002D6F1C" w:rsidRPr="002D6F1C" w:rsidRDefault="002D6F1C" w:rsidP="002D6F1C">
      <w:pPr>
        <w:ind w:right="-335"/>
        <w:rPr>
          <w:rFonts w:asciiTheme="minorHAnsi" w:eastAsia="Calibri" w:hAnsiTheme="minorHAnsi" w:cstheme="minorHAnsi"/>
          <w:b/>
          <w:lang w:eastAsia="en-US"/>
        </w:rPr>
      </w:pPr>
    </w:p>
    <w:p w14:paraId="0557CB18" w14:textId="00C616D4"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Владата на Република Северна Македонија на седница, одржана на 09.09.2020 година, го усвои предлогот на Комисијата за заразни болести при Министерството за здравство, вработените лица кои се ослободени од работа врз основа на утврдената листа на хронични болести</w:t>
      </w:r>
      <w:r w:rsidR="003C08BA">
        <w:rPr>
          <w:rFonts w:asciiTheme="minorHAnsi" w:eastAsia="Calibri" w:hAnsiTheme="minorHAnsi" w:cstheme="minorHAnsi"/>
          <w:lang w:eastAsia="en-US"/>
        </w:rPr>
        <w:t xml:space="preserve"> на </w:t>
      </w:r>
      <w:r w:rsidR="003C08BA" w:rsidRPr="003C08BA">
        <w:rPr>
          <w:rFonts w:asciiTheme="minorHAnsi" w:eastAsia="Calibri" w:hAnsiTheme="minorHAnsi" w:cstheme="minorHAnsi"/>
          <w:b/>
          <w:u w:val="single"/>
          <w:lang w:eastAsia="en-US"/>
        </w:rPr>
        <w:t>23.09.2020 година</w:t>
      </w:r>
      <w:r w:rsidRPr="002D6F1C">
        <w:rPr>
          <w:rFonts w:asciiTheme="minorHAnsi" w:eastAsia="Calibri" w:hAnsiTheme="minorHAnsi" w:cstheme="minorHAnsi"/>
          <w:lang w:eastAsia="en-US"/>
        </w:rPr>
        <w:t xml:space="preserve"> да се вратат на своите работни места и редовно извршување на работните задачи.</w:t>
      </w:r>
    </w:p>
    <w:p w14:paraId="1416F851" w14:textId="686200DC"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Исклучок се вработени осигурени лица кои имаат хронично заболување во фаза на </w:t>
      </w:r>
      <w:proofErr w:type="spellStart"/>
      <w:r w:rsidRPr="002D6F1C">
        <w:rPr>
          <w:rFonts w:asciiTheme="minorHAnsi" w:eastAsia="Calibri" w:hAnsiTheme="minorHAnsi" w:cstheme="minorHAnsi"/>
          <w:lang w:eastAsia="en-US"/>
        </w:rPr>
        <w:t>егзацербација</w:t>
      </w:r>
      <w:proofErr w:type="spellEnd"/>
      <w:r w:rsidRPr="002D6F1C">
        <w:rPr>
          <w:rFonts w:asciiTheme="minorHAnsi" w:eastAsia="Calibri" w:hAnsiTheme="minorHAnsi" w:cstheme="minorHAnsi"/>
          <w:lang w:eastAsia="en-US"/>
        </w:rPr>
        <w:t xml:space="preserve"> (влошување) како и  вработени осигурените лица  со малигна болест. Овие лица заради  нивната влошена здравствена состојба, можат да достават извештај со наод и мислење од лекар специјалист</w:t>
      </w:r>
      <w:r w:rsidR="00EE4AD5">
        <w:rPr>
          <w:rFonts w:asciiTheme="minorHAnsi" w:eastAsia="Calibri" w:hAnsiTheme="minorHAnsi" w:cstheme="minorHAnsi"/>
          <w:lang w:eastAsia="en-US"/>
        </w:rPr>
        <w:t xml:space="preserve"> (со наведена утврдена здравствена состојба, потреба и времетраење на боледување и евентуален контролен преглед)</w:t>
      </w:r>
      <w:r w:rsidR="00B24CBF">
        <w:rPr>
          <w:rFonts w:asciiTheme="minorHAnsi" w:eastAsia="Calibri" w:hAnsiTheme="minorHAnsi" w:cstheme="minorHAnsi"/>
          <w:lang w:eastAsia="en-US"/>
        </w:rPr>
        <w:t>. Врз основа на тоа</w:t>
      </w:r>
      <w:r w:rsidRPr="002D6F1C">
        <w:rPr>
          <w:rFonts w:asciiTheme="minorHAnsi" w:eastAsia="Calibri" w:hAnsiTheme="minorHAnsi" w:cstheme="minorHAnsi"/>
          <w:lang w:eastAsia="en-US"/>
        </w:rPr>
        <w:t xml:space="preserve"> </w:t>
      </w:r>
      <w:r w:rsidRPr="002D6F1C">
        <w:rPr>
          <w:rFonts w:asciiTheme="minorHAnsi" w:eastAsia="Calibri" w:hAnsiTheme="minorHAnsi" w:cstheme="minorHAnsi"/>
          <w:lang w:eastAsia="en-US"/>
        </w:rPr>
        <w:lastRenderedPageBreak/>
        <w:t xml:space="preserve">избраниот лекар ќе даде оценка за привремена спреченост за работа по основ на болест за првите 15 дена, а над 15 дена  лекарската комисија на Фондот. </w:t>
      </w:r>
    </w:p>
    <w:p w14:paraId="7B2AA449" w14:textId="77777777" w:rsidR="002D6F1C" w:rsidRPr="002D6F1C" w:rsidRDefault="002D6F1C" w:rsidP="002D6F1C">
      <w:pPr>
        <w:ind w:right="-335"/>
        <w:rPr>
          <w:rFonts w:asciiTheme="minorHAnsi" w:eastAsia="Calibri" w:hAnsiTheme="minorHAnsi" w:cstheme="minorHAnsi"/>
          <w:lang w:eastAsia="en-US"/>
        </w:rPr>
      </w:pPr>
    </w:p>
    <w:p w14:paraId="0BAD9072" w14:textId="368ACA37" w:rsidR="00237A8E"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Надоместокот на плата за првите 30 дена спреченост за работа го утврдува и исплатува работодавецот од своите средства, а над 30 дена Фондот.</w:t>
      </w:r>
    </w:p>
    <w:p w14:paraId="1C8B24BB" w14:textId="77777777" w:rsidR="00237A8E" w:rsidRDefault="00237A8E" w:rsidP="002D6F1C">
      <w:pPr>
        <w:ind w:right="-335"/>
        <w:rPr>
          <w:rFonts w:asciiTheme="minorHAnsi" w:eastAsia="Calibri" w:hAnsiTheme="minorHAnsi" w:cstheme="minorHAnsi"/>
          <w:lang w:eastAsia="en-US"/>
        </w:rPr>
      </w:pPr>
    </w:p>
    <w:p w14:paraId="79231765" w14:textId="3F3D21F5" w:rsidR="006C5316"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Доколку треба да се продолжи боледување  </w:t>
      </w:r>
      <w:r w:rsidR="00872AAE">
        <w:rPr>
          <w:rFonts w:asciiTheme="minorHAnsi" w:eastAsia="Calibri" w:hAnsiTheme="minorHAnsi" w:cstheme="minorHAnsi"/>
          <w:lang w:eastAsia="en-US"/>
        </w:rPr>
        <w:t>над 1</w:t>
      </w:r>
      <w:r w:rsidRPr="002D6F1C">
        <w:rPr>
          <w:rFonts w:asciiTheme="minorHAnsi" w:eastAsia="Calibri" w:hAnsiTheme="minorHAnsi" w:cstheme="minorHAnsi"/>
          <w:lang w:eastAsia="en-US"/>
        </w:rPr>
        <w:t xml:space="preserve"> месеци за прв пат, избраниот лекар и ПЛК ќе одлучува на последно важечки извештај од специјалист врз основа на кој е издадено </w:t>
      </w:r>
    </w:p>
    <w:p w14:paraId="1D0C579A" w14:textId="1F89FCA2" w:rsidR="008B4A9B"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претходното боледување, без да го упати осигуреникот на повторен преглед на клиника за да донесе нов специјалистички извештај. Важењето на специјалистичкиот извештај ќе зависи од здравствената</w:t>
      </w:r>
      <w:r w:rsidR="00B33AEC">
        <w:rPr>
          <w:rFonts w:asciiTheme="minorHAnsi" w:eastAsia="Calibri" w:hAnsiTheme="minorHAnsi" w:cstheme="minorHAnsi"/>
          <w:lang w:eastAsia="en-US"/>
        </w:rPr>
        <w:t xml:space="preserve"> состојба на вработеното осигуре</w:t>
      </w:r>
      <w:r w:rsidRPr="002D6F1C">
        <w:rPr>
          <w:rFonts w:asciiTheme="minorHAnsi" w:eastAsia="Calibri" w:hAnsiTheme="minorHAnsi" w:cstheme="minorHAnsi"/>
          <w:lang w:eastAsia="en-US"/>
        </w:rPr>
        <w:t>но лице, но не подолго од 6 месеци.</w:t>
      </w:r>
    </w:p>
    <w:p w14:paraId="0E76907C" w14:textId="77777777" w:rsidR="002D6F1C" w:rsidRPr="002D6F1C" w:rsidRDefault="002D6F1C" w:rsidP="002D6F1C">
      <w:pPr>
        <w:ind w:right="-335"/>
        <w:rPr>
          <w:rFonts w:asciiTheme="minorHAnsi" w:eastAsia="Calibri" w:hAnsiTheme="minorHAnsi" w:cstheme="minorHAnsi"/>
          <w:lang w:val="en-US" w:eastAsia="en-US"/>
        </w:rPr>
      </w:pPr>
      <w:r w:rsidRPr="002D6F1C">
        <w:rPr>
          <w:rFonts w:asciiTheme="minorHAnsi" w:eastAsia="Calibri" w:hAnsiTheme="minorHAnsi" w:cstheme="minorHAnsi"/>
          <w:lang w:eastAsia="en-US"/>
        </w:rPr>
        <w:t>При тоа овие лица, како доказ треба да приложат кај избраниот лекар:</w:t>
      </w:r>
      <w:r w:rsidRPr="002D6F1C">
        <w:rPr>
          <w:rFonts w:asciiTheme="minorHAnsi" w:eastAsia="Calibri" w:hAnsiTheme="minorHAnsi" w:cstheme="minorHAnsi"/>
          <w:lang w:val="en-US" w:eastAsia="en-US"/>
        </w:rPr>
        <w:t xml:space="preserve"> </w:t>
      </w:r>
    </w:p>
    <w:p w14:paraId="75918F87"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специјалистички извештај  дека е констатирано влошување на хроничното заболување издаден во текот на месец септември 2020 година (важи најмногу 6 месеци), или </w:t>
      </w:r>
    </w:p>
    <w:p w14:paraId="5BB8995B" w14:textId="20F8BFB0"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специјалистички извештај дека лицето се лекува од малигно заболување  </w:t>
      </w:r>
    </w:p>
    <w:p w14:paraId="01DE992F" w14:textId="77777777" w:rsidR="004B6CBB" w:rsidRPr="002D6F1C" w:rsidRDefault="004B6CBB" w:rsidP="002D6F1C">
      <w:pPr>
        <w:ind w:right="-335"/>
        <w:rPr>
          <w:rFonts w:asciiTheme="minorHAnsi" w:eastAsia="Calibri" w:hAnsiTheme="minorHAnsi" w:cstheme="minorHAnsi"/>
          <w:lang w:eastAsia="en-US"/>
        </w:rPr>
      </w:pPr>
    </w:p>
    <w:p w14:paraId="53E00DB3"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557A7D78" w14:textId="77777777" w:rsidR="002D6F1C" w:rsidRPr="002D6F1C" w:rsidRDefault="002D6F1C" w:rsidP="002D6F1C">
      <w:pPr>
        <w:ind w:right="-335"/>
        <w:rPr>
          <w:rFonts w:asciiTheme="minorHAnsi" w:eastAsia="Calibri" w:hAnsiTheme="minorHAnsi" w:cstheme="minorHAnsi"/>
          <w:lang w:eastAsia="en-US"/>
        </w:rPr>
      </w:pPr>
    </w:p>
    <w:p w14:paraId="03E54F3C" w14:textId="4A7649E6" w:rsidR="00FF7EFD"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Избраниот лекар и лекарските комисии на Фондот, нема да ги применуваат Критериумите за дијагностички постапки и оцена на привремена спреченост за работа поради болест и повреда. </w:t>
      </w:r>
    </w:p>
    <w:p w14:paraId="0F1D52E4" w14:textId="77777777" w:rsidR="00FF7EFD" w:rsidRDefault="00FF7EFD" w:rsidP="002D6F1C">
      <w:pPr>
        <w:ind w:right="-335"/>
        <w:rPr>
          <w:rFonts w:asciiTheme="minorHAnsi" w:eastAsia="Calibri" w:hAnsiTheme="minorHAnsi" w:cstheme="minorHAnsi"/>
          <w:lang w:eastAsia="en-US"/>
        </w:rPr>
      </w:pPr>
    </w:p>
    <w:p w14:paraId="0E0758D0"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По добиениот специјалистички извештај за влошено хронично заболување/малигно заболување, документацијата на </w:t>
      </w:r>
      <w:proofErr w:type="spellStart"/>
      <w:r w:rsidRPr="002D6F1C">
        <w:rPr>
          <w:rFonts w:asciiTheme="minorHAnsi" w:eastAsia="Calibri" w:hAnsiTheme="minorHAnsi" w:cstheme="minorHAnsi"/>
          <w:lang w:eastAsia="en-US"/>
        </w:rPr>
        <w:t>е-маил</w:t>
      </w:r>
      <w:proofErr w:type="spellEnd"/>
      <w:r w:rsidRPr="002D6F1C">
        <w:rPr>
          <w:rFonts w:asciiTheme="minorHAnsi" w:eastAsia="Calibri" w:hAnsiTheme="minorHAnsi" w:cstheme="minorHAnsi"/>
          <w:lang w:eastAsia="en-US"/>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14:paraId="4AE6CC2C" w14:textId="77777777" w:rsidR="002D6F1C" w:rsidRPr="002D6F1C" w:rsidRDefault="002D6F1C" w:rsidP="002D6F1C">
      <w:pPr>
        <w:ind w:right="-335"/>
        <w:rPr>
          <w:rFonts w:asciiTheme="minorHAnsi" w:eastAsia="Calibri" w:hAnsiTheme="minorHAnsi" w:cstheme="minorHAnsi"/>
          <w:lang w:eastAsia="en-US"/>
        </w:rPr>
      </w:pPr>
    </w:p>
    <w:p w14:paraId="13339F0F"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Мислењето на ПЛК избраниот лекар може да  го провери на порталот на Фондот во делот на “Барање за </w:t>
      </w:r>
      <w:proofErr w:type="spellStart"/>
      <w:r w:rsidRPr="002D6F1C">
        <w:rPr>
          <w:rFonts w:asciiTheme="minorHAnsi" w:eastAsia="Calibri" w:hAnsiTheme="minorHAnsi" w:cstheme="minorHAnsi"/>
          <w:lang w:eastAsia="en-US"/>
        </w:rPr>
        <w:t>пациенти-издавање</w:t>
      </w:r>
      <w:proofErr w:type="spellEnd"/>
      <w:r w:rsidRPr="002D6F1C">
        <w:rPr>
          <w:rFonts w:asciiTheme="minorHAnsi" w:eastAsia="Calibri" w:hAnsiTheme="minorHAnsi" w:cstheme="minorHAnsi"/>
          <w:lang w:eastAsia="en-US"/>
        </w:rPr>
        <w:t xml:space="preserve"> на ИСР образец“. Избраниот лекар по телефон го известува осигуреникот за продолжување на боледувањето.</w:t>
      </w:r>
    </w:p>
    <w:p w14:paraId="3E69CB94" w14:textId="77777777" w:rsidR="002D6F1C" w:rsidRPr="002D6F1C" w:rsidRDefault="002D6F1C" w:rsidP="002D6F1C">
      <w:pPr>
        <w:ind w:right="-335"/>
        <w:rPr>
          <w:rFonts w:asciiTheme="minorHAnsi" w:eastAsia="Calibri" w:hAnsiTheme="minorHAnsi" w:cstheme="minorHAnsi"/>
          <w:lang w:eastAsia="en-US"/>
        </w:rPr>
      </w:pPr>
    </w:p>
    <w:p w14:paraId="7BB3D164"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За исплата на боледување по 30 дена осигуреникот доставува барање до подрачната служба во Фондот со прилог:</w:t>
      </w:r>
    </w:p>
    <w:p w14:paraId="3C74E75C"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 ИСР образец издаден од избран лекар, </w:t>
      </w:r>
    </w:p>
    <w:p w14:paraId="6BDC7BFA"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-мислење од лекарска комисија и </w:t>
      </w:r>
    </w:p>
    <w:p w14:paraId="048D1192" w14:textId="77777777" w:rsidR="002D6F1C" w:rsidRP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lang w:eastAsia="en-US"/>
        </w:rPr>
        <w:t xml:space="preserve">-копија од </w:t>
      </w:r>
      <w:proofErr w:type="spellStart"/>
      <w:r w:rsidRPr="002D6F1C">
        <w:rPr>
          <w:rFonts w:asciiTheme="minorHAnsi" w:eastAsia="Calibri" w:hAnsiTheme="minorHAnsi" w:cstheme="minorHAnsi"/>
          <w:lang w:eastAsia="en-US"/>
        </w:rPr>
        <w:t>трансакциска</w:t>
      </w:r>
      <w:proofErr w:type="spellEnd"/>
      <w:r w:rsidRPr="002D6F1C">
        <w:rPr>
          <w:rFonts w:asciiTheme="minorHAnsi" w:eastAsia="Calibri" w:hAnsiTheme="minorHAnsi" w:cstheme="minorHAnsi"/>
          <w:lang w:eastAsia="en-US"/>
        </w:rPr>
        <w:t xml:space="preserve"> сметка.</w:t>
      </w:r>
    </w:p>
    <w:p w14:paraId="32E7C94F" w14:textId="77777777" w:rsidR="002D6F1C" w:rsidRPr="002D6F1C" w:rsidRDefault="002D6F1C" w:rsidP="002D6F1C">
      <w:pPr>
        <w:ind w:right="-335"/>
        <w:rPr>
          <w:rFonts w:asciiTheme="minorHAnsi" w:eastAsia="Calibri" w:hAnsiTheme="minorHAnsi" w:cstheme="minorHAnsi"/>
          <w:lang w:eastAsia="en-US"/>
        </w:rPr>
      </w:pPr>
    </w:p>
    <w:p w14:paraId="0122A92E" w14:textId="77777777" w:rsidR="002D6F1C" w:rsidRDefault="002D6F1C" w:rsidP="002D6F1C">
      <w:pPr>
        <w:ind w:right="-335"/>
        <w:rPr>
          <w:rFonts w:asciiTheme="minorHAnsi" w:eastAsia="Calibri" w:hAnsiTheme="minorHAnsi" w:cstheme="minorHAnsi"/>
          <w:lang w:eastAsia="en-US"/>
        </w:rPr>
      </w:pPr>
      <w:r w:rsidRPr="002D6F1C">
        <w:rPr>
          <w:rFonts w:asciiTheme="minorHAnsi" w:eastAsia="Calibri" w:hAnsiTheme="minorHAnsi" w:cstheme="minorHAnsi"/>
          <w:b/>
          <w:lang w:eastAsia="en-US"/>
        </w:rPr>
        <w:t xml:space="preserve">Важи: </w:t>
      </w:r>
      <w:r w:rsidRPr="003C08BA">
        <w:rPr>
          <w:rFonts w:asciiTheme="minorHAnsi" w:eastAsia="Calibri" w:hAnsiTheme="minorHAnsi" w:cstheme="minorHAnsi"/>
          <w:lang w:eastAsia="en-US"/>
        </w:rPr>
        <w:t>6 месеци</w:t>
      </w:r>
    </w:p>
    <w:p w14:paraId="7070A5B4" w14:textId="77777777" w:rsidR="00AC4471" w:rsidRDefault="00AC4471" w:rsidP="002D6F1C">
      <w:pPr>
        <w:ind w:right="-335"/>
        <w:rPr>
          <w:rFonts w:asciiTheme="minorHAnsi" w:eastAsia="Calibri" w:hAnsiTheme="minorHAnsi" w:cstheme="minorHAnsi"/>
          <w:lang w:eastAsia="en-US"/>
        </w:rPr>
      </w:pPr>
    </w:p>
    <w:p w14:paraId="2C91D504" w14:textId="77777777" w:rsidR="00AC4471" w:rsidRDefault="00AC4471" w:rsidP="002D6F1C">
      <w:pPr>
        <w:ind w:right="-335"/>
        <w:rPr>
          <w:rFonts w:asciiTheme="minorHAnsi" w:eastAsia="Calibri" w:hAnsiTheme="minorHAnsi" w:cstheme="minorHAnsi"/>
          <w:lang w:eastAsia="en-US"/>
        </w:rPr>
      </w:pPr>
    </w:p>
    <w:p w14:paraId="71A5C035" w14:textId="77777777" w:rsidR="00AC4471" w:rsidRPr="002D6F1C" w:rsidRDefault="00AC4471" w:rsidP="002D6F1C">
      <w:pPr>
        <w:ind w:right="-335"/>
        <w:rPr>
          <w:rFonts w:asciiTheme="minorHAnsi" w:eastAsia="Calibri" w:hAnsiTheme="minorHAnsi" w:cstheme="minorHAnsi"/>
          <w:b/>
          <w:lang w:eastAsia="en-US"/>
        </w:rPr>
      </w:pPr>
    </w:p>
    <w:p w14:paraId="72479D37" w14:textId="77777777" w:rsidR="00F92BB8" w:rsidRDefault="00F92BB8" w:rsidP="00FC6B8C">
      <w:pPr>
        <w:ind w:right="-335"/>
        <w:rPr>
          <w:rFonts w:asciiTheme="minorHAnsi" w:eastAsia="Calibri" w:hAnsiTheme="minorHAnsi" w:cstheme="minorHAnsi"/>
          <w:b/>
          <w:lang w:eastAsia="en-US"/>
        </w:rPr>
      </w:pPr>
    </w:p>
    <w:p w14:paraId="603E5390" w14:textId="0E498DB8" w:rsidR="00FC6B8C" w:rsidRPr="008B4A9B" w:rsidRDefault="003F514F" w:rsidP="00FC6B8C">
      <w:pPr>
        <w:ind w:right="-335"/>
        <w:rPr>
          <w:rFonts w:asciiTheme="minorHAnsi" w:eastAsia="Calibri" w:hAnsiTheme="minorHAnsi" w:cstheme="minorHAnsi"/>
          <w:b/>
          <w:u w:val="single"/>
          <w:lang w:eastAsia="en-US"/>
        </w:rPr>
      </w:pPr>
      <w:r w:rsidRPr="008B4A9B">
        <w:rPr>
          <w:rFonts w:asciiTheme="minorHAnsi" w:eastAsia="Calibri" w:hAnsiTheme="minorHAnsi" w:cstheme="minorHAnsi"/>
          <w:b/>
          <w:u w:val="single"/>
          <w:lang w:eastAsia="en-US"/>
        </w:rPr>
        <w:t>Исплата на надоместок за плата по основ на п</w:t>
      </w:r>
      <w:r w:rsidR="00FC6B8C" w:rsidRPr="008B4A9B">
        <w:rPr>
          <w:rFonts w:asciiTheme="minorHAnsi" w:eastAsia="Calibri" w:hAnsiTheme="minorHAnsi" w:cstheme="minorHAnsi"/>
          <w:b/>
          <w:u w:val="single"/>
          <w:lang w:eastAsia="en-US"/>
        </w:rPr>
        <w:t>рофесионално заболување</w:t>
      </w:r>
      <w:r w:rsidRPr="008B4A9B">
        <w:rPr>
          <w:rFonts w:asciiTheme="minorHAnsi" w:eastAsia="Calibri" w:hAnsiTheme="minorHAnsi" w:cstheme="minorHAnsi"/>
          <w:b/>
          <w:u w:val="single"/>
          <w:lang w:val="en-US" w:eastAsia="en-US"/>
        </w:rPr>
        <w:t xml:space="preserve"> </w:t>
      </w:r>
      <w:r w:rsidRPr="008B4A9B">
        <w:rPr>
          <w:rFonts w:asciiTheme="minorHAnsi" w:eastAsia="Calibri" w:hAnsiTheme="minorHAnsi" w:cstheme="minorHAnsi"/>
          <w:b/>
          <w:u w:val="single"/>
          <w:lang w:eastAsia="en-US"/>
        </w:rPr>
        <w:t>за вработени во здравствени установи заболени од COVID-19</w:t>
      </w:r>
    </w:p>
    <w:p w14:paraId="33906187" w14:textId="77777777" w:rsidR="00FC6B8C" w:rsidRDefault="00FC6B8C" w:rsidP="00FC6B8C">
      <w:pPr>
        <w:ind w:right="-335"/>
        <w:rPr>
          <w:rFonts w:asciiTheme="minorHAnsi" w:eastAsia="Calibri" w:hAnsiTheme="minorHAnsi" w:cstheme="minorHAnsi"/>
          <w:b/>
          <w:sz w:val="22"/>
          <w:szCs w:val="22"/>
          <w:u w:val="single"/>
          <w:lang w:eastAsia="en-US"/>
        </w:rPr>
      </w:pPr>
    </w:p>
    <w:p w14:paraId="37EECCAC" w14:textId="77777777" w:rsidR="007522D8" w:rsidRPr="008B4A9B" w:rsidRDefault="007522D8" w:rsidP="00FC6B8C">
      <w:pPr>
        <w:ind w:right="-335"/>
        <w:rPr>
          <w:rFonts w:asciiTheme="minorHAnsi" w:eastAsia="Calibri" w:hAnsiTheme="minorHAnsi" w:cstheme="minorHAnsi"/>
          <w:b/>
          <w:sz w:val="22"/>
          <w:szCs w:val="22"/>
          <w:u w:val="single"/>
          <w:lang w:eastAsia="en-US"/>
        </w:rPr>
      </w:pPr>
    </w:p>
    <w:p w14:paraId="7E80A58D" w14:textId="6354668B" w:rsidR="006D3BD1" w:rsidRDefault="00FC6B8C"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741BFF">
        <w:t xml:space="preserve"> </w:t>
      </w:r>
    </w:p>
    <w:p w14:paraId="285C03BE" w14:textId="77777777" w:rsidR="006D3BD1" w:rsidRDefault="006D3BD1" w:rsidP="00FC6B8C">
      <w:pPr>
        <w:ind w:right="-335"/>
        <w:rPr>
          <w:rFonts w:asciiTheme="minorHAnsi" w:eastAsia="Calibri" w:hAnsiTheme="minorHAnsi" w:cstheme="minorHAnsi"/>
          <w:sz w:val="22"/>
          <w:szCs w:val="22"/>
          <w:lang w:eastAsia="en-US"/>
        </w:rPr>
      </w:pPr>
    </w:p>
    <w:p w14:paraId="4EADBF91" w14:textId="77777777" w:rsidR="00B255DD"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Поради тоа Владата </w:t>
      </w:r>
      <w:proofErr w:type="spellStart"/>
      <w:r w:rsidRPr="00741BFF">
        <w:rPr>
          <w:rFonts w:asciiTheme="minorHAnsi" w:eastAsia="Calibri" w:hAnsiTheme="minorHAnsi" w:cstheme="minorHAnsi"/>
          <w:sz w:val="22"/>
          <w:szCs w:val="22"/>
          <w:lang w:eastAsia="en-US"/>
        </w:rPr>
        <w:t>гo</w:t>
      </w:r>
      <w:proofErr w:type="spellEnd"/>
      <w:r w:rsidRPr="00741BFF">
        <w:rPr>
          <w:rFonts w:asciiTheme="minorHAnsi" w:eastAsia="Calibri" w:hAnsiTheme="minorHAnsi" w:cstheme="minorHAnsi"/>
          <w:sz w:val="22"/>
          <w:szCs w:val="22"/>
          <w:lang w:eastAsia="en-US"/>
        </w:rPr>
        <w:t xml:space="preserve">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 </w:t>
      </w:r>
    </w:p>
    <w:p w14:paraId="25D4379A" w14:textId="77777777" w:rsidR="00B255DD" w:rsidRDefault="00B255DD" w:rsidP="00FC6B8C">
      <w:pPr>
        <w:ind w:right="-335"/>
        <w:rPr>
          <w:rFonts w:asciiTheme="minorHAnsi" w:eastAsia="Calibri" w:hAnsiTheme="minorHAnsi" w:cstheme="minorHAnsi"/>
          <w:sz w:val="22"/>
          <w:szCs w:val="22"/>
          <w:lang w:eastAsia="en-US"/>
        </w:rPr>
      </w:pPr>
    </w:p>
    <w:p w14:paraId="440547A1" w14:textId="72264AC1" w:rsidR="008B4A9B"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професионални заболувања. Во </w:t>
      </w:r>
      <w:proofErr w:type="spellStart"/>
      <w:r w:rsidRPr="00741BFF">
        <w:rPr>
          <w:rFonts w:asciiTheme="minorHAnsi" w:eastAsia="Calibri" w:hAnsiTheme="minorHAnsi" w:cstheme="minorHAnsi"/>
          <w:sz w:val="22"/>
          <w:szCs w:val="22"/>
          <w:lang w:eastAsia="en-US"/>
        </w:rPr>
        <w:t>Сл.Весник</w:t>
      </w:r>
      <w:proofErr w:type="spellEnd"/>
      <w:r w:rsidRPr="00741BFF">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1999C81A" w14:textId="77777777" w:rsidR="008B4A9B" w:rsidRDefault="008B4A9B" w:rsidP="00FC6B8C">
      <w:pPr>
        <w:ind w:right="-335"/>
        <w:rPr>
          <w:rFonts w:asciiTheme="minorHAnsi" w:eastAsia="Calibri" w:hAnsiTheme="minorHAnsi" w:cstheme="minorHAnsi"/>
          <w:sz w:val="22"/>
          <w:szCs w:val="22"/>
          <w:lang w:eastAsia="en-US"/>
        </w:rPr>
      </w:pPr>
    </w:p>
    <w:p w14:paraId="5F2EA4B8" w14:textId="7ECBB593" w:rsidR="007522D8" w:rsidRPr="00741BFF" w:rsidRDefault="00FC6B8C" w:rsidP="00FC6B8C">
      <w:pPr>
        <w:ind w:right="-335"/>
        <w:rPr>
          <w:rFonts w:asciiTheme="minorHAnsi" w:eastAsia="Calibri" w:hAnsiTheme="minorHAnsi" w:cstheme="minorHAnsi"/>
          <w:sz w:val="22"/>
          <w:szCs w:val="22"/>
          <w:u w:val="single"/>
          <w:lang w:eastAsia="en-US"/>
        </w:rPr>
      </w:pPr>
      <w:r w:rsidRPr="00741BFF">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14:paraId="0A3D7F2F" w14:textId="2467C50A" w:rsidR="00DB53FC"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u w:val="single"/>
          <w:lang w:val="en-US" w:eastAsia="en-US"/>
        </w:rPr>
        <w:t xml:space="preserve"> </w:t>
      </w:r>
    </w:p>
    <w:p w14:paraId="29D7A8AA" w14:textId="55CF62A6" w:rsidR="008C106E" w:rsidRPr="00B27B30" w:rsidRDefault="008C106E" w:rsidP="008C106E">
      <w:pPr>
        <w:ind w:right="-335"/>
        <w:rPr>
          <w:rFonts w:asciiTheme="minorHAnsi" w:eastAsia="Calibri" w:hAnsiTheme="minorHAnsi" w:cstheme="minorHAnsi"/>
          <w:b/>
          <w:i/>
          <w:lang w:eastAsia="en-US"/>
        </w:rPr>
      </w:pPr>
      <w:r w:rsidRPr="00B27B30">
        <w:rPr>
          <w:rFonts w:asciiTheme="minorHAnsi" w:eastAsia="Calibri" w:hAnsiTheme="minorHAnsi" w:cstheme="minorHAnsi"/>
          <w:b/>
          <w:i/>
          <w:lang w:eastAsia="en-US"/>
        </w:rPr>
        <w:t>Постапка за поднесување на барање за утврдување на професионално заболување</w:t>
      </w:r>
    </w:p>
    <w:p w14:paraId="516E408C" w14:textId="77777777" w:rsidR="008C106E" w:rsidRPr="00741BFF" w:rsidRDefault="008C106E" w:rsidP="008C106E">
      <w:pPr>
        <w:ind w:right="-335"/>
        <w:rPr>
          <w:rFonts w:asciiTheme="minorHAnsi" w:eastAsia="Calibri" w:hAnsiTheme="minorHAnsi" w:cstheme="minorHAnsi"/>
          <w:sz w:val="22"/>
          <w:szCs w:val="22"/>
          <w:lang w:eastAsia="en-US"/>
        </w:rPr>
      </w:pPr>
    </w:p>
    <w:p w14:paraId="0DAF1CF2" w14:textId="77777777" w:rsidR="008C106E" w:rsidRPr="00741BFF" w:rsidRDefault="008C106E" w:rsidP="008C106E">
      <w:pPr>
        <w:ind w:right="-335"/>
        <w:rPr>
          <w:rFonts w:asciiTheme="minorHAnsi" w:eastAsia="Calibri" w:hAnsiTheme="minorHAnsi" w:cstheme="minorHAnsi"/>
          <w:sz w:val="22"/>
          <w:szCs w:val="22"/>
          <w:lang w:eastAsia="en-US"/>
        </w:rPr>
      </w:pPr>
      <w:proofErr w:type="spellStart"/>
      <w:r w:rsidRPr="00741BFF">
        <w:rPr>
          <w:rFonts w:asciiTheme="minorHAnsi" w:eastAsia="Calibri" w:hAnsiTheme="minorHAnsi" w:cstheme="minorHAnsi"/>
          <w:sz w:val="22"/>
          <w:szCs w:val="22"/>
          <w:lang w:eastAsia="en-US"/>
        </w:rPr>
        <w:t>Oсигурените</w:t>
      </w:r>
      <w:proofErr w:type="spellEnd"/>
      <w:r w:rsidRPr="00741BFF">
        <w:rPr>
          <w:rFonts w:asciiTheme="minorHAnsi" w:eastAsia="Calibri" w:hAnsiTheme="minorHAnsi" w:cstheme="minorHAnsi"/>
          <w:sz w:val="22"/>
          <w:szCs w:val="22"/>
          <w:lang w:eastAsia="en-US"/>
        </w:rPr>
        <w:t xml:space="preserve">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5D98D2C5" w14:textId="420EC207" w:rsidR="002C52B4"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741BFF">
        <w:rPr>
          <w:rFonts w:asciiTheme="minorHAnsi" w:eastAsia="Calibri" w:hAnsiTheme="minorHAnsi" w:cstheme="minorHAnsi"/>
          <w:sz w:val="22"/>
          <w:szCs w:val="22"/>
          <w:lang w:eastAsia="en-US"/>
        </w:rPr>
        <w:t>е-маил</w:t>
      </w:r>
      <w:proofErr w:type="spellEnd"/>
      <w:r w:rsidRPr="00741BFF">
        <w:rPr>
          <w:rFonts w:asciiTheme="minorHAnsi" w:eastAsia="Calibri" w:hAnsiTheme="minorHAnsi" w:cstheme="minorHAnsi"/>
          <w:sz w:val="22"/>
          <w:szCs w:val="22"/>
          <w:lang w:eastAsia="en-US"/>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741BFF">
        <w:rPr>
          <w:rFonts w:asciiTheme="minorHAnsi" w:eastAsia="Calibri" w:hAnsiTheme="minorHAnsi" w:cstheme="minorHAnsi"/>
          <w:sz w:val="22"/>
          <w:szCs w:val="22"/>
          <w:lang w:eastAsia="en-US"/>
        </w:rPr>
        <w:t>Коронавирусот</w:t>
      </w:r>
      <w:proofErr w:type="spellEnd"/>
      <w:r w:rsidRPr="00741BFF">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w:t>
      </w:r>
    </w:p>
    <w:p w14:paraId="4ADAB0E6" w14:textId="77777777" w:rsidR="002C52B4" w:rsidRDefault="002C52B4" w:rsidP="008C106E">
      <w:pPr>
        <w:ind w:right="-335"/>
        <w:rPr>
          <w:rFonts w:asciiTheme="minorHAnsi" w:eastAsia="Calibri" w:hAnsiTheme="minorHAnsi" w:cstheme="minorHAnsi"/>
          <w:sz w:val="22"/>
          <w:szCs w:val="22"/>
          <w:lang w:eastAsia="en-US"/>
        </w:rPr>
      </w:pPr>
    </w:p>
    <w:p w14:paraId="11F61A7A" w14:textId="2E4664E1"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Медицинските документи за осигуреникот избраниот лекар може да ги симне од системот на “мој термин“.</w:t>
      </w:r>
    </w:p>
    <w:p w14:paraId="6C03463F" w14:textId="636F4A4A"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 xml:space="preserve">Избраниот лекар го известува осигуреникот да достави Образецот “Пријава за несреќа при работа“, потврда за работното место и </w:t>
      </w:r>
      <w:proofErr w:type="spellStart"/>
      <w:r w:rsidRPr="00741BFF">
        <w:rPr>
          <w:rFonts w:asciiTheme="minorHAnsi" w:eastAsia="Calibri" w:hAnsiTheme="minorHAnsi" w:cstheme="minorHAnsi"/>
          <w:sz w:val="22"/>
          <w:szCs w:val="22"/>
          <w:lang w:eastAsia="en-US"/>
        </w:rPr>
        <w:t>изложеност</w:t>
      </w:r>
      <w:proofErr w:type="spellEnd"/>
      <w:r w:rsidRPr="00741BFF">
        <w:rPr>
          <w:rFonts w:asciiTheme="minorHAnsi" w:eastAsia="Calibri" w:hAnsiTheme="minorHAnsi" w:cstheme="minorHAnsi"/>
          <w:sz w:val="22"/>
          <w:szCs w:val="22"/>
          <w:lang w:eastAsia="en-US"/>
        </w:rPr>
        <w:t xml:space="preserve"> на зараза</w:t>
      </w:r>
      <w:r w:rsidR="00112210">
        <w:rPr>
          <w:rFonts w:asciiTheme="minorHAnsi" w:eastAsia="Calibri" w:hAnsiTheme="minorHAnsi" w:cstheme="minorHAnsi"/>
          <w:sz w:val="22"/>
          <w:szCs w:val="22"/>
          <w:lang w:val="en-US" w:eastAsia="en-US"/>
        </w:rPr>
        <w:t>.</w:t>
      </w:r>
      <w:r w:rsidRPr="00741BFF">
        <w:rPr>
          <w:rFonts w:asciiTheme="minorHAnsi" w:eastAsia="Calibri" w:hAnsiTheme="minorHAnsi" w:cstheme="minorHAnsi"/>
          <w:sz w:val="22"/>
          <w:szCs w:val="22"/>
          <w:lang w:eastAsia="en-US"/>
        </w:rPr>
        <w:t xml:space="preserve">  Документите  скенирани на </w:t>
      </w:r>
      <w:proofErr w:type="spellStart"/>
      <w:r w:rsidRPr="00741BFF">
        <w:rPr>
          <w:rFonts w:asciiTheme="minorHAnsi" w:eastAsia="Calibri" w:hAnsiTheme="minorHAnsi" w:cstheme="minorHAnsi"/>
          <w:sz w:val="22"/>
          <w:szCs w:val="22"/>
          <w:lang w:eastAsia="en-US"/>
        </w:rPr>
        <w:t>е-маил</w:t>
      </w:r>
      <w:proofErr w:type="spellEnd"/>
      <w:r w:rsidRPr="00741BFF">
        <w:rPr>
          <w:rFonts w:asciiTheme="minorHAnsi" w:eastAsia="Calibri" w:hAnsiTheme="minorHAnsi" w:cstheme="minorHAnsi"/>
          <w:sz w:val="22"/>
          <w:szCs w:val="22"/>
          <w:lang w:eastAsia="en-US"/>
        </w:rPr>
        <w:t xml:space="preserve"> </w:t>
      </w:r>
      <w:r w:rsidR="00112210">
        <w:rPr>
          <w:rFonts w:asciiTheme="minorHAnsi" w:eastAsia="Calibri" w:hAnsiTheme="minorHAnsi" w:cstheme="minorHAnsi"/>
          <w:sz w:val="22"/>
          <w:szCs w:val="22"/>
          <w:lang w:val="en-US" w:eastAsia="en-US"/>
        </w:rPr>
        <w:t xml:space="preserve">  </w:t>
      </w:r>
      <w:r w:rsidR="00112210">
        <w:rPr>
          <w:rFonts w:asciiTheme="minorHAnsi" w:eastAsia="Calibri" w:hAnsiTheme="minorHAnsi" w:cstheme="minorHAnsi"/>
          <w:sz w:val="22"/>
          <w:szCs w:val="22"/>
          <w:lang w:eastAsia="en-US"/>
        </w:rPr>
        <w:t xml:space="preserve">или по пошта </w:t>
      </w:r>
      <w:r w:rsidR="00A045D9">
        <w:rPr>
          <w:rFonts w:asciiTheme="minorHAnsi" w:eastAsia="Calibri" w:hAnsiTheme="minorHAnsi" w:cstheme="minorHAnsi"/>
          <w:sz w:val="22"/>
          <w:szCs w:val="22"/>
          <w:lang w:eastAsia="en-US"/>
        </w:rPr>
        <w:t>ги доставува</w:t>
      </w:r>
      <w:r w:rsidRPr="00741BFF">
        <w:rPr>
          <w:rFonts w:asciiTheme="minorHAnsi" w:eastAsia="Calibri" w:hAnsiTheme="minorHAnsi" w:cstheme="minorHAnsi"/>
          <w:sz w:val="22"/>
          <w:szCs w:val="22"/>
          <w:lang w:eastAsia="en-US"/>
        </w:rPr>
        <w:t xml:space="preserve"> во подрачната служба на Фондот.</w:t>
      </w:r>
    </w:p>
    <w:p w14:paraId="0AA70EB8" w14:textId="5F2E1C7A"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Одговорното лице во службата, го комплетира предметот и електронски</w:t>
      </w:r>
      <w:r w:rsidR="00112210">
        <w:rPr>
          <w:rFonts w:asciiTheme="minorHAnsi" w:eastAsia="Calibri" w:hAnsiTheme="minorHAnsi" w:cstheme="minorHAnsi"/>
          <w:sz w:val="22"/>
          <w:szCs w:val="22"/>
          <w:lang w:eastAsia="en-US"/>
        </w:rPr>
        <w:t xml:space="preserve"> или по пошта </w:t>
      </w:r>
      <w:r w:rsidRPr="00741BFF">
        <w:rPr>
          <w:rFonts w:asciiTheme="minorHAnsi" w:eastAsia="Calibri" w:hAnsiTheme="minorHAnsi" w:cstheme="minorHAnsi"/>
          <w:sz w:val="22"/>
          <w:szCs w:val="22"/>
          <w:lang w:eastAsia="en-US"/>
        </w:rPr>
        <w:t xml:space="preserve"> го доставува до Институтот за трудова медицина, за да се  утврди дали се работи за професионално заболување. </w:t>
      </w:r>
    </w:p>
    <w:p w14:paraId="48DFA808" w14:textId="7763A51F" w:rsidR="00BC30AC"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EC3352" w:rsidRPr="00741BFF">
        <w:rPr>
          <w:rFonts w:asciiTheme="minorHAnsi" w:eastAsia="Calibri" w:hAnsiTheme="minorHAnsi" w:cstheme="minorHAnsi"/>
          <w:sz w:val="22"/>
          <w:szCs w:val="22"/>
          <w:lang w:val="en-US" w:eastAsia="en-US"/>
        </w:rPr>
        <w:t xml:space="preserve">           </w:t>
      </w:r>
      <w:r w:rsidRPr="00741BFF">
        <w:rPr>
          <w:rFonts w:asciiTheme="minorHAnsi" w:eastAsia="Calibri" w:hAnsiTheme="minorHAnsi" w:cstheme="minorHAnsi"/>
          <w:sz w:val="22"/>
          <w:szCs w:val="22"/>
          <w:lang w:eastAsia="en-US"/>
        </w:rPr>
        <w:t xml:space="preserve">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 </w:t>
      </w:r>
    </w:p>
    <w:p w14:paraId="1CDC27C3" w14:textId="1C57189B"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документација: 0бразец “Пријава за несреќа при работа“ ; Специјалистички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02D8657D" w14:textId="77777777" w:rsidR="007522D8" w:rsidRDefault="007522D8" w:rsidP="008C106E">
      <w:pPr>
        <w:ind w:right="-335"/>
        <w:rPr>
          <w:rFonts w:asciiTheme="minorHAnsi" w:eastAsia="Calibri" w:hAnsiTheme="minorHAnsi" w:cstheme="minorHAnsi"/>
          <w:sz w:val="22"/>
          <w:szCs w:val="22"/>
          <w:lang w:eastAsia="en-US"/>
        </w:rPr>
      </w:pPr>
    </w:p>
    <w:p w14:paraId="7E48945F" w14:textId="44EE26C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lastRenderedPageBreak/>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253F90D" w14:textId="77777777" w:rsidR="00304D8F" w:rsidRDefault="00304D8F" w:rsidP="008C106E">
      <w:pPr>
        <w:ind w:left="360" w:right="-335"/>
        <w:rPr>
          <w:rFonts w:asciiTheme="minorHAnsi" w:hAnsiTheme="minorHAnsi" w:cstheme="minorHAnsi"/>
          <w:b/>
          <w:u w:val="single"/>
        </w:rPr>
      </w:pPr>
    </w:p>
    <w:p w14:paraId="24B15B33" w14:textId="697BBEC3" w:rsidR="008C106E" w:rsidRPr="00741BFF" w:rsidRDefault="007A3232" w:rsidP="008C106E">
      <w:pPr>
        <w:ind w:left="360" w:right="-335"/>
        <w:rPr>
          <w:rFonts w:asciiTheme="minorHAnsi" w:eastAsia="Calibri" w:hAnsiTheme="minorHAnsi" w:cstheme="minorHAnsi"/>
        </w:rPr>
      </w:pPr>
      <w:r>
        <w:rPr>
          <w:rFonts w:asciiTheme="minorHAnsi" w:hAnsiTheme="minorHAnsi" w:cstheme="minorHAnsi"/>
          <w:b/>
          <w:u w:val="single"/>
        </w:rPr>
        <w:t>Напомена:</w:t>
      </w:r>
      <w:r w:rsidRPr="007A3232">
        <w:rPr>
          <w:rFonts w:asciiTheme="minorHAnsi" w:hAnsiTheme="minorHAnsi" w:cstheme="minorHAnsi"/>
          <w:b/>
        </w:rPr>
        <w:t xml:space="preserve"> </w:t>
      </w:r>
      <w:r w:rsidR="008C106E" w:rsidRPr="007A3232">
        <w:rPr>
          <w:rFonts w:asciiTheme="minorHAnsi" w:hAnsiTheme="minorHAnsi" w:cstheme="minorHAnsi"/>
        </w:rPr>
        <w:t>Д</w:t>
      </w:r>
      <w:r w:rsidR="008C106E" w:rsidRPr="007A3232">
        <w:rPr>
          <w:rFonts w:asciiTheme="minorHAnsi" w:eastAsia="Calibri" w:hAnsiTheme="minorHAnsi" w:cstheme="minorHAnsi"/>
        </w:rPr>
        <w:t xml:space="preserve">околку </w:t>
      </w:r>
      <w:r w:rsidR="008C106E" w:rsidRPr="00741BFF">
        <w:rPr>
          <w:rFonts w:asciiTheme="minorHAnsi" w:eastAsia="Calibri" w:hAnsiTheme="minorHAnsi" w:cstheme="minorHAnsi"/>
        </w:rPr>
        <w:t>навреме не биде доставена целокупната документација од работодавецот( 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Pr>
          <w:rFonts w:asciiTheme="minorHAnsi" w:eastAsia="Calibri" w:hAnsiTheme="minorHAnsi" w:cstheme="minorHAnsi"/>
        </w:rPr>
        <w:t>л</w:t>
      </w:r>
      <w:r w:rsidR="008C106E" w:rsidRPr="00741BFF">
        <w:rPr>
          <w:rFonts w:asciiTheme="minorHAnsi" w:eastAsia="Calibri" w:hAnsiTheme="minorHAnsi" w:cstheme="minorHAnsi"/>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73006F29" w14:textId="77777777" w:rsidR="00A045D9" w:rsidRDefault="00A045D9" w:rsidP="00FC6B8C">
      <w:pPr>
        <w:ind w:right="-335"/>
        <w:rPr>
          <w:rFonts w:asciiTheme="minorHAnsi" w:eastAsia="Calibri" w:hAnsiTheme="minorHAnsi" w:cstheme="minorHAnsi"/>
          <w:sz w:val="22"/>
          <w:szCs w:val="22"/>
          <w:lang w:eastAsia="en-US"/>
        </w:rPr>
      </w:pPr>
    </w:p>
    <w:p w14:paraId="2F2D85B3" w14:textId="2155D775"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За о</w:t>
      </w:r>
      <w:r w:rsidR="00FC6B8C" w:rsidRPr="00741BFF">
        <w:rPr>
          <w:rFonts w:asciiTheme="minorHAnsi" w:eastAsia="Calibri" w:hAnsiTheme="minorHAnsi" w:cstheme="minorHAnsi"/>
          <w:sz w:val="22"/>
          <w:szCs w:val="22"/>
          <w:lang w:eastAsia="en-US"/>
        </w:rPr>
        <w:t>сигурениците</w:t>
      </w:r>
      <w:r w:rsidRPr="00741BFF">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741BFF">
        <w:rPr>
          <w:rFonts w:asciiTheme="minorHAnsi" w:eastAsia="Calibri" w:hAnsiTheme="minorHAnsi" w:cstheme="minorHAnsi"/>
          <w:sz w:val="22"/>
          <w:szCs w:val="22"/>
          <w:lang w:eastAsia="en-US"/>
        </w:rPr>
        <w:t xml:space="preserve"> кои </w:t>
      </w:r>
      <w:r w:rsidRPr="00741BFF">
        <w:rPr>
          <w:rFonts w:asciiTheme="minorHAnsi" w:eastAsia="Calibri" w:hAnsiTheme="minorHAnsi" w:cstheme="minorHAnsi"/>
          <w:sz w:val="22"/>
          <w:szCs w:val="22"/>
          <w:lang w:eastAsia="en-US"/>
        </w:rPr>
        <w:t xml:space="preserve">веќе </w:t>
      </w:r>
      <w:r w:rsidR="00FC6B8C" w:rsidRPr="00741BFF">
        <w:rPr>
          <w:rFonts w:asciiTheme="minorHAnsi" w:eastAsia="Calibri" w:hAnsiTheme="minorHAnsi" w:cstheme="minorHAnsi"/>
          <w:sz w:val="22"/>
          <w:szCs w:val="22"/>
          <w:lang w:eastAsia="en-US"/>
        </w:rPr>
        <w:t>оствариле право на надоместок на плат</w:t>
      </w:r>
      <w:r w:rsidRPr="00741BFF">
        <w:rPr>
          <w:rFonts w:asciiTheme="minorHAnsi" w:eastAsia="Calibri" w:hAnsiTheme="minorHAnsi" w:cstheme="minorHAnsi"/>
          <w:sz w:val="22"/>
          <w:szCs w:val="22"/>
          <w:lang w:eastAsia="en-US"/>
        </w:rPr>
        <w:t>а по основ на болест и повреда надвор од работа</w:t>
      </w:r>
      <w:r w:rsidR="00FC6B8C" w:rsidRPr="00741BFF">
        <w:rPr>
          <w:rFonts w:asciiTheme="minorHAnsi" w:eastAsia="Calibri" w:hAnsiTheme="minorHAnsi" w:cstheme="minorHAnsi"/>
          <w:sz w:val="22"/>
          <w:szCs w:val="22"/>
          <w:lang w:eastAsia="en-US"/>
        </w:rPr>
        <w:t>, важи истата постапка за утврдување на професионално за</w:t>
      </w:r>
      <w:r w:rsidRPr="00741BFF">
        <w:rPr>
          <w:rFonts w:asciiTheme="minorHAnsi" w:eastAsia="Calibri" w:hAnsiTheme="minorHAnsi" w:cstheme="minorHAnsi"/>
          <w:sz w:val="22"/>
          <w:szCs w:val="22"/>
          <w:lang w:eastAsia="en-US"/>
        </w:rPr>
        <w:t xml:space="preserve">болување. При тоа </w:t>
      </w:r>
      <w:r w:rsidR="00FC6B8C" w:rsidRPr="00741BFF">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741BFF">
        <w:rPr>
          <w:rFonts w:asciiTheme="minorHAnsi" w:eastAsia="Calibri" w:hAnsiTheme="minorHAnsi" w:cstheme="minorHAnsi"/>
          <w:sz w:val="22"/>
          <w:szCs w:val="22"/>
          <w:lang w:eastAsia="en-US"/>
        </w:rPr>
        <w:t xml:space="preserve"> по друг основ.</w:t>
      </w:r>
    </w:p>
    <w:p w14:paraId="5C569EBF" w14:textId="77777777" w:rsidR="00DF421F" w:rsidRPr="00741BFF" w:rsidRDefault="00DF421F" w:rsidP="00FC6B8C">
      <w:pPr>
        <w:ind w:right="-335"/>
        <w:rPr>
          <w:rFonts w:asciiTheme="minorHAnsi" w:eastAsia="Calibri" w:hAnsiTheme="minorHAnsi" w:cstheme="minorHAnsi"/>
          <w:sz w:val="22"/>
          <w:szCs w:val="22"/>
          <w:lang w:eastAsia="en-US"/>
        </w:rPr>
      </w:pPr>
    </w:p>
    <w:p w14:paraId="7E6967A2" w14:textId="77777777" w:rsidR="008C0ABB" w:rsidRPr="00741BFF"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b/>
          <w:sz w:val="22"/>
          <w:szCs w:val="22"/>
          <w:lang w:eastAsia="en-US"/>
        </w:rPr>
        <w:t>Важи од</w:t>
      </w:r>
      <w:r w:rsidRPr="00741BFF">
        <w:rPr>
          <w:rFonts w:asciiTheme="minorHAnsi" w:eastAsia="Calibri" w:hAnsiTheme="minorHAnsi" w:cstheme="minorHAnsi"/>
          <w:sz w:val="22"/>
          <w:szCs w:val="22"/>
          <w:lang w:eastAsia="en-US"/>
        </w:rPr>
        <w:t xml:space="preserve">: прогласување на пандемијата </w:t>
      </w:r>
      <w:proofErr w:type="spellStart"/>
      <w:r w:rsidRPr="00741BFF">
        <w:rPr>
          <w:rFonts w:asciiTheme="minorHAnsi" w:eastAsia="Calibri" w:hAnsiTheme="minorHAnsi" w:cstheme="minorHAnsi"/>
          <w:sz w:val="22"/>
          <w:szCs w:val="22"/>
          <w:lang w:eastAsia="en-US"/>
        </w:rPr>
        <w:t>Коронавирус-COVOD</w:t>
      </w:r>
      <w:proofErr w:type="spellEnd"/>
      <w:r w:rsidRPr="00741BFF">
        <w:rPr>
          <w:rFonts w:asciiTheme="minorHAnsi" w:eastAsia="Calibri" w:hAnsiTheme="minorHAnsi" w:cstheme="minorHAnsi"/>
          <w:sz w:val="22"/>
          <w:szCs w:val="22"/>
          <w:lang w:eastAsia="en-US"/>
        </w:rPr>
        <w:t xml:space="preserve"> 19 </w:t>
      </w:r>
    </w:p>
    <w:p w14:paraId="46BF797B" w14:textId="285E989D" w:rsidR="005C7B0D"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ab/>
      </w:r>
    </w:p>
    <w:p w14:paraId="01A8EF10" w14:textId="77777777" w:rsidR="009F50C7" w:rsidRPr="006D3BD1" w:rsidRDefault="009F50C7" w:rsidP="00A94C80">
      <w:pPr>
        <w:ind w:right="-335"/>
        <w:rPr>
          <w:rFonts w:asciiTheme="minorHAnsi" w:eastAsia="Calibri" w:hAnsiTheme="minorHAnsi" w:cstheme="minorHAnsi"/>
          <w:sz w:val="22"/>
          <w:szCs w:val="22"/>
          <w:u w:val="single"/>
          <w:lang w:val="en-US" w:eastAsia="en-US"/>
        </w:rPr>
      </w:pPr>
    </w:p>
    <w:p w14:paraId="1C7C95B0" w14:textId="20263890" w:rsidR="00B173EB" w:rsidRPr="006D3BD1" w:rsidRDefault="00971C3E" w:rsidP="000C7E0E">
      <w:pPr>
        <w:pStyle w:val="Heading1"/>
        <w:rPr>
          <w:u w:val="single"/>
        </w:rPr>
      </w:pPr>
      <w:r w:rsidRPr="006D3BD1">
        <w:rPr>
          <w:u w:val="single"/>
        </w:rPr>
        <w:t xml:space="preserve">Право на здравствена заштита за дијагностицирање и лекување од </w:t>
      </w:r>
      <w:proofErr w:type="spellStart"/>
      <w:r w:rsidRPr="006D3BD1">
        <w:rPr>
          <w:u w:val="single"/>
        </w:rPr>
        <w:t>Коронавирус</w:t>
      </w:r>
      <w:proofErr w:type="spellEnd"/>
      <w:r w:rsidRPr="006D3BD1">
        <w:rPr>
          <w:u w:val="single"/>
          <w:lang w:val="en-US"/>
        </w:rPr>
        <w:t>-COVOD 19</w:t>
      </w:r>
      <w:r w:rsidRPr="006D3BD1">
        <w:rPr>
          <w:u w:val="single"/>
        </w:rPr>
        <w:t xml:space="preserve"> </w:t>
      </w:r>
      <w:r w:rsidR="00C26353" w:rsidRPr="006D3BD1">
        <w:rPr>
          <w:u w:val="single"/>
        </w:rPr>
        <w:tab/>
      </w:r>
    </w:p>
    <w:p w14:paraId="304FB084" w14:textId="77777777" w:rsidR="00031DFC" w:rsidRDefault="00031DFC" w:rsidP="00971C3E">
      <w:pPr>
        <w:spacing w:line="276" w:lineRule="auto"/>
        <w:ind w:right="-334"/>
        <w:rPr>
          <w:rFonts w:asciiTheme="minorHAnsi" w:hAnsiTheme="minorHAnsi" w:cstheme="minorHAnsi"/>
          <w:sz w:val="22"/>
          <w:szCs w:val="22"/>
        </w:rPr>
      </w:pPr>
    </w:p>
    <w:p w14:paraId="2E18E06A" w14:textId="7BEAB70D" w:rsidR="003F1259"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Владата донесе Уредба со законска сила</w:t>
      </w:r>
      <w:r w:rsidRPr="00741BFF">
        <w:rPr>
          <w:rFonts w:asciiTheme="minorHAnsi" w:hAnsiTheme="minorHAnsi" w:cstheme="minorHAnsi"/>
          <w:sz w:val="22"/>
          <w:szCs w:val="22"/>
          <w:lang w:val="en-US"/>
        </w:rPr>
        <w:t>(</w:t>
      </w:r>
      <w:r w:rsidR="009309EC" w:rsidRPr="00741BFF">
        <w:rPr>
          <w:rFonts w:asciiTheme="minorHAnsi" w:hAnsiTheme="minorHAnsi" w:cstheme="minorHAnsi"/>
          <w:sz w:val="22"/>
          <w:szCs w:val="22"/>
        </w:rPr>
        <w:t xml:space="preserve"> </w:t>
      </w:r>
      <w:proofErr w:type="spellStart"/>
      <w:r w:rsidR="009309EC" w:rsidRPr="00741BFF">
        <w:rPr>
          <w:rFonts w:asciiTheme="minorHAnsi" w:hAnsiTheme="minorHAnsi" w:cstheme="minorHAnsi"/>
          <w:sz w:val="22"/>
          <w:szCs w:val="22"/>
        </w:rPr>
        <w:t>Сл.Весник</w:t>
      </w:r>
      <w:proofErr w:type="spellEnd"/>
      <w:r w:rsidR="009309EC" w:rsidRPr="00741BFF">
        <w:rPr>
          <w:rFonts w:asciiTheme="minorHAnsi" w:hAnsiTheme="minorHAnsi" w:cstheme="minorHAnsi"/>
          <w:sz w:val="22"/>
          <w:szCs w:val="22"/>
        </w:rPr>
        <w:t xml:space="preserve"> </w:t>
      </w:r>
      <w:r w:rsidR="00C40480" w:rsidRPr="00741BFF">
        <w:rPr>
          <w:rFonts w:asciiTheme="minorHAnsi" w:hAnsiTheme="minorHAnsi" w:cstheme="minorHAnsi"/>
          <w:sz w:val="22"/>
          <w:szCs w:val="22"/>
        </w:rPr>
        <w:t>92</w:t>
      </w:r>
      <w:r w:rsidR="009309EC" w:rsidRPr="00741BFF">
        <w:rPr>
          <w:rFonts w:asciiTheme="minorHAnsi" w:hAnsiTheme="minorHAnsi" w:cstheme="minorHAnsi"/>
          <w:sz w:val="22"/>
          <w:szCs w:val="22"/>
        </w:rPr>
        <w:t>/2020), со која се утврдува</w:t>
      </w:r>
      <w:r w:rsidRPr="00741BFF">
        <w:rPr>
          <w:rFonts w:asciiTheme="minorHAnsi" w:hAnsiTheme="minorHAnsi" w:cstheme="minorHAnsi"/>
          <w:sz w:val="22"/>
          <w:szCs w:val="22"/>
        </w:rPr>
        <w:t xml:space="preserve"> дека, до совладување на епидемијата на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се овозможува да користат здравствена заштита- </w:t>
      </w:r>
      <w:r w:rsidRPr="00741BFF">
        <w:rPr>
          <w:rFonts w:asciiTheme="minorHAnsi" w:hAnsiTheme="minorHAnsi" w:cstheme="minorHAnsi"/>
          <w:b/>
          <w:sz w:val="22"/>
          <w:szCs w:val="22"/>
        </w:rPr>
        <w:t>дијагностицирање и лекување</w:t>
      </w:r>
      <w:r w:rsidRPr="00741BFF">
        <w:rPr>
          <w:rFonts w:asciiTheme="minorHAnsi" w:hAnsiTheme="minorHAnsi" w:cstheme="minorHAnsi"/>
          <w:sz w:val="22"/>
          <w:szCs w:val="22"/>
        </w:rPr>
        <w:t xml:space="preserve"> од </w:t>
      </w:r>
      <w:proofErr w:type="spellStart"/>
      <w:r w:rsidRPr="00741BFF">
        <w:rPr>
          <w:rFonts w:asciiTheme="minorHAnsi" w:hAnsiTheme="minorHAnsi" w:cstheme="minorHAnsi"/>
          <w:sz w:val="22"/>
          <w:szCs w:val="22"/>
        </w:rPr>
        <w:t>Коронавирус</w:t>
      </w:r>
      <w:proofErr w:type="spellEnd"/>
      <w:r w:rsidRPr="00741BFF">
        <w:rPr>
          <w:rFonts w:asciiTheme="minorHAnsi" w:hAnsiTheme="minorHAnsi" w:cstheme="minorHAnsi"/>
          <w:sz w:val="22"/>
          <w:szCs w:val="22"/>
        </w:rPr>
        <w:t xml:space="preserve"> односно </w:t>
      </w:r>
      <w:r w:rsidRPr="00741BFF">
        <w:rPr>
          <w:rFonts w:asciiTheme="minorHAnsi" w:hAnsiTheme="minorHAnsi" w:cstheme="minorHAnsi"/>
          <w:sz w:val="22"/>
          <w:szCs w:val="22"/>
          <w:lang w:val="en-US"/>
        </w:rPr>
        <w:t>COVID -</w:t>
      </w:r>
      <w:r w:rsidRPr="00741BFF">
        <w:rPr>
          <w:rFonts w:asciiTheme="minorHAnsi" w:hAnsiTheme="minorHAnsi" w:cstheme="minorHAnsi"/>
          <w:sz w:val="22"/>
          <w:szCs w:val="22"/>
        </w:rPr>
        <w:t>19:</w:t>
      </w:r>
    </w:p>
    <w:p w14:paraId="4B59F57C" w14:textId="4DD30B59"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осигурените лица на Фондот на кои правата од задолжителното здравствено осигурување им се </w:t>
      </w:r>
      <w:proofErr w:type="spellStart"/>
      <w:r w:rsidRPr="00741BFF">
        <w:rPr>
          <w:rFonts w:asciiTheme="minorHAnsi" w:hAnsiTheme="minorHAnsi" w:cstheme="minorHAnsi"/>
          <w:sz w:val="22"/>
          <w:szCs w:val="22"/>
        </w:rPr>
        <w:t>ускратени</w:t>
      </w:r>
      <w:proofErr w:type="spellEnd"/>
      <w:r w:rsidRPr="00741BFF">
        <w:rPr>
          <w:rFonts w:asciiTheme="minorHAnsi" w:hAnsiTheme="minorHAnsi" w:cstheme="minorHAnsi"/>
          <w:sz w:val="22"/>
          <w:szCs w:val="22"/>
        </w:rPr>
        <w:t xml:space="preserve">, поради тоа што обврзникот кој за нив го плаќа придонесот, придонесот не го плаќа редовно, односно </w:t>
      </w:r>
      <w:r w:rsidR="00F60437" w:rsidRPr="00741BFF">
        <w:rPr>
          <w:rFonts w:asciiTheme="minorHAnsi" w:hAnsiTheme="minorHAnsi" w:cstheme="minorHAnsi"/>
          <w:sz w:val="22"/>
          <w:szCs w:val="22"/>
        </w:rPr>
        <w:t xml:space="preserve">има долг за неплатен придонес; </w:t>
      </w:r>
    </w:p>
    <w:p w14:paraId="4B2372FB" w14:textId="735DBF63" w:rsidR="001B1173" w:rsidRPr="00741BFF" w:rsidRDefault="00971C3E" w:rsidP="00A058AE">
      <w:pPr>
        <w:spacing w:line="276" w:lineRule="auto"/>
        <w:ind w:right="-334"/>
        <w:rPr>
          <w:rFonts w:asciiTheme="minorHAnsi" w:hAnsiTheme="minorHAnsi" w:cstheme="minorHAnsi"/>
          <w:sz w:val="22"/>
          <w:szCs w:val="22"/>
          <w:lang w:val="en-US"/>
        </w:rPr>
      </w:pPr>
      <w:r w:rsidRPr="00741BFF">
        <w:rPr>
          <w:rFonts w:asciiTheme="minorHAnsi" w:hAnsiTheme="minorHAnsi" w:cstheme="minorHAnsi"/>
          <w:sz w:val="22"/>
          <w:szCs w:val="22"/>
        </w:rPr>
        <w:t>-    лицата кои не се здравствено осигурени по ниеден основ</w:t>
      </w:r>
      <w:r w:rsidR="00A058AE" w:rsidRPr="00741BFF">
        <w:rPr>
          <w:rFonts w:asciiTheme="minorHAnsi" w:hAnsiTheme="minorHAnsi" w:cstheme="minorHAnsi"/>
          <w:sz w:val="22"/>
          <w:szCs w:val="22"/>
        </w:rPr>
        <w:t xml:space="preserve"> </w:t>
      </w:r>
      <w:r w:rsidR="00F60437" w:rsidRPr="00741BFF">
        <w:rPr>
          <w:rFonts w:asciiTheme="minorHAnsi" w:hAnsiTheme="minorHAnsi" w:cstheme="minorHAnsi"/>
          <w:sz w:val="22"/>
          <w:szCs w:val="22"/>
          <w:lang w:val="en-US"/>
        </w:rPr>
        <w:t xml:space="preserve"> </w:t>
      </w:r>
      <w:r w:rsidR="00F60437" w:rsidRPr="00741BFF">
        <w:rPr>
          <w:rFonts w:asciiTheme="minorHAnsi" w:hAnsiTheme="minorHAnsi" w:cstheme="minorHAnsi"/>
          <w:sz w:val="22"/>
          <w:szCs w:val="22"/>
        </w:rPr>
        <w:t>и</w:t>
      </w:r>
      <w:r w:rsidR="001B1173" w:rsidRPr="00741BFF">
        <w:rPr>
          <w:rFonts w:asciiTheme="minorHAnsi" w:hAnsiTheme="minorHAnsi" w:cstheme="minorHAnsi"/>
          <w:sz w:val="22"/>
          <w:szCs w:val="22"/>
          <w:lang w:val="en-US"/>
        </w:rPr>
        <w:t xml:space="preserve"> </w:t>
      </w:r>
    </w:p>
    <w:p w14:paraId="75ABFB1A" w14:textId="1B18F266" w:rsidR="00F60437" w:rsidRPr="00741BFF" w:rsidRDefault="00F60437"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741BFF">
        <w:rPr>
          <w:rFonts w:asciiTheme="minorHAnsi" w:hAnsiTheme="minorHAnsi" w:cstheme="minorHAnsi"/>
          <w:sz w:val="22"/>
          <w:szCs w:val="22"/>
        </w:rPr>
        <w:t>затекнати</w:t>
      </w:r>
      <w:proofErr w:type="spellEnd"/>
      <w:r w:rsidRPr="00741BFF">
        <w:rPr>
          <w:rFonts w:asciiTheme="minorHAnsi" w:hAnsiTheme="minorHAnsi" w:cstheme="minorHAnsi"/>
          <w:sz w:val="22"/>
          <w:szCs w:val="22"/>
        </w:rPr>
        <w:t xml:space="preserve"> на територијата на Република Северна Македонија.</w:t>
      </w:r>
    </w:p>
    <w:p w14:paraId="42BA115A" w14:textId="2A03B23F" w:rsidR="007522D8" w:rsidRDefault="00971C3E" w:rsidP="00A058AE">
      <w:pPr>
        <w:spacing w:line="276" w:lineRule="auto"/>
        <w:ind w:right="-334"/>
        <w:rPr>
          <w:rFonts w:asciiTheme="minorHAnsi" w:hAnsiTheme="minorHAnsi" w:cstheme="minorHAnsi"/>
          <w:b/>
          <w:sz w:val="22"/>
          <w:szCs w:val="22"/>
          <w:u w:val="single"/>
        </w:rPr>
      </w:pPr>
      <w:r w:rsidRPr="00741BFF">
        <w:rPr>
          <w:rFonts w:asciiTheme="minorHAnsi" w:hAnsiTheme="minorHAnsi" w:cstheme="minorHAnsi"/>
          <w:sz w:val="22"/>
          <w:szCs w:val="22"/>
        </w:rPr>
        <w:t xml:space="preserve">Здравствената установа  за  </w:t>
      </w:r>
      <w:proofErr w:type="spellStart"/>
      <w:r w:rsidRPr="00741BFF">
        <w:rPr>
          <w:rFonts w:asciiTheme="minorHAnsi" w:hAnsiTheme="minorHAnsi" w:cstheme="minorHAnsi"/>
          <w:sz w:val="22"/>
          <w:szCs w:val="22"/>
        </w:rPr>
        <w:t>прижените</w:t>
      </w:r>
      <w:proofErr w:type="spellEnd"/>
      <w:r w:rsidRPr="00741BFF">
        <w:rPr>
          <w:rFonts w:asciiTheme="minorHAnsi" w:hAnsiTheme="minorHAnsi" w:cstheme="minorHAnsi"/>
          <w:sz w:val="22"/>
          <w:szCs w:val="22"/>
        </w:rPr>
        <w:t xml:space="preserve">  здравствени услуги на овие лица, треба да изготви  и достави до Фондот пос</w:t>
      </w:r>
      <w:r w:rsidR="00072D19" w:rsidRPr="00741BFF">
        <w:rPr>
          <w:rFonts w:asciiTheme="minorHAnsi" w:hAnsiTheme="minorHAnsi" w:cstheme="minorHAnsi"/>
          <w:sz w:val="22"/>
          <w:szCs w:val="22"/>
        </w:rPr>
        <w:t>е</w:t>
      </w:r>
      <w:r w:rsidRPr="00741BFF">
        <w:rPr>
          <w:rFonts w:asciiTheme="minorHAnsi" w:hAnsiTheme="minorHAnsi" w:cstheme="minorHAnsi"/>
          <w:sz w:val="22"/>
          <w:szCs w:val="22"/>
        </w:rPr>
        <w:t>бна фактура.</w:t>
      </w:r>
    </w:p>
    <w:p w14:paraId="7738723A" w14:textId="77777777" w:rsidR="007522D8" w:rsidRDefault="007522D8" w:rsidP="00A058AE">
      <w:pPr>
        <w:spacing w:line="276" w:lineRule="auto"/>
        <w:ind w:right="-334"/>
        <w:rPr>
          <w:rFonts w:asciiTheme="minorHAnsi" w:hAnsiTheme="minorHAnsi" w:cstheme="minorHAnsi"/>
          <w:b/>
          <w:sz w:val="22"/>
          <w:szCs w:val="22"/>
          <w:u w:val="single"/>
        </w:rPr>
      </w:pPr>
    </w:p>
    <w:p w14:paraId="3F7A1F9F" w14:textId="3645061F" w:rsidR="000F7E47" w:rsidRDefault="00FB4D0B" w:rsidP="00A058AE">
      <w:pPr>
        <w:spacing w:line="276" w:lineRule="auto"/>
        <w:ind w:right="-334"/>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741BFF">
        <w:rPr>
          <w:rFonts w:asciiTheme="minorHAnsi" w:hAnsiTheme="minorHAnsi" w:cstheme="minorHAnsi"/>
          <w:sz w:val="22"/>
          <w:szCs w:val="22"/>
        </w:rPr>
        <w:t>Коронавирусот</w:t>
      </w:r>
      <w:proofErr w:type="spellEnd"/>
      <w:r w:rsidRPr="00741BFF">
        <w:rPr>
          <w:rFonts w:asciiTheme="minorHAnsi" w:hAnsiTheme="minorHAnsi" w:cstheme="minorHAnsi"/>
          <w:sz w:val="22"/>
          <w:szCs w:val="22"/>
        </w:rPr>
        <w:t xml:space="preserve"> ( COVID -19).</w:t>
      </w:r>
    </w:p>
    <w:p w14:paraId="7C6FE424" w14:textId="77777777" w:rsidR="007522D8" w:rsidRPr="00741BFF" w:rsidRDefault="007522D8" w:rsidP="00A058AE">
      <w:pPr>
        <w:spacing w:line="276" w:lineRule="auto"/>
        <w:ind w:right="-334"/>
        <w:rPr>
          <w:rFonts w:asciiTheme="minorHAnsi" w:hAnsiTheme="minorHAnsi" w:cstheme="minorHAnsi"/>
          <w:sz w:val="22"/>
          <w:szCs w:val="22"/>
        </w:rPr>
      </w:pPr>
    </w:p>
    <w:p w14:paraId="3994529B" w14:textId="77777777" w:rsidR="00304D8F" w:rsidRDefault="00304D8F" w:rsidP="00C62B0D">
      <w:pPr>
        <w:spacing w:line="276" w:lineRule="auto"/>
        <w:ind w:right="-334"/>
        <w:rPr>
          <w:rFonts w:asciiTheme="minorHAnsi" w:hAnsiTheme="minorHAnsi" w:cstheme="minorHAnsi"/>
          <w:b/>
        </w:rPr>
      </w:pPr>
    </w:p>
    <w:p w14:paraId="6801C036" w14:textId="77777777" w:rsidR="00AC4471" w:rsidRDefault="00AC4471" w:rsidP="00C62B0D">
      <w:pPr>
        <w:spacing w:line="276" w:lineRule="auto"/>
        <w:ind w:right="-334"/>
        <w:rPr>
          <w:rFonts w:asciiTheme="minorHAnsi" w:hAnsiTheme="minorHAnsi" w:cstheme="minorHAnsi"/>
          <w:b/>
          <w:u w:val="single"/>
        </w:rPr>
      </w:pPr>
    </w:p>
    <w:p w14:paraId="76A852BC" w14:textId="5AE9F1A6" w:rsidR="00C62B0D" w:rsidRPr="008B4A9B" w:rsidRDefault="00C62B0D" w:rsidP="00C62B0D">
      <w:pPr>
        <w:spacing w:line="276" w:lineRule="auto"/>
        <w:ind w:right="-334"/>
        <w:rPr>
          <w:rFonts w:asciiTheme="minorHAnsi" w:hAnsiTheme="minorHAnsi" w:cstheme="minorHAnsi"/>
          <w:b/>
          <w:u w:val="single"/>
        </w:rPr>
      </w:pPr>
      <w:r w:rsidRPr="008B4A9B">
        <w:rPr>
          <w:rFonts w:asciiTheme="minorHAnsi" w:hAnsiTheme="minorHAnsi" w:cstheme="minorHAnsi"/>
          <w:b/>
          <w:u w:val="single"/>
        </w:rPr>
        <w:t xml:space="preserve">Ослободување од партиципација за дијагностицирање и лекување од </w:t>
      </w:r>
      <w:proofErr w:type="spellStart"/>
      <w:r w:rsidRPr="008B4A9B">
        <w:rPr>
          <w:rFonts w:asciiTheme="minorHAnsi" w:hAnsiTheme="minorHAnsi" w:cstheme="minorHAnsi"/>
          <w:b/>
          <w:u w:val="single"/>
        </w:rPr>
        <w:t>Коронавирус-COVOD</w:t>
      </w:r>
      <w:proofErr w:type="spellEnd"/>
      <w:r w:rsidRPr="008B4A9B">
        <w:rPr>
          <w:rFonts w:asciiTheme="minorHAnsi" w:hAnsiTheme="minorHAnsi" w:cstheme="minorHAnsi"/>
          <w:b/>
          <w:u w:val="single"/>
        </w:rPr>
        <w:t xml:space="preserve"> 19</w:t>
      </w:r>
    </w:p>
    <w:p w14:paraId="327AF1A1" w14:textId="77777777" w:rsidR="00C62B0D" w:rsidRPr="00741BFF" w:rsidRDefault="00C62B0D" w:rsidP="00C62B0D">
      <w:pPr>
        <w:spacing w:line="276" w:lineRule="auto"/>
        <w:ind w:right="-334"/>
        <w:rPr>
          <w:rFonts w:asciiTheme="minorHAnsi" w:hAnsiTheme="minorHAnsi" w:cstheme="minorHAnsi"/>
        </w:rPr>
      </w:pPr>
    </w:p>
    <w:p w14:paraId="524FAD84" w14:textId="77777777" w:rsidR="006D3BD1"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 Владата донесе Уредба со законска сила( </w:t>
      </w:r>
      <w:proofErr w:type="spellStart"/>
      <w:r w:rsidRPr="00741BFF">
        <w:rPr>
          <w:rFonts w:asciiTheme="minorHAnsi" w:hAnsiTheme="minorHAnsi" w:cstheme="minorHAnsi"/>
        </w:rPr>
        <w:t>Сл.Весник</w:t>
      </w:r>
      <w:proofErr w:type="spellEnd"/>
      <w:r w:rsidRPr="00741BFF">
        <w:rPr>
          <w:rFonts w:asciiTheme="minorHAnsi" w:hAnsiTheme="minorHAnsi" w:cstheme="minorHAnsi"/>
        </w:rPr>
        <w:t xml:space="preserve">  на РСМ бр. 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w:t>
      </w:r>
    </w:p>
    <w:p w14:paraId="543F0EE6" w14:textId="77777777" w:rsidR="006D3BD1" w:rsidRDefault="006D3BD1" w:rsidP="00C62B0D">
      <w:pPr>
        <w:spacing w:line="276" w:lineRule="auto"/>
        <w:ind w:right="-334"/>
        <w:rPr>
          <w:rFonts w:asciiTheme="minorHAnsi" w:hAnsiTheme="minorHAnsi" w:cstheme="minorHAnsi"/>
        </w:rPr>
      </w:pPr>
    </w:p>
    <w:p w14:paraId="3E20F838" w14:textId="5B9391CF" w:rsidR="00CA307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здравствено </w:t>
      </w:r>
      <w:proofErr w:type="spellStart"/>
      <w:r w:rsidRPr="00741BFF">
        <w:rPr>
          <w:rFonts w:asciiTheme="minorHAnsi" w:hAnsiTheme="minorHAnsi" w:cstheme="minorHAnsi"/>
        </w:rPr>
        <w:t>осигурани</w:t>
      </w:r>
      <w:proofErr w:type="spellEnd"/>
      <w:r w:rsidRPr="00741BFF">
        <w:rPr>
          <w:rFonts w:asciiTheme="minorHAnsi" w:hAnsiTheme="minorHAnsi" w:cstheme="minorHAnsi"/>
        </w:rPr>
        <w:t xml:space="preserve"> 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Pr="00741BFF">
        <w:rPr>
          <w:rFonts w:asciiTheme="minorHAnsi" w:hAnsiTheme="minorHAnsi" w:cstheme="minorHAnsi"/>
        </w:rPr>
        <w:t>Коронавирусот</w:t>
      </w:r>
      <w:proofErr w:type="spellEnd"/>
      <w:r w:rsidRPr="00741BFF">
        <w:rPr>
          <w:rFonts w:asciiTheme="minorHAnsi" w:hAnsiTheme="minorHAnsi" w:cstheme="minorHAnsi"/>
        </w:rPr>
        <w:t xml:space="preserve"> COVID – 19. </w:t>
      </w:r>
    </w:p>
    <w:p w14:paraId="474D891E" w14:textId="77777777" w:rsidR="00AC4471" w:rsidRDefault="00AC4471" w:rsidP="00C62B0D">
      <w:pPr>
        <w:spacing w:line="276" w:lineRule="auto"/>
        <w:ind w:right="-334"/>
        <w:rPr>
          <w:rFonts w:asciiTheme="minorHAnsi" w:hAnsiTheme="minorHAnsi" w:cstheme="minorHAnsi"/>
        </w:rPr>
      </w:pPr>
    </w:p>
    <w:p w14:paraId="48B80421" w14:textId="6E6C578F" w:rsidR="00B27103" w:rsidRDefault="00C62B0D" w:rsidP="00C62B0D">
      <w:pPr>
        <w:spacing w:line="276" w:lineRule="auto"/>
        <w:ind w:right="-334"/>
        <w:rPr>
          <w:rFonts w:asciiTheme="minorHAnsi" w:hAnsiTheme="minorHAnsi" w:cstheme="minorHAnsi"/>
        </w:rPr>
      </w:pPr>
      <w:r w:rsidRPr="00741BFF">
        <w:rPr>
          <w:rFonts w:asciiTheme="minorHAnsi" w:hAnsiTheme="minorHAnsi" w:cstheme="minorHAnsi"/>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5683509C" w14:textId="77777777" w:rsidR="00B27103" w:rsidRDefault="00B27103" w:rsidP="00C62B0D">
      <w:pPr>
        <w:spacing w:line="276" w:lineRule="auto"/>
        <w:ind w:right="-334"/>
        <w:rPr>
          <w:rFonts w:asciiTheme="minorHAnsi" w:hAnsiTheme="minorHAnsi" w:cstheme="minorHAnsi"/>
        </w:rPr>
      </w:pPr>
    </w:p>
    <w:p w14:paraId="37A6FE9F" w14:textId="334FD385" w:rsidR="00C62B0D" w:rsidRPr="00741BFF" w:rsidRDefault="008B4A9B" w:rsidP="00C62B0D">
      <w:pPr>
        <w:spacing w:line="276" w:lineRule="auto"/>
        <w:ind w:right="-334"/>
        <w:rPr>
          <w:rFonts w:asciiTheme="minorHAnsi" w:hAnsiTheme="minorHAnsi" w:cstheme="minorHAnsi"/>
        </w:rPr>
      </w:pPr>
      <w:r w:rsidRPr="008B4A9B">
        <w:rPr>
          <w:rFonts w:asciiTheme="minorHAnsi" w:hAnsiTheme="minorHAnsi" w:cstheme="minorHAnsi"/>
          <w:b/>
        </w:rPr>
        <w:t>Важење:</w:t>
      </w:r>
      <w:r w:rsidR="00C62B0D" w:rsidRPr="00741BFF">
        <w:rPr>
          <w:rFonts w:asciiTheme="minorHAnsi" w:hAnsiTheme="minorHAnsi" w:cstheme="minorHAnsi"/>
        </w:rPr>
        <w:t xml:space="preserve"> Уредба стапи во сила со денот на објавувањето во </w:t>
      </w:r>
      <w:proofErr w:type="spellStart"/>
      <w:r w:rsidR="00C62B0D" w:rsidRPr="00741BFF">
        <w:rPr>
          <w:rFonts w:asciiTheme="minorHAnsi" w:hAnsiTheme="minorHAnsi" w:cstheme="minorHAnsi"/>
        </w:rPr>
        <w:t>Сл.Весник</w:t>
      </w:r>
      <w:proofErr w:type="spellEnd"/>
      <w:r w:rsidR="00C62B0D" w:rsidRPr="00741BFF">
        <w:rPr>
          <w:rFonts w:asciiTheme="minorHAnsi" w:hAnsiTheme="minorHAnsi" w:cstheme="minorHAnsi"/>
        </w:rPr>
        <w:t>, односно од 29.05.2020 година.</w:t>
      </w:r>
    </w:p>
    <w:p w14:paraId="4B830551" w14:textId="77777777" w:rsidR="007522D8" w:rsidRDefault="007522D8" w:rsidP="00A058AE">
      <w:pPr>
        <w:spacing w:line="276" w:lineRule="auto"/>
        <w:ind w:right="-334"/>
        <w:rPr>
          <w:rFonts w:asciiTheme="minorHAnsi" w:hAnsiTheme="minorHAnsi" w:cstheme="minorHAnsi"/>
          <w:b/>
        </w:rPr>
      </w:pPr>
    </w:p>
    <w:p w14:paraId="78992D61" w14:textId="1203D7ED" w:rsidR="00211617" w:rsidRPr="008B4A9B" w:rsidRDefault="00063450" w:rsidP="0023290C">
      <w:pPr>
        <w:rPr>
          <w:rFonts w:asciiTheme="minorHAnsi" w:hAnsiTheme="minorHAnsi" w:cstheme="minorHAnsi"/>
          <w:b/>
          <w:u w:val="single"/>
        </w:rPr>
      </w:pPr>
      <w:r w:rsidRPr="008B4A9B">
        <w:rPr>
          <w:rFonts w:asciiTheme="minorHAnsi" w:hAnsiTheme="minorHAnsi" w:cstheme="minorHAnsi"/>
          <w:b/>
          <w:u w:val="single"/>
        </w:rPr>
        <w:t>Н</w:t>
      </w:r>
      <w:r w:rsidR="00211617" w:rsidRPr="008B4A9B">
        <w:rPr>
          <w:rFonts w:asciiTheme="minorHAnsi" w:hAnsiTheme="minorHAnsi" w:cstheme="minorHAnsi"/>
          <w:b/>
          <w:u w:val="single"/>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63450" w:rsidRDefault="0023290C" w:rsidP="0023290C">
      <w:pPr>
        <w:rPr>
          <w:rFonts w:asciiTheme="minorHAnsi" w:hAnsiTheme="minorHAnsi" w:cstheme="minorHAnsi"/>
          <w:b/>
        </w:rPr>
      </w:pPr>
    </w:p>
    <w:p w14:paraId="276ECE49" w14:textId="789CFB6F" w:rsidR="00211617" w:rsidRPr="00386CE6" w:rsidRDefault="00211617" w:rsidP="00211617">
      <w:pPr>
        <w:spacing w:line="360" w:lineRule="atLeast"/>
        <w:rPr>
          <w:rFonts w:asciiTheme="minorHAnsi" w:hAnsiTheme="minorHAnsi" w:cstheme="minorHAnsi"/>
          <w:sz w:val="22"/>
          <w:szCs w:val="22"/>
        </w:rPr>
      </w:pPr>
      <w:r w:rsidRPr="00386CE6">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w:t>
      </w:r>
      <w:proofErr w:type="spellStart"/>
      <w:r w:rsidRPr="00386CE6">
        <w:rPr>
          <w:rFonts w:asciiTheme="minorHAnsi" w:hAnsiTheme="minorHAnsi" w:cstheme="minorHAnsi"/>
          <w:sz w:val="22"/>
          <w:szCs w:val="22"/>
        </w:rPr>
        <w:t>Коронавирусот</w:t>
      </w:r>
      <w:proofErr w:type="spellEnd"/>
      <w:r w:rsidRPr="00386CE6">
        <w:rPr>
          <w:rFonts w:asciiTheme="minorHAnsi" w:hAnsiTheme="minorHAnsi" w:cstheme="minorHAnsi"/>
          <w:sz w:val="22"/>
          <w:szCs w:val="22"/>
        </w:rPr>
        <w:t xml:space="preserve"> (COVID -19)  не можат да се вратат во земјава, продолжувањето на двојазичен образ</w:t>
      </w:r>
      <w:r>
        <w:rPr>
          <w:rFonts w:asciiTheme="minorHAnsi" w:hAnsiTheme="minorHAnsi" w:cstheme="minorHAnsi"/>
          <w:sz w:val="22"/>
          <w:szCs w:val="22"/>
        </w:rPr>
        <w:t>ец за новата учебна година л</w:t>
      </w:r>
      <w:r w:rsidRPr="00386CE6">
        <w:rPr>
          <w:rFonts w:asciiTheme="minorHAnsi" w:hAnsiTheme="minorHAnsi" w:cstheme="minorHAnsi"/>
          <w:sz w:val="22"/>
          <w:szCs w:val="22"/>
        </w:rPr>
        <w:t>екарската комисија на Фондот ќе го врши врз основа на лекарска пот</w:t>
      </w:r>
      <w:r>
        <w:rPr>
          <w:rFonts w:asciiTheme="minorHAnsi" w:hAnsiTheme="minorHAnsi" w:cstheme="minorHAnsi"/>
          <w:sz w:val="22"/>
          <w:szCs w:val="22"/>
        </w:rPr>
        <w:t>врда за здравствената состојба издадена од  лекар од општа медицина</w:t>
      </w:r>
      <w:r w:rsidRPr="00386CE6">
        <w:rPr>
          <w:rFonts w:asciiTheme="minorHAnsi" w:hAnsiTheme="minorHAnsi" w:cstheme="minorHAnsi"/>
          <w:sz w:val="22"/>
          <w:szCs w:val="22"/>
        </w:rPr>
        <w:t xml:space="preserve"> од земјата каде што истите се школуваат или усовршуваат.</w:t>
      </w:r>
    </w:p>
    <w:p w14:paraId="6B90329C" w14:textId="77777777" w:rsidR="007522D8" w:rsidRPr="00741BFF" w:rsidRDefault="007522D8" w:rsidP="00A058AE">
      <w:pPr>
        <w:spacing w:line="276" w:lineRule="auto"/>
        <w:ind w:right="-334"/>
        <w:rPr>
          <w:rFonts w:asciiTheme="minorHAnsi" w:hAnsiTheme="minorHAnsi" w:cstheme="minorHAnsi"/>
          <w:b/>
        </w:rPr>
      </w:pPr>
    </w:p>
    <w:p w14:paraId="43A8C5A5" w14:textId="53402B2F" w:rsidR="000F7E47" w:rsidRPr="008B4A9B" w:rsidRDefault="00CF772D" w:rsidP="00A058AE">
      <w:pPr>
        <w:spacing w:line="276" w:lineRule="auto"/>
        <w:ind w:right="-334"/>
        <w:rPr>
          <w:rFonts w:asciiTheme="minorHAnsi" w:hAnsiTheme="minorHAnsi" w:cstheme="minorHAnsi"/>
          <w:b/>
          <w:u w:val="single"/>
          <w:lang w:val="en-US"/>
        </w:rPr>
      </w:pPr>
      <w:r w:rsidRPr="008B4A9B">
        <w:rPr>
          <w:rFonts w:asciiTheme="minorHAnsi" w:hAnsiTheme="minorHAnsi" w:cstheme="minorHAnsi"/>
          <w:b/>
          <w:u w:val="single"/>
        </w:rPr>
        <w:t>Мобилна апликација “</w:t>
      </w:r>
      <w:r w:rsidR="000F7E47" w:rsidRPr="008B4A9B">
        <w:rPr>
          <w:rFonts w:asciiTheme="minorHAnsi" w:hAnsiTheme="minorHAnsi" w:cstheme="minorHAnsi"/>
          <w:b/>
          <w:u w:val="single"/>
        </w:rPr>
        <w:t>Стоп</w:t>
      </w:r>
      <w:r w:rsidRPr="008B4A9B">
        <w:rPr>
          <w:rFonts w:asciiTheme="minorHAnsi" w:hAnsiTheme="minorHAnsi" w:cstheme="minorHAnsi"/>
          <w:b/>
          <w:u w:val="single"/>
        </w:rPr>
        <w:t xml:space="preserve"> </w:t>
      </w:r>
      <w:r w:rsidR="000F7E47" w:rsidRPr="008B4A9B">
        <w:rPr>
          <w:rFonts w:asciiTheme="minorHAnsi" w:hAnsiTheme="minorHAnsi" w:cstheme="minorHAnsi"/>
          <w:b/>
          <w:u w:val="single"/>
        </w:rPr>
        <w:t>Корона!</w:t>
      </w:r>
      <w:r w:rsidRPr="008B4A9B">
        <w:rPr>
          <w:rFonts w:asciiTheme="minorHAnsi" w:hAnsiTheme="minorHAnsi" w:cstheme="minorHAnsi"/>
          <w:b/>
          <w:u w:val="single"/>
        </w:rPr>
        <w:t>“</w:t>
      </w:r>
    </w:p>
    <w:p w14:paraId="067FD481" w14:textId="77777777" w:rsidR="00CF772D" w:rsidRPr="000C7E0E" w:rsidRDefault="00CF772D" w:rsidP="000C7E0E">
      <w:pPr>
        <w:pStyle w:val="Heading1"/>
        <w:jc w:val="both"/>
        <w:rPr>
          <w:b w:val="0"/>
        </w:rPr>
      </w:pPr>
    </w:p>
    <w:p w14:paraId="281027C8" w14:textId="6016A703" w:rsidR="002D2B49" w:rsidRPr="000C7E0E" w:rsidRDefault="00CF772D" w:rsidP="000C7E0E">
      <w:pPr>
        <w:pStyle w:val="Heading1"/>
        <w:jc w:val="both"/>
        <w:rPr>
          <w:b w:val="0"/>
        </w:rPr>
      </w:pPr>
      <w:r w:rsidRPr="000C7E0E">
        <w:rPr>
          <w:b w:val="0"/>
        </w:rPr>
        <w:t xml:space="preserve"> </w:t>
      </w:r>
      <w:r w:rsidR="007B6796" w:rsidRPr="000C7E0E">
        <w:rPr>
          <w:b w:val="0"/>
        </w:rPr>
        <w:t xml:space="preserve">Согласно препораките на </w:t>
      </w:r>
      <w:r w:rsidRPr="000C7E0E">
        <w:rPr>
          <w:b w:val="0"/>
        </w:rPr>
        <w:t xml:space="preserve">Владата на РСМ на седница одржана на 18.04.2020  година,  </w:t>
      </w:r>
      <w:r w:rsidR="00DE22E4" w:rsidRPr="000C7E0E">
        <w:rPr>
          <w:b w:val="0"/>
        </w:rPr>
        <w:t xml:space="preserve">Фондот укажува на </w:t>
      </w:r>
      <w:r w:rsidRPr="000C7E0E">
        <w:rPr>
          <w:b w:val="0"/>
        </w:rPr>
        <w:t xml:space="preserve">избраните лекари, дека имаат обврска да им препорачаат на осигурените лица да ја  </w:t>
      </w:r>
      <w:proofErr w:type="spellStart"/>
      <w:r w:rsidRPr="000C7E0E">
        <w:rPr>
          <w:b w:val="0"/>
        </w:rPr>
        <w:t>превземат</w:t>
      </w:r>
      <w:proofErr w:type="spellEnd"/>
      <w:r w:rsidRPr="000C7E0E">
        <w:rPr>
          <w:b w:val="0"/>
        </w:rPr>
        <w:t xml:space="preserve"> (инсталираат) мобилната апликација „Стоп корона!“.</w:t>
      </w:r>
    </w:p>
    <w:p w14:paraId="0ED2F93A" w14:textId="77777777" w:rsidR="002D2B49" w:rsidRPr="000C7E0E" w:rsidRDefault="002D2B49" w:rsidP="000C7E0E">
      <w:pPr>
        <w:pStyle w:val="Heading1"/>
        <w:jc w:val="both"/>
        <w:rPr>
          <w:b w:val="0"/>
        </w:rPr>
      </w:pPr>
    </w:p>
    <w:p w14:paraId="0A31DC47" w14:textId="50400859" w:rsidR="00304D8F" w:rsidRPr="000C7E0E" w:rsidRDefault="007B6796" w:rsidP="000C7E0E">
      <w:pPr>
        <w:pStyle w:val="Heading1"/>
        <w:jc w:val="both"/>
        <w:rPr>
          <w:b w:val="0"/>
        </w:rPr>
      </w:pPr>
      <w:r w:rsidRPr="000C7E0E">
        <w:rPr>
          <w:b w:val="0"/>
        </w:rPr>
        <w:t xml:space="preserve">Имено </w:t>
      </w:r>
      <w:r w:rsidR="000F7E47" w:rsidRPr="000C7E0E">
        <w:rPr>
          <w:b w:val="0"/>
        </w:rPr>
        <w:t xml:space="preserve">Министерството за информатичко општество и администрација и </w:t>
      </w:r>
      <w:proofErr w:type="spellStart"/>
      <w:r w:rsidR="000F7E47" w:rsidRPr="000C7E0E">
        <w:rPr>
          <w:b w:val="0"/>
        </w:rPr>
        <w:t>истерството</w:t>
      </w:r>
      <w:proofErr w:type="spellEnd"/>
      <w:r w:rsidR="000F7E47" w:rsidRPr="000C7E0E">
        <w:rPr>
          <w:b w:val="0"/>
        </w:rPr>
        <w:t xml:space="preserve"> за здравство, ја нудат  мобилната апликација </w:t>
      </w:r>
      <w:r w:rsidRPr="000C7E0E">
        <w:rPr>
          <w:b w:val="0"/>
        </w:rPr>
        <w:t>“</w:t>
      </w:r>
      <w:r w:rsidR="000F7E47" w:rsidRPr="000C7E0E">
        <w:rPr>
          <w:b w:val="0"/>
        </w:rPr>
        <w:t>Стоп</w:t>
      </w:r>
      <w:r w:rsidRPr="000C7E0E">
        <w:rPr>
          <w:b w:val="0"/>
        </w:rPr>
        <w:t xml:space="preserve"> </w:t>
      </w:r>
      <w:r w:rsidR="000F7E47" w:rsidRPr="000C7E0E">
        <w:rPr>
          <w:b w:val="0"/>
        </w:rPr>
        <w:t>Корона!</w:t>
      </w:r>
      <w:r w:rsidRPr="000C7E0E">
        <w:rPr>
          <w:b w:val="0"/>
        </w:rPr>
        <w:t xml:space="preserve"> “</w:t>
      </w:r>
      <w:r w:rsidR="000F7E47" w:rsidRPr="000C7E0E">
        <w:rPr>
          <w:b w:val="0"/>
        </w:rPr>
        <w:t xml:space="preserve"> која е наменета за откривање близок контакт со потенцијално заразени лица. Со оваа апликација Министерството за здравство,  има за цел мобилизирање на заедницата во заедничкото дејствување за </w:t>
      </w:r>
      <w:r w:rsidR="000F7E47" w:rsidRPr="000C7E0E">
        <w:rPr>
          <w:b w:val="0"/>
        </w:rPr>
        <w:lastRenderedPageBreak/>
        <w:t>детекција на ширењето на Ковид-19, како поддршка на здравствените работници во справувањето со кризата.</w:t>
      </w:r>
    </w:p>
    <w:p w14:paraId="35DC4CB6" w14:textId="77777777" w:rsidR="00304D8F" w:rsidRPr="000C7E0E" w:rsidRDefault="00304D8F" w:rsidP="000C7E0E">
      <w:pPr>
        <w:pStyle w:val="Heading1"/>
        <w:jc w:val="both"/>
        <w:rPr>
          <w:b w:val="0"/>
        </w:rPr>
      </w:pPr>
    </w:p>
    <w:p w14:paraId="3C58811C" w14:textId="77777777" w:rsidR="00105097" w:rsidRPr="000C7E0E" w:rsidRDefault="007B6796" w:rsidP="000C7E0E">
      <w:pPr>
        <w:pStyle w:val="Heading1"/>
        <w:jc w:val="both"/>
        <w:rPr>
          <w:b w:val="0"/>
        </w:rPr>
      </w:pPr>
      <w:r w:rsidRPr="000C7E0E">
        <w:rPr>
          <w:b w:val="0"/>
        </w:rPr>
        <w:t xml:space="preserve">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 </w:t>
      </w:r>
    </w:p>
    <w:p w14:paraId="641AE8AC" w14:textId="283A16F2" w:rsidR="007B6796" w:rsidRPr="000C7E0E" w:rsidRDefault="007B6796" w:rsidP="000C7E0E">
      <w:pPr>
        <w:pStyle w:val="Heading1"/>
        <w:jc w:val="both"/>
        <w:rPr>
          <w:b w:val="0"/>
        </w:rPr>
      </w:pPr>
      <w:r w:rsidRPr="000C7E0E">
        <w:rPr>
          <w:b w:val="0"/>
        </w:rPr>
        <w:t>ширењето на заразата</w:t>
      </w:r>
      <w:r w:rsidR="000A5667" w:rsidRPr="000C7E0E">
        <w:rPr>
          <w:b w:val="0"/>
        </w:rPr>
        <w:t>, а</w:t>
      </w:r>
      <w:r w:rsidRPr="000C7E0E">
        <w:rPr>
          <w:b w:val="0"/>
        </w:rPr>
        <w:t xml:space="preserve"> со </w:t>
      </w:r>
      <w:r w:rsidR="000A5667" w:rsidRPr="000C7E0E">
        <w:rPr>
          <w:b w:val="0"/>
        </w:rPr>
        <w:t xml:space="preserve">тоа </w:t>
      </w:r>
      <w:r w:rsidRPr="000C7E0E">
        <w:rPr>
          <w:b w:val="0"/>
        </w:rPr>
        <w:t>ќе се олесни работата на епидемиолозите во утврдување на примарните, односно секундарните контакти на заразените лица.</w:t>
      </w:r>
    </w:p>
    <w:p w14:paraId="343ECDB9" w14:textId="7DBAD98B" w:rsidR="00CA307F" w:rsidRPr="00CA307F" w:rsidRDefault="000F7E47" w:rsidP="00AC4471">
      <w:pPr>
        <w:pStyle w:val="Heading1"/>
        <w:jc w:val="both"/>
      </w:pPr>
      <w:r w:rsidRPr="000C7E0E">
        <w:rPr>
          <w:b w:val="0"/>
        </w:rPr>
        <w:t xml:space="preserve">Мобилната апликација </w:t>
      </w:r>
      <w:r w:rsidR="005049E2" w:rsidRPr="000C7E0E">
        <w:rPr>
          <w:b w:val="0"/>
        </w:rPr>
        <w:t>“</w:t>
      </w:r>
      <w:r w:rsidRPr="000C7E0E">
        <w:rPr>
          <w:b w:val="0"/>
        </w:rPr>
        <w:t>Стоп</w:t>
      </w:r>
      <w:r w:rsidR="005049E2" w:rsidRPr="000C7E0E">
        <w:rPr>
          <w:b w:val="0"/>
        </w:rPr>
        <w:t xml:space="preserve"> </w:t>
      </w:r>
      <w:r w:rsidRPr="000C7E0E">
        <w:rPr>
          <w:b w:val="0"/>
        </w:rPr>
        <w:t>Корона</w:t>
      </w:r>
      <w:r w:rsidR="005049E2" w:rsidRPr="000C7E0E">
        <w:rPr>
          <w:b w:val="0"/>
        </w:rPr>
        <w:t>!“</w:t>
      </w:r>
      <w:r w:rsidRPr="000C7E0E">
        <w:rPr>
          <w:b w:val="0"/>
        </w:rPr>
        <w:t xml:space="preserve">, е изработена според најдобрите светски практики во справување со </w:t>
      </w:r>
      <w:proofErr w:type="spellStart"/>
      <w:r w:rsidRPr="000C7E0E">
        <w:rPr>
          <w:b w:val="0"/>
        </w:rPr>
        <w:t>Коронавирусот</w:t>
      </w:r>
      <w:proofErr w:type="spellEnd"/>
      <w:r w:rsidRPr="000C7E0E">
        <w:rPr>
          <w:b w:val="0"/>
        </w:rPr>
        <w:t xml:space="preserve">, водејќи сметка за целосна заштита на приватноста на корисниците на апликацијата. </w:t>
      </w:r>
    </w:p>
    <w:p w14:paraId="4EDFD794" w14:textId="77777777" w:rsidR="000F7E47" w:rsidRPr="000C7E0E" w:rsidRDefault="000F7E47" w:rsidP="000C7E0E">
      <w:pPr>
        <w:pStyle w:val="Heading1"/>
        <w:jc w:val="both"/>
        <w:rPr>
          <w:b w:val="0"/>
        </w:rPr>
      </w:pPr>
      <w:r w:rsidRPr="000C7E0E">
        <w:rPr>
          <w:b w:val="0"/>
        </w:rPr>
        <w:t xml:space="preserve">Апликацијата е достапна за сите осигурени лица на мобилни апликации за </w:t>
      </w:r>
      <w:proofErr w:type="spellStart"/>
      <w:r w:rsidRPr="000C7E0E">
        <w:rPr>
          <w:b w:val="0"/>
        </w:rPr>
        <w:t>iOS</w:t>
      </w:r>
      <w:proofErr w:type="spellEnd"/>
      <w:r w:rsidRPr="000C7E0E">
        <w:rPr>
          <w:b w:val="0"/>
        </w:rPr>
        <w:t xml:space="preserve"> и </w:t>
      </w:r>
      <w:proofErr w:type="spellStart"/>
      <w:r w:rsidRPr="000C7E0E">
        <w:rPr>
          <w:b w:val="0"/>
        </w:rPr>
        <w:t>Android</w:t>
      </w:r>
      <w:proofErr w:type="spellEnd"/>
      <w:r w:rsidRPr="000C7E0E">
        <w:rPr>
          <w:b w:val="0"/>
        </w:rPr>
        <w:t>.</w:t>
      </w:r>
    </w:p>
    <w:p w14:paraId="0E1F85D5" w14:textId="77777777" w:rsidR="005049E2" w:rsidRPr="000C7E0E" w:rsidRDefault="005049E2" w:rsidP="000C7E0E">
      <w:pPr>
        <w:pStyle w:val="Heading1"/>
        <w:jc w:val="both"/>
        <w:rPr>
          <w:b w:val="0"/>
        </w:rPr>
      </w:pPr>
    </w:p>
    <w:p w14:paraId="0A46117B" w14:textId="0A763FFB" w:rsidR="000F7E47" w:rsidRPr="000C7E0E" w:rsidRDefault="000F7E47" w:rsidP="000C7E0E">
      <w:pPr>
        <w:pStyle w:val="Heading1"/>
        <w:jc w:val="both"/>
        <w:rPr>
          <w:rStyle w:val="Hyperlink"/>
          <w:b w:val="0"/>
          <w:color w:val="auto"/>
          <w:u w:val="none"/>
        </w:rPr>
      </w:pPr>
      <w:r w:rsidRPr="000C7E0E">
        <w:rPr>
          <w:b w:val="0"/>
        </w:rPr>
        <w:t>Преземи апликација</w:t>
      </w:r>
      <w:r w:rsidR="000D4701" w:rsidRPr="000C7E0E">
        <w:rPr>
          <w:b w:val="0"/>
        </w:rPr>
        <w:t>:</w:t>
      </w:r>
      <w:r w:rsidR="000D4701" w:rsidRPr="000C7E0E">
        <w:t xml:space="preserve">   </w:t>
      </w:r>
      <w:hyperlink r:id="rId9" w:history="1">
        <w:r w:rsidR="000D4701" w:rsidRPr="000C7E0E">
          <w:rPr>
            <w:rStyle w:val="Hyperlink"/>
            <w:b w:val="0"/>
            <w:color w:val="auto"/>
            <w:u w:val="none"/>
          </w:rPr>
          <w:t xml:space="preserve">https://stop.koronavirus.gov.mk/share/mk </w:t>
        </w:r>
      </w:hyperlink>
    </w:p>
    <w:p w14:paraId="75812E69" w14:textId="77777777" w:rsidR="000D4701" w:rsidRDefault="000D4701" w:rsidP="000D4701">
      <w:pPr>
        <w:rPr>
          <w:lang w:eastAsia="en-US"/>
        </w:rPr>
      </w:pPr>
    </w:p>
    <w:p w14:paraId="77DE751E" w14:textId="77777777" w:rsidR="000D4701" w:rsidRPr="00741BFF" w:rsidRDefault="000D4701" w:rsidP="000D4701">
      <w:pPr>
        <w:rPr>
          <w:lang w:eastAsia="en-US"/>
        </w:rPr>
      </w:pPr>
    </w:p>
    <w:p w14:paraId="421FE905" w14:textId="77777777" w:rsidR="00B0615D" w:rsidRPr="000C7E0E" w:rsidRDefault="00B173EB" w:rsidP="000C7E0E">
      <w:pPr>
        <w:pStyle w:val="Heading1"/>
        <w:rPr>
          <w:u w:val="single"/>
        </w:rPr>
      </w:pPr>
      <w:r w:rsidRPr="000C7E0E">
        <w:rPr>
          <w:u w:val="single"/>
        </w:rPr>
        <w:t xml:space="preserve">Начин на работа на Фондот со здравствените установи       </w:t>
      </w:r>
    </w:p>
    <w:p w14:paraId="44302C98" w14:textId="77777777" w:rsidR="00B0615D" w:rsidRPr="00741BFF" w:rsidRDefault="00B0615D" w:rsidP="000C7E0E">
      <w:pPr>
        <w:pStyle w:val="Heading1"/>
      </w:pPr>
    </w:p>
    <w:p w14:paraId="048EDB34" w14:textId="2A34EE6D" w:rsidR="00B173EB" w:rsidRPr="000C7E0E" w:rsidRDefault="00B173EB" w:rsidP="000C7E0E">
      <w:pPr>
        <w:pStyle w:val="Heading1"/>
        <w:rPr>
          <w:b w:val="0"/>
        </w:rPr>
      </w:pPr>
      <w:r w:rsidRPr="000C7E0E">
        <w:rPr>
          <w:b w:val="0"/>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0C7E0E">
        <w:rPr>
          <w:b w:val="0"/>
        </w:rPr>
        <w:t xml:space="preserve"> </w:t>
      </w:r>
    </w:p>
    <w:p w14:paraId="121095B5" w14:textId="77777777" w:rsidR="000616C7" w:rsidRPr="00741BFF" w:rsidRDefault="000616C7" w:rsidP="000616C7"/>
    <w:p w14:paraId="777C0CC4"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 xml:space="preserve">документите скенирани да се доставуваат на </w:t>
      </w:r>
      <w:hyperlink r:id="rId10" w:history="1">
        <w:r w:rsidRPr="00741BFF">
          <w:rPr>
            <w:rStyle w:val="Hyperlink"/>
            <w:rFonts w:asciiTheme="minorHAnsi" w:hAnsiTheme="minorHAnsi" w:cstheme="minorHAnsi"/>
            <w:color w:val="auto"/>
          </w:rPr>
          <w:t>мејл: luizaa@fzo.org.mk</w:t>
        </w:r>
      </w:hyperlink>
      <w:r w:rsidRPr="00741BFF">
        <w:rPr>
          <w:rFonts w:asciiTheme="minorHAnsi" w:hAnsiTheme="minorHAnsi" w:cstheme="minorHAnsi"/>
        </w:rPr>
        <w:t xml:space="preserve">  во Фондот,</w:t>
      </w:r>
    </w:p>
    <w:p w14:paraId="6D02A1DA"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по пошта или</w:t>
      </w:r>
    </w:p>
    <w:p w14:paraId="4D3F6C8E" w14:textId="1C989665" w:rsidR="00674E8D" w:rsidRPr="00741BFF" w:rsidRDefault="00B173EB" w:rsidP="00881237">
      <w:pPr>
        <w:pStyle w:val="ListParagraph"/>
        <w:numPr>
          <w:ilvl w:val="0"/>
          <w:numId w:val="19"/>
        </w:numPr>
        <w:suppressAutoHyphens w:val="0"/>
        <w:rPr>
          <w:rFonts w:asciiTheme="minorHAnsi" w:hAnsiTheme="minorHAnsi" w:cstheme="minorHAnsi"/>
          <w:lang w:val="en-US"/>
        </w:rPr>
      </w:pPr>
      <w:r w:rsidRPr="00741BFF">
        <w:rPr>
          <w:rFonts w:asciiTheme="minorHAnsi" w:hAnsiTheme="minorHAnsi" w:cstheme="minorHAnsi"/>
        </w:rPr>
        <w:t>во исклучителни случаи на  шалтер определен за прием на документи</w:t>
      </w:r>
      <w:r w:rsidR="00782681" w:rsidRPr="00741BFF">
        <w:rPr>
          <w:rFonts w:asciiTheme="minorHAnsi" w:hAnsiTheme="minorHAnsi" w:cstheme="minorHAnsi"/>
        </w:rPr>
        <w:t>, и</w:t>
      </w:r>
      <w:r w:rsidRPr="00741BFF">
        <w:rPr>
          <w:rFonts w:asciiTheme="minorHAnsi" w:hAnsiTheme="minorHAnsi" w:cstheme="minorHAnsi"/>
        </w:rPr>
        <w:t>зготвените договори,</w:t>
      </w:r>
      <w:r w:rsidRPr="00741BFF">
        <w:rPr>
          <w:rFonts w:asciiTheme="minorHAnsi" w:hAnsiTheme="minorHAnsi" w:cstheme="minorHAnsi"/>
          <w:lang w:val="en-US"/>
        </w:rPr>
        <w:t xml:space="preserve"> </w:t>
      </w:r>
      <w:r w:rsidRPr="00741BFF">
        <w:rPr>
          <w:rFonts w:asciiTheme="minorHAnsi" w:hAnsiTheme="minorHAnsi" w:cstheme="minorHAnsi"/>
        </w:rPr>
        <w:t>анекси на договори и известување ќе бидат доставени по пошта на адреса на здравствените установи .</w:t>
      </w:r>
    </w:p>
    <w:p w14:paraId="1E26779C" w14:textId="77777777" w:rsidR="00756FCC" w:rsidRDefault="00756FCC" w:rsidP="00B173EB">
      <w:pPr>
        <w:rPr>
          <w:rFonts w:asciiTheme="minorHAnsi" w:hAnsiTheme="minorHAnsi" w:cstheme="minorHAnsi"/>
          <w:sz w:val="22"/>
          <w:szCs w:val="22"/>
          <w:lang w:val="en-US"/>
        </w:rPr>
      </w:pPr>
    </w:p>
    <w:p w14:paraId="68450323" w14:textId="77777777" w:rsidR="00B173EB" w:rsidRPr="00741BFF" w:rsidRDefault="00B173EB" w:rsidP="00B173EB">
      <w:pPr>
        <w:rPr>
          <w:rFonts w:asciiTheme="minorHAnsi" w:hAnsiTheme="minorHAnsi" w:cstheme="minorHAnsi"/>
          <w:sz w:val="22"/>
          <w:szCs w:val="22"/>
          <w:lang w:val="en-US"/>
        </w:rPr>
      </w:pPr>
      <w:proofErr w:type="spellStart"/>
      <w:r w:rsidRPr="00741BFF">
        <w:rPr>
          <w:rFonts w:asciiTheme="minorHAnsi" w:hAnsiTheme="minorHAnsi" w:cstheme="minorHAnsi"/>
          <w:sz w:val="22"/>
          <w:szCs w:val="22"/>
          <w:lang w:val="en-US"/>
        </w:rPr>
        <w:t>Фондот</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активно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ги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следи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препораките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СЗО </w:t>
      </w:r>
      <w:proofErr w:type="gramStart"/>
      <w:r w:rsidRPr="00741BFF">
        <w:rPr>
          <w:rFonts w:asciiTheme="minorHAnsi" w:hAnsiTheme="minorHAnsi" w:cstheme="minorHAnsi"/>
          <w:sz w:val="22"/>
          <w:szCs w:val="22"/>
          <w:lang w:val="en-US"/>
        </w:rPr>
        <w:t xml:space="preserve">и  </w:t>
      </w:r>
      <w:proofErr w:type="spellStart"/>
      <w:r w:rsidRPr="00741BFF">
        <w:rPr>
          <w:rFonts w:asciiTheme="minorHAnsi" w:hAnsiTheme="minorHAnsi" w:cstheme="minorHAnsi"/>
          <w:sz w:val="22"/>
          <w:szCs w:val="22"/>
          <w:lang w:val="en-US"/>
        </w:rPr>
        <w:t>ги</w:t>
      </w:r>
      <w:proofErr w:type="spellEnd"/>
      <w:proofErr w:type="gram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спроведува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сите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мерки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Владата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со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цел</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да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го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заштити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здравјето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населението</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заради</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превенција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од</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ширење</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на</w:t>
      </w:r>
      <w:proofErr w:type="spellEnd"/>
      <w:r w:rsidRPr="00741BFF">
        <w:rPr>
          <w:rFonts w:asciiTheme="minorHAnsi" w:hAnsiTheme="minorHAnsi" w:cstheme="minorHAnsi"/>
          <w:sz w:val="22"/>
          <w:szCs w:val="22"/>
          <w:lang w:val="en-US"/>
        </w:rPr>
        <w:t xml:space="preserve">   </w:t>
      </w:r>
      <w:proofErr w:type="spellStart"/>
      <w:r w:rsidRPr="00741BFF">
        <w:rPr>
          <w:rFonts w:asciiTheme="minorHAnsi" w:hAnsiTheme="minorHAnsi" w:cstheme="minorHAnsi"/>
          <w:sz w:val="22"/>
          <w:szCs w:val="22"/>
          <w:lang w:val="en-US"/>
        </w:rPr>
        <w:t>Covid</w:t>
      </w:r>
      <w:proofErr w:type="spellEnd"/>
      <w:r w:rsidRPr="00741BFF">
        <w:rPr>
          <w:rFonts w:asciiTheme="minorHAnsi" w:hAnsiTheme="minorHAnsi" w:cstheme="minorHAnsi"/>
          <w:sz w:val="22"/>
          <w:szCs w:val="22"/>
          <w:lang w:val="en-US"/>
        </w:rPr>
        <w:t xml:space="preserve"> – 19 ( </w:t>
      </w:r>
      <w:proofErr w:type="spellStart"/>
      <w:r w:rsidRPr="00741BFF">
        <w:rPr>
          <w:rFonts w:asciiTheme="minorHAnsi" w:hAnsiTheme="minorHAnsi" w:cstheme="minorHAnsi"/>
          <w:sz w:val="22"/>
          <w:szCs w:val="22"/>
          <w:lang w:val="en-US"/>
        </w:rPr>
        <w:t>Коронавирус</w:t>
      </w:r>
      <w:proofErr w:type="spellEnd"/>
      <w:r w:rsidRPr="00741BFF">
        <w:rPr>
          <w:rFonts w:asciiTheme="minorHAnsi" w:hAnsiTheme="minorHAnsi" w:cstheme="minorHAnsi"/>
          <w:sz w:val="22"/>
          <w:szCs w:val="22"/>
          <w:lang w:val="en-US"/>
        </w:rPr>
        <w:t>).</w:t>
      </w:r>
    </w:p>
    <w:p w14:paraId="3A965013" w14:textId="77777777" w:rsidR="00B173EB" w:rsidRPr="00741BFF" w:rsidRDefault="00B173EB" w:rsidP="00B173EB">
      <w:pPr>
        <w:rPr>
          <w:rFonts w:asciiTheme="minorHAnsi" w:hAnsiTheme="minorHAnsi" w:cstheme="minorHAnsi"/>
          <w:sz w:val="22"/>
          <w:szCs w:val="22"/>
        </w:rPr>
      </w:pPr>
    </w:p>
    <w:p w14:paraId="6075FDDA" w14:textId="77777777" w:rsidR="00F258EF" w:rsidRPr="00CA75D1" w:rsidRDefault="00F258EF" w:rsidP="00D5070F">
      <w:pPr>
        <w:ind w:right="-334"/>
        <w:jc w:val="center"/>
        <w:rPr>
          <w:rFonts w:ascii="StobiSerif Regular" w:hAnsi="StobiSerif Regular"/>
          <w:b/>
          <w:sz w:val="32"/>
          <w:szCs w:val="32"/>
        </w:rPr>
      </w:pPr>
      <w:bookmarkStart w:id="0" w:name="_GoBack"/>
      <w:bookmarkEnd w:id="0"/>
    </w:p>
    <w:sectPr w:rsidR="00F258EF" w:rsidRPr="00CA75D1" w:rsidSect="00535687">
      <w:headerReference w:type="default" r:id="rId11"/>
      <w:footerReference w:type="default" r:id="rId12"/>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F6E86" w14:textId="77777777" w:rsidR="00F90591" w:rsidRDefault="00F90591" w:rsidP="00DC5C24">
      <w:r>
        <w:separator/>
      </w:r>
    </w:p>
  </w:endnote>
  <w:endnote w:type="continuationSeparator" w:id="0">
    <w:p w14:paraId="41D950A0" w14:textId="77777777" w:rsidR="00F90591" w:rsidRDefault="00F90591"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ans Regular">
    <w:altName w:val="Arial"/>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altName w:val="Arial"/>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B859" w14:textId="77777777" w:rsidR="00F90591" w:rsidRDefault="00F90591" w:rsidP="00DC5C24">
      <w:r>
        <w:separator/>
      </w:r>
    </w:p>
  </w:footnote>
  <w:footnote w:type="continuationSeparator" w:id="0">
    <w:p w14:paraId="3DE8B40F" w14:textId="77777777" w:rsidR="00F90591" w:rsidRDefault="00F90591"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1"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0"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05BE4"/>
    <w:multiLevelType w:val="hybridMultilevel"/>
    <w:tmpl w:val="1A8E02C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21"/>
  </w:num>
  <w:num w:numId="14">
    <w:abstractNumId w:val="23"/>
  </w:num>
  <w:num w:numId="15">
    <w:abstractNumId w:val="24"/>
  </w:num>
  <w:num w:numId="16">
    <w:abstractNumId w:val="18"/>
  </w:num>
  <w:num w:numId="17">
    <w:abstractNumId w:val="17"/>
  </w:num>
  <w:num w:numId="18">
    <w:abstractNumId w:val="15"/>
  </w:num>
  <w:num w:numId="19">
    <w:abstractNumId w:val="14"/>
  </w:num>
  <w:num w:numId="20">
    <w:abstractNumId w:val="19"/>
  </w:num>
  <w:num w:numId="21">
    <w:abstractNumId w:val="12"/>
  </w:num>
  <w:num w:numId="22">
    <w:abstractNumId w:val="16"/>
  </w:num>
  <w:num w:numId="23">
    <w:abstractNumId w:val="22"/>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0EAA"/>
    <w:rsid w:val="00001514"/>
    <w:rsid w:val="000019FD"/>
    <w:rsid w:val="00001E20"/>
    <w:rsid w:val="00002503"/>
    <w:rsid w:val="00011F23"/>
    <w:rsid w:val="0001539F"/>
    <w:rsid w:val="00015F9C"/>
    <w:rsid w:val="00020361"/>
    <w:rsid w:val="00021B2A"/>
    <w:rsid w:val="00022142"/>
    <w:rsid w:val="00022A96"/>
    <w:rsid w:val="00031DFC"/>
    <w:rsid w:val="00035379"/>
    <w:rsid w:val="0003569F"/>
    <w:rsid w:val="00035845"/>
    <w:rsid w:val="0003592F"/>
    <w:rsid w:val="00035D1E"/>
    <w:rsid w:val="00040B56"/>
    <w:rsid w:val="000413E7"/>
    <w:rsid w:val="000414DD"/>
    <w:rsid w:val="00042989"/>
    <w:rsid w:val="00042F9E"/>
    <w:rsid w:val="00043218"/>
    <w:rsid w:val="00044ED8"/>
    <w:rsid w:val="00045813"/>
    <w:rsid w:val="00046CF6"/>
    <w:rsid w:val="00047565"/>
    <w:rsid w:val="00050210"/>
    <w:rsid w:val="0005260B"/>
    <w:rsid w:val="00052EFE"/>
    <w:rsid w:val="00055587"/>
    <w:rsid w:val="000573F0"/>
    <w:rsid w:val="000577E7"/>
    <w:rsid w:val="0005789E"/>
    <w:rsid w:val="00057BEA"/>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FFA"/>
    <w:rsid w:val="00085067"/>
    <w:rsid w:val="000860D6"/>
    <w:rsid w:val="00087B76"/>
    <w:rsid w:val="000902E1"/>
    <w:rsid w:val="00091D18"/>
    <w:rsid w:val="00093395"/>
    <w:rsid w:val="0009377E"/>
    <w:rsid w:val="000960DC"/>
    <w:rsid w:val="000A1FE2"/>
    <w:rsid w:val="000A5667"/>
    <w:rsid w:val="000B0857"/>
    <w:rsid w:val="000B26DB"/>
    <w:rsid w:val="000B3A8A"/>
    <w:rsid w:val="000B6C89"/>
    <w:rsid w:val="000C07EB"/>
    <w:rsid w:val="000C2208"/>
    <w:rsid w:val="000C28D5"/>
    <w:rsid w:val="000C7E0E"/>
    <w:rsid w:val="000D0BC8"/>
    <w:rsid w:val="000D124E"/>
    <w:rsid w:val="000D27A1"/>
    <w:rsid w:val="000D361B"/>
    <w:rsid w:val="000D4701"/>
    <w:rsid w:val="000E0324"/>
    <w:rsid w:val="000F01C0"/>
    <w:rsid w:val="000F1CA4"/>
    <w:rsid w:val="000F1EC7"/>
    <w:rsid w:val="000F2A96"/>
    <w:rsid w:val="000F2E5D"/>
    <w:rsid w:val="000F43FA"/>
    <w:rsid w:val="000F4FCC"/>
    <w:rsid w:val="000F7E47"/>
    <w:rsid w:val="00100603"/>
    <w:rsid w:val="00101C2B"/>
    <w:rsid w:val="0010267F"/>
    <w:rsid w:val="001042B5"/>
    <w:rsid w:val="00105097"/>
    <w:rsid w:val="00106CD6"/>
    <w:rsid w:val="00106EB2"/>
    <w:rsid w:val="00106FEB"/>
    <w:rsid w:val="0010778B"/>
    <w:rsid w:val="001078A2"/>
    <w:rsid w:val="0011209E"/>
    <w:rsid w:val="00112210"/>
    <w:rsid w:val="00112F2F"/>
    <w:rsid w:val="00113B68"/>
    <w:rsid w:val="00113C4D"/>
    <w:rsid w:val="001142F8"/>
    <w:rsid w:val="001159BC"/>
    <w:rsid w:val="001167B7"/>
    <w:rsid w:val="001224EC"/>
    <w:rsid w:val="0012670C"/>
    <w:rsid w:val="00127ADA"/>
    <w:rsid w:val="001300B8"/>
    <w:rsid w:val="001317FD"/>
    <w:rsid w:val="00131E6B"/>
    <w:rsid w:val="0013265E"/>
    <w:rsid w:val="00132B65"/>
    <w:rsid w:val="001337FE"/>
    <w:rsid w:val="0013530D"/>
    <w:rsid w:val="00140D4C"/>
    <w:rsid w:val="001425EE"/>
    <w:rsid w:val="00142772"/>
    <w:rsid w:val="00144469"/>
    <w:rsid w:val="00144EC7"/>
    <w:rsid w:val="00147B44"/>
    <w:rsid w:val="00151E26"/>
    <w:rsid w:val="00153ABF"/>
    <w:rsid w:val="00153CBE"/>
    <w:rsid w:val="00155786"/>
    <w:rsid w:val="001565F6"/>
    <w:rsid w:val="00157487"/>
    <w:rsid w:val="0015755C"/>
    <w:rsid w:val="001617CA"/>
    <w:rsid w:val="00161B63"/>
    <w:rsid w:val="00164766"/>
    <w:rsid w:val="00166A70"/>
    <w:rsid w:val="00171803"/>
    <w:rsid w:val="001760C7"/>
    <w:rsid w:val="00176434"/>
    <w:rsid w:val="001765A0"/>
    <w:rsid w:val="0017686B"/>
    <w:rsid w:val="001807F7"/>
    <w:rsid w:val="00180B7B"/>
    <w:rsid w:val="00182C6F"/>
    <w:rsid w:val="00183C3B"/>
    <w:rsid w:val="001849F1"/>
    <w:rsid w:val="00184BAA"/>
    <w:rsid w:val="00185218"/>
    <w:rsid w:val="00186DF1"/>
    <w:rsid w:val="00187001"/>
    <w:rsid w:val="00187E40"/>
    <w:rsid w:val="001908F2"/>
    <w:rsid w:val="00191F22"/>
    <w:rsid w:val="001941D0"/>
    <w:rsid w:val="0019449A"/>
    <w:rsid w:val="001959F1"/>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974"/>
    <w:rsid w:val="001D615E"/>
    <w:rsid w:val="001D6916"/>
    <w:rsid w:val="001D73D8"/>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2009BB"/>
    <w:rsid w:val="00201379"/>
    <w:rsid w:val="00202054"/>
    <w:rsid w:val="00203C53"/>
    <w:rsid w:val="00204192"/>
    <w:rsid w:val="00204561"/>
    <w:rsid w:val="00205E23"/>
    <w:rsid w:val="002061E0"/>
    <w:rsid w:val="0020657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68FE"/>
    <w:rsid w:val="002609C0"/>
    <w:rsid w:val="00263894"/>
    <w:rsid w:val="002649BF"/>
    <w:rsid w:val="002651CC"/>
    <w:rsid w:val="002714F2"/>
    <w:rsid w:val="00271C6D"/>
    <w:rsid w:val="00272403"/>
    <w:rsid w:val="00273D0C"/>
    <w:rsid w:val="0027459B"/>
    <w:rsid w:val="00275A53"/>
    <w:rsid w:val="00276661"/>
    <w:rsid w:val="00276CCD"/>
    <w:rsid w:val="00277A97"/>
    <w:rsid w:val="0028317D"/>
    <w:rsid w:val="002838BC"/>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2B49"/>
    <w:rsid w:val="002D2CD1"/>
    <w:rsid w:val="002D2FAE"/>
    <w:rsid w:val="002D6F1C"/>
    <w:rsid w:val="002D73BD"/>
    <w:rsid w:val="002D7681"/>
    <w:rsid w:val="002D7E20"/>
    <w:rsid w:val="002E0A73"/>
    <w:rsid w:val="002E221B"/>
    <w:rsid w:val="002E2998"/>
    <w:rsid w:val="002E3011"/>
    <w:rsid w:val="002E32CE"/>
    <w:rsid w:val="002E4295"/>
    <w:rsid w:val="002E44CB"/>
    <w:rsid w:val="002E5845"/>
    <w:rsid w:val="002E6E53"/>
    <w:rsid w:val="002E7536"/>
    <w:rsid w:val="002F1054"/>
    <w:rsid w:val="002F4EEA"/>
    <w:rsid w:val="002F68E8"/>
    <w:rsid w:val="002F6AF2"/>
    <w:rsid w:val="002F6BDA"/>
    <w:rsid w:val="002F6C1E"/>
    <w:rsid w:val="002F6CA3"/>
    <w:rsid w:val="002F7F4F"/>
    <w:rsid w:val="003011A4"/>
    <w:rsid w:val="00301685"/>
    <w:rsid w:val="003037E4"/>
    <w:rsid w:val="00304D8F"/>
    <w:rsid w:val="003061F5"/>
    <w:rsid w:val="00306C9B"/>
    <w:rsid w:val="00306DA5"/>
    <w:rsid w:val="00307E92"/>
    <w:rsid w:val="003134FB"/>
    <w:rsid w:val="00314281"/>
    <w:rsid w:val="00315E5A"/>
    <w:rsid w:val="00317E9C"/>
    <w:rsid w:val="00320637"/>
    <w:rsid w:val="003242A9"/>
    <w:rsid w:val="00324C43"/>
    <w:rsid w:val="00325EA7"/>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4555"/>
    <w:rsid w:val="00356024"/>
    <w:rsid w:val="003565FD"/>
    <w:rsid w:val="00360047"/>
    <w:rsid w:val="00362F3A"/>
    <w:rsid w:val="00370ACF"/>
    <w:rsid w:val="0037394C"/>
    <w:rsid w:val="00376AD4"/>
    <w:rsid w:val="00376C68"/>
    <w:rsid w:val="003811BF"/>
    <w:rsid w:val="00382AD6"/>
    <w:rsid w:val="0038599F"/>
    <w:rsid w:val="00386154"/>
    <w:rsid w:val="00386382"/>
    <w:rsid w:val="0038648B"/>
    <w:rsid w:val="00387CF7"/>
    <w:rsid w:val="003906C3"/>
    <w:rsid w:val="003942BB"/>
    <w:rsid w:val="00394857"/>
    <w:rsid w:val="003A2ED4"/>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19A3"/>
    <w:rsid w:val="003C1FEC"/>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344E"/>
    <w:rsid w:val="003E5360"/>
    <w:rsid w:val="003E7AA9"/>
    <w:rsid w:val="003E7B8C"/>
    <w:rsid w:val="003F1259"/>
    <w:rsid w:val="003F1CED"/>
    <w:rsid w:val="003F2152"/>
    <w:rsid w:val="003F292D"/>
    <w:rsid w:val="003F3433"/>
    <w:rsid w:val="003F514F"/>
    <w:rsid w:val="003F5FB2"/>
    <w:rsid w:val="003F652E"/>
    <w:rsid w:val="003F7F9D"/>
    <w:rsid w:val="00400713"/>
    <w:rsid w:val="004027F3"/>
    <w:rsid w:val="0040447B"/>
    <w:rsid w:val="004051DC"/>
    <w:rsid w:val="00405D6C"/>
    <w:rsid w:val="00405ECF"/>
    <w:rsid w:val="00406209"/>
    <w:rsid w:val="00406567"/>
    <w:rsid w:val="00410FB4"/>
    <w:rsid w:val="0041105D"/>
    <w:rsid w:val="00412EFA"/>
    <w:rsid w:val="00414062"/>
    <w:rsid w:val="00417B4F"/>
    <w:rsid w:val="00417CE6"/>
    <w:rsid w:val="00420FB9"/>
    <w:rsid w:val="004243C1"/>
    <w:rsid w:val="0042743A"/>
    <w:rsid w:val="004300FF"/>
    <w:rsid w:val="00430D20"/>
    <w:rsid w:val="00432203"/>
    <w:rsid w:val="00434FA3"/>
    <w:rsid w:val="0043614D"/>
    <w:rsid w:val="00436EBF"/>
    <w:rsid w:val="004408E6"/>
    <w:rsid w:val="00443138"/>
    <w:rsid w:val="004436BA"/>
    <w:rsid w:val="00443866"/>
    <w:rsid w:val="00446B71"/>
    <w:rsid w:val="00453021"/>
    <w:rsid w:val="004539CC"/>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56E8"/>
    <w:rsid w:val="004A0984"/>
    <w:rsid w:val="004A0D51"/>
    <w:rsid w:val="004A4A61"/>
    <w:rsid w:val="004A67D2"/>
    <w:rsid w:val="004B0595"/>
    <w:rsid w:val="004B0D4C"/>
    <w:rsid w:val="004B16EE"/>
    <w:rsid w:val="004B2E41"/>
    <w:rsid w:val="004B6CBB"/>
    <w:rsid w:val="004B7370"/>
    <w:rsid w:val="004B7BDF"/>
    <w:rsid w:val="004C004B"/>
    <w:rsid w:val="004C009D"/>
    <w:rsid w:val="004C0BF1"/>
    <w:rsid w:val="004C106F"/>
    <w:rsid w:val="004C1362"/>
    <w:rsid w:val="004C1DFF"/>
    <w:rsid w:val="004C2BF9"/>
    <w:rsid w:val="004C3223"/>
    <w:rsid w:val="004C3627"/>
    <w:rsid w:val="004C73C8"/>
    <w:rsid w:val="004D08A3"/>
    <w:rsid w:val="004D2DDA"/>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10C7D"/>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4141A"/>
    <w:rsid w:val="00541542"/>
    <w:rsid w:val="005418E5"/>
    <w:rsid w:val="005425E9"/>
    <w:rsid w:val="00543E55"/>
    <w:rsid w:val="005440D1"/>
    <w:rsid w:val="00545306"/>
    <w:rsid w:val="00547B89"/>
    <w:rsid w:val="00547F59"/>
    <w:rsid w:val="00550992"/>
    <w:rsid w:val="005520DB"/>
    <w:rsid w:val="005544DA"/>
    <w:rsid w:val="0055550B"/>
    <w:rsid w:val="005566C2"/>
    <w:rsid w:val="00557C2D"/>
    <w:rsid w:val="00566FD3"/>
    <w:rsid w:val="00570F50"/>
    <w:rsid w:val="005717C0"/>
    <w:rsid w:val="00571F34"/>
    <w:rsid w:val="00575C0B"/>
    <w:rsid w:val="005778C0"/>
    <w:rsid w:val="005807B1"/>
    <w:rsid w:val="00581BAB"/>
    <w:rsid w:val="005826CF"/>
    <w:rsid w:val="00583AC5"/>
    <w:rsid w:val="00585451"/>
    <w:rsid w:val="005857A6"/>
    <w:rsid w:val="0058672F"/>
    <w:rsid w:val="00586E47"/>
    <w:rsid w:val="0059655D"/>
    <w:rsid w:val="00596DD5"/>
    <w:rsid w:val="005A10C0"/>
    <w:rsid w:val="005A6822"/>
    <w:rsid w:val="005A6C9B"/>
    <w:rsid w:val="005B32CF"/>
    <w:rsid w:val="005B53AA"/>
    <w:rsid w:val="005B5742"/>
    <w:rsid w:val="005B74AA"/>
    <w:rsid w:val="005C2488"/>
    <w:rsid w:val="005C2739"/>
    <w:rsid w:val="005C2CBE"/>
    <w:rsid w:val="005C49FA"/>
    <w:rsid w:val="005C4BFE"/>
    <w:rsid w:val="005C7B0D"/>
    <w:rsid w:val="005D2528"/>
    <w:rsid w:val="005D5E28"/>
    <w:rsid w:val="005E0634"/>
    <w:rsid w:val="005E3768"/>
    <w:rsid w:val="005E3EE0"/>
    <w:rsid w:val="005E4B38"/>
    <w:rsid w:val="005E51BC"/>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4330"/>
    <w:rsid w:val="00655D23"/>
    <w:rsid w:val="00660BC1"/>
    <w:rsid w:val="00661E32"/>
    <w:rsid w:val="00662EF6"/>
    <w:rsid w:val="00663FC9"/>
    <w:rsid w:val="006662EB"/>
    <w:rsid w:val="006666AE"/>
    <w:rsid w:val="00666DD7"/>
    <w:rsid w:val="006673E8"/>
    <w:rsid w:val="006714CC"/>
    <w:rsid w:val="006729D5"/>
    <w:rsid w:val="00674727"/>
    <w:rsid w:val="00674E8D"/>
    <w:rsid w:val="00680740"/>
    <w:rsid w:val="00682982"/>
    <w:rsid w:val="006838E4"/>
    <w:rsid w:val="006865CF"/>
    <w:rsid w:val="00687367"/>
    <w:rsid w:val="006879FF"/>
    <w:rsid w:val="00691971"/>
    <w:rsid w:val="00693DEE"/>
    <w:rsid w:val="006A1AD2"/>
    <w:rsid w:val="006A248D"/>
    <w:rsid w:val="006A3F5D"/>
    <w:rsid w:val="006A69D9"/>
    <w:rsid w:val="006A6AB8"/>
    <w:rsid w:val="006B01E4"/>
    <w:rsid w:val="006B1580"/>
    <w:rsid w:val="006B1E2E"/>
    <w:rsid w:val="006B2357"/>
    <w:rsid w:val="006B4AB3"/>
    <w:rsid w:val="006B5EC1"/>
    <w:rsid w:val="006B7EA2"/>
    <w:rsid w:val="006C35E9"/>
    <w:rsid w:val="006C42D1"/>
    <w:rsid w:val="006C4ACE"/>
    <w:rsid w:val="006C5316"/>
    <w:rsid w:val="006D030C"/>
    <w:rsid w:val="006D3724"/>
    <w:rsid w:val="006D3BD1"/>
    <w:rsid w:val="006E0438"/>
    <w:rsid w:val="006E3170"/>
    <w:rsid w:val="006E42AD"/>
    <w:rsid w:val="006E6823"/>
    <w:rsid w:val="006F220C"/>
    <w:rsid w:val="006F23B7"/>
    <w:rsid w:val="006F2D55"/>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B24"/>
    <w:rsid w:val="00741BFF"/>
    <w:rsid w:val="00743EFC"/>
    <w:rsid w:val="0074451D"/>
    <w:rsid w:val="007463D3"/>
    <w:rsid w:val="007469A2"/>
    <w:rsid w:val="00750298"/>
    <w:rsid w:val="00751286"/>
    <w:rsid w:val="0075161D"/>
    <w:rsid w:val="00751FD8"/>
    <w:rsid w:val="0075212D"/>
    <w:rsid w:val="007522D8"/>
    <w:rsid w:val="007523BB"/>
    <w:rsid w:val="00752626"/>
    <w:rsid w:val="00753567"/>
    <w:rsid w:val="00754151"/>
    <w:rsid w:val="00755920"/>
    <w:rsid w:val="00755F99"/>
    <w:rsid w:val="00756FCC"/>
    <w:rsid w:val="0075738A"/>
    <w:rsid w:val="0076270F"/>
    <w:rsid w:val="007634CA"/>
    <w:rsid w:val="00764126"/>
    <w:rsid w:val="007644E0"/>
    <w:rsid w:val="007704E0"/>
    <w:rsid w:val="00774C76"/>
    <w:rsid w:val="00775229"/>
    <w:rsid w:val="00775EDE"/>
    <w:rsid w:val="0077647D"/>
    <w:rsid w:val="007809AD"/>
    <w:rsid w:val="00782611"/>
    <w:rsid w:val="00782681"/>
    <w:rsid w:val="007838AD"/>
    <w:rsid w:val="00784DC5"/>
    <w:rsid w:val="007902CC"/>
    <w:rsid w:val="00793DF8"/>
    <w:rsid w:val="007969BE"/>
    <w:rsid w:val="00797B18"/>
    <w:rsid w:val="007A0E47"/>
    <w:rsid w:val="007A3232"/>
    <w:rsid w:val="007A7102"/>
    <w:rsid w:val="007B0E6E"/>
    <w:rsid w:val="007B29EB"/>
    <w:rsid w:val="007B3E13"/>
    <w:rsid w:val="007B4AE1"/>
    <w:rsid w:val="007B4DDD"/>
    <w:rsid w:val="007B6796"/>
    <w:rsid w:val="007C05BC"/>
    <w:rsid w:val="007C1E57"/>
    <w:rsid w:val="007C55FF"/>
    <w:rsid w:val="007C7988"/>
    <w:rsid w:val="007D28EC"/>
    <w:rsid w:val="007D3094"/>
    <w:rsid w:val="007D49CF"/>
    <w:rsid w:val="007D6778"/>
    <w:rsid w:val="007D6E64"/>
    <w:rsid w:val="007E0A69"/>
    <w:rsid w:val="007E0B95"/>
    <w:rsid w:val="007E0B98"/>
    <w:rsid w:val="007E16DC"/>
    <w:rsid w:val="007E2B4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3F6F"/>
    <w:rsid w:val="00844191"/>
    <w:rsid w:val="0084424F"/>
    <w:rsid w:val="0084686B"/>
    <w:rsid w:val="00847D2C"/>
    <w:rsid w:val="00850723"/>
    <w:rsid w:val="00850BFF"/>
    <w:rsid w:val="00850F6A"/>
    <w:rsid w:val="008515D0"/>
    <w:rsid w:val="00854245"/>
    <w:rsid w:val="008551CF"/>
    <w:rsid w:val="008620A1"/>
    <w:rsid w:val="00863B83"/>
    <w:rsid w:val="008668A7"/>
    <w:rsid w:val="0086769C"/>
    <w:rsid w:val="00867CE5"/>
    <w:rsid w:val="00872AAE"/>
    <w:rsid w:val="008750C9"/>
    <w:rsid w:val="00875597"/>
    <w:rsid w:val="00876F0E"/>
    <w:rsid w:val="0087715B"/>
    <w:rsid w:val="008820F2"/>
    <w:rsid w:val="00885B97"/>
    <w:rsid w:val="0089103A"/>
    <w:rsid w:val="00891511"/>
    <w:rsid w:val="00891824"/>
    <w:rsid w:val="00892100"/>
    <w:rsid w:val="0089326A"/>
    <w:rsid w:val="00893496"/>
    <w:rsid w:val="008945F9"/>
    <w:rsid w:val="00896016"/>
    <w:rsid w:val="00897700"/>
    <w:rsid w:val="008A35DA"/>
    <w:rsid w:val="008A48BD"/>
    <w:rsid w:val="008A6715"/>
    <w:rsid w:val="008B15B9"/>
    <w:rsid w:val="008B1833"/>
    <w:rsid w:val="008B2B1A"/>
    <w:rsid w:val="008B375D"/>
    <w:rsid w:val="008B4A9B"/>
    <w:rsid w:val="008B56B5"/>
    <w:rsid w:val="008C0799"/>
    <w:rsid w:val="008C0ABB"/>
    <w:rsid w:val="008C106E"/>
    <w:rsid w:val="008C17A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979"/>
    <w:rsid w:val="009411FF"/>
    <w:rsid w:val="009413D0"/>
    <w:rsid w:val="009423B5"/>
    <w:rsid w:val="00942BCB"/>
    <w:rsid w:val="00943DB6"/>
    <w:rsid w:val="00944016"/>
    <w:rsid w:val="00944312"/>
    <w:rsid w:val="00945910"/>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2AB2"/>
    <w:rsid w:val="009663C9"/>
    <w:rsid w:val="00970C2E"/>
    <w:rsid w:val="009714F9"/>
    <w:rsid w:val="00971C3E"/>
    <w:rsid w:val="00972161"/>
    <w:rsid w:val="00972FC2"/>
    <w:rsid w:val="00973800"/>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B0A06"/>
    <w:rsid w:val="009B299F"/>
    <w:rsid w:val="009B4F7A"/>
    <w:rsid w:val="009B7317"/>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F0DA0"/>
    <w:rsid w:val="009F1747"/>
    <w:rsid w:val="009F45DD"/>
    <w:rsid w:val="009F50C7"/>
    <w:rsid w:val="00A00047"/>
    <w:rsid w:val="00A03142"/>
    <w:rsid w:val="00A04578"/>
    <w:rsid w:val="00A045D9"/>
    <w:rsid w:val="00A058AE"/>
    <w:rsid w:val="00A05C8F"/>
    <w:rsid w:val="00A06B1E"/>
    <w:rsid w:val="00A071F1"/>
    <w:rsid w:val="00A1070F"/>
    <w:rsid w:val="00A10845"/>
    <w:rsid w:val="00A10A32"/>
    <w:rsid w:val="00A10AB0"/>
    <w:rsid w:val="00A126D5"/>
    <w:rsid w:val="00A12793"/>
    <w:rsid w:val="00A13A49"/>
    <w:rsid w:val="00A14E9B"/>
    <w:rsid w:val="00A22B0A"/>
    <w:rsid w:val="00A30333"/>
    <w:rsid w:val="00A323AB"/>
    <w:rsid w:val="00A33A8E"/>
    <w:rsid w:val="00A33BAF"/>
    <w:rsid w:val="00A354E4"/>
    <w:rsid w:val="00A35E73"/>
    <w:rsid w:val="00A375B1"/>
    <w:rsid w:val="00A40644"/>
    <w:rsid w:val="00A40D17"/>
    <w:rsid w:val="00A43CBC"/>
    <w:rsid w:val="00A45253"/>
    <w:rsid w:val="00A46566"/>
    <w:rsid w:val="00A46CEB"/>
    <w:rsid w:val="00A470D9"/>
    <w:rsid w:val="00A472D4"/>
    <w:rsid w:val="00A529D4"/>
    <w:rsid w:val="00A56F87"/>
    <w:rsid w:val="00A570EE"/>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4B0B"/>
    <w:rsid w:val="00A870D1"/>
    <w:rsid w:val="00A87A9C"/>
    <w:rsid w:val="00A90965"/>
    <w:rsid w:val="00A913E0"/>
    <w:rsid w:val="00A923B4"/>
    <w:rsid w:val="00A93CB3"/>
    <w:rsid w:val="00A9460A"/>
    <w:rsid w:val="00A94C8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1FC"/>
    <w:rsid w:val="00B07FD5"/>
    <w:rsid w:val="00B10127"/>
    <w:rsid w:val="00B11A29"/>
    <w:rsid w:val="00B12382"/>
    <w:rsid w:val="00B12F12"/>
    <w:rsid w:val="00B144AB"/>
    <w:rsid w:val="00B173EB"/>
    <w:rsid w:val="00B17D37"/>
    <w:rsid w:val="00B21494"/>
    <w:rsid w:val="00B2392E"/>
    <w:rsid w:val="00B2490F"/>
    <w:rsid w:val="00B24CBF"/>
    <w:rsid w:val="00B255DD"/>
    <w:rsid w:val="00B27103"/>
    <w:rsid w:val="00B27B30"/>
    <w:rsid w:val="00B27E3A"/>
    <w:rsid w:val="00B3334D"/>
    <w:rsid w:val="00B33A22"/>
    <w:rsid w:val="00B33AEC"/>
    <w:rsid w:val="00B3551D"/>
    <w:rsid w:val="00B36317"/>
    <w:rsid w:val="00B40B81"/>
    <w:rsid w:val="00B41554"/>
    <w:rsid w:val="00B43B24"/>
    <w:rsid w:val="00B46778"/>
    <w:rsid w:val="00B46B34"/>
    <w:rsid w:val="00B52BEE"/>
    <w:rsid w:val="00B539DD"/>
    <w:rsid w:val="00B53DB5"/>
    <w:rsid w:val="00B53F1D"/>
    <w:rsid w:val="00B543EE"/>
    <w:rsid w:val="00B54E7F"/>
    <w:rsid w:val="00B5562C"/>
    <w:rsid w:val="00B65A2E"/>
    <w:rsid w:val="00B72EE0"/>
    <w:rsid w:val="00B73271"/>
    <w:rsid w:val="00B73958"/>
    <w:rsid w:val="00B762E8"/>
    <w:rsid w:val="00B765C2"/>
    <w:rsid w:val="00B766CE"/>
    <w:rsid w:val="00B773C0"/>
    <w:rsid w:val="00B82667"/>
    <w:rsid w:val="00B82AE7"/>
    <w:rsid w:val="00B83740"/>
    <w:rsid w:val="00B848AB"/>
    <w:rsid w:val="00B85453"/>
    <w:rsid w:val="00B90CCC"/>
    <w:rsid w:val="00B91B04"/>
    <w:rsid w:val="00B923DC"/>
    <w:rsid w:val="00B925BA"/>
    <w:rsid w:val="00B95799"/>
    <w:rsid w:val="00B95B6A"/>
    <w:rsid w:val="00B964FA"/>
    <w:rsid w:val="00B96977"/>
    <w:rsid w:val="00B97EA0"/>
    <w:rsid w:val="00BA4B83"/>
    <w:rsid w:val="00BA4D55"/>
    <w:rsid w:val="00BA520A"/>
    <w:rsid w:val="00BA5404"/>
    <w:rsid w:val="00BA6C59"/>
    <w:rsid w:val="00BB1D28"/>
    <w:rsid w:val="00BB3743"/>
    <w:rsid w:val="00BB408F"/>
    <w:rsid w:val="00BB4379"/>
    <w:rsid w:val="00BB5EBF"/>
    <w:rsid w:val="00BB5F04"/>
    <w:rsid w:val="00BC1BC4"/>
    <w:rsid w:val="00BC30AC"/>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11244"/>
    <w:rsid w:val="00C126C0"/>
    <w:rsid w:val="00C1446E"/>
    <w:rsid w:val="00C145EC"/>
    <w:rsid w:val="00C149CE"/>
    <w:rsid w:val="00C16642"/>
    <w:rsid w:val="00C172A0"/>
    <w:rsid w:val="00C17644"/>
    <w:rsid w:val="00C17B72"/>
    <w:rsid w:val="00C205DA"/>
    <w:rsid w:val="00C20744"/>
    <w:rsid w:val="00C209E8"/>
    <w:rsid w:val="00C21953"/>
    <w:rsid w:val="00C232C3"/>
    <w:rsid w:val="00C23320"/>
    <w:rsid w:val="00C2380E"/>
    <w:rsid w:val="00C23980"/>
    <w:rsid w:val="00C241B9"/>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B1D"/>
    <w:rsid w:val="00C55D91"/>
    <w:rsid w:val="00C56F1F"/>
    <w:rsid w:val="00C60F81"/>
    <w:rsid w:val="00C61B1E"/>
    <w:rsid w:val="00C61B29"/>
    <w:rsid w:val="00C61FB2"/>
    <w:rsid w:val="00C62B0D"/>
    <w:rsid w:val="00C6382F"/>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7C6B"/>
    <w:rsid w:val="00C91DED"/>
    <w:rsid w:val="00C92625"/>
    <w:rsid w:val="00C9360A"/>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6B68"/>
    <w:rsid w:val="00CC096F"/>
    <w:rsid w:val="00CC19EB"/>
    <w:rsid w:val="00CC29F3"/>
    <w:rsid w:val="00CC2A2A"/>
    <w:rsid w:val="00CC4324"/>
    <w:rsid w:val="00CC745B"/>
    <w:rsid w:val="00CD0363"/>
    <w:rsid w:val="00CD0834"/>
    <w:rsid w:val="00CD13E4"/>
    <w:rsid w:val="00CD3EBE"/>
    <w:rsid w:val="00CD4C1C"/>
    <w:rsid w:val="00CD5537"/>
    <w:rsid w:val="00CE01E8"/>
    <w:rsid w:val="00CE0DB7"/>
    <w:rsid w:val="00CE1337"/>
    <w:rsid w:val="00CE1F2C"/>
    <w:rsid w:val="00CE28F2"/>
    <w:rsid w:val="00CE32B4"/>
    <w:rsid w:val="00CE3E8E"/>
    <w:rsid w:val="00CE67EA"/>
    <w:rsid w:val="00CE75E0"/>
    <w:rsid w:val="00CF032E"/>
    <w:rsid w:val="00CF4387"/>
    <w:rsid w:val="00CF4685"/>
    <w:rsid w:val="00CF5ED5"/>
    <w:rsid w:val="00CF76EE"/>
    <w:rsid w:val="00CF772D"/>
    <w:rsid w:val="00CF7777"/>
    <w:rsid w:val="00D000AE"/>
    <w:rsid w:val="00D00B47"/>
    <w:rsid w:val="00D024D8"/>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7FCB"/>
    <w:rsid w:val="00D816E5"/>
    <w:rsid w:val="00D85650"/>
    <w:rsid w:val="00D877FB"/>
    <w:rsid w:val="00D914C1"/>
    <w:rsid w:val="00D93257"/>
    <w:rsid w:val="00D94227"/>
    <w:rsid w:val="00D94677"/>
    <w:rsid w:val="00D9488A"/>
    <w:rsid w:val="00D9554B"/>
    <w:rsid w:val="00D95D26"/>
    <w:rsid w:val="00DA030F"/>
    <w:rsid w:val="00DA035D"/>
    <w:rsid w:val="00DA3E7F"/>
    <w:rsid w:val="00DA4253"/>
    <w:rsid w:val="00DB19F9"/>
    <w:rsid w:val="00DB2442"/>
    <w:rsid w:val="00DB4DB1"/>
    <w:rsid w:val="00DB53FC"/>
    <w:rsid w:val="00DB5D46"/>
    <w:rsid w:val="00DB6B51"/>
    <w:rsid w:val="00DB6DB4"/>
    <w:rsid w:val="00DB78B1"/>
    <w:rsid w:val="00DB794B"/>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5542"/>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2DE"/>
    <w:rsid w:val="00E507A2"/>
    <w:rsid w:val="00E50A7B"/>
    <w:rsid w:val="00E50C2C"/>
    <w:rsid w:val="00E5249D"/>
    <w:rsid w:val="00E54C6E"/>
    <w:rsid w:val="00E55ADC"/>
    <w:rsid w:val="00E60042"/>
    <w:rsid w:val="00E61E21"/>
    <w:rsid w:val="00E6338E"/>
    <w:rsid w:val="00E63F58"/>
    <w:rsid w:val="00E66A6A"/>
    <w:rsid w:val="00E70C9B"/>
    <w:rsid w:val="00E70FE9"/>
    <w:rsid w:val="00E70FFF"/>
    <w:rsid w:val="00E71CB2"/>
    <w:rsid w:val="00E71F6D"/>
    <w:rsid w:val="00E75B61"/>
    <w:rsid w:val="00E77266"/>
    <w:rsid w:val="00E774DC"/>
    <w:rsid w:val="00E80D63"/>
    <w:rsid w:val="00E82267"/>
    <w:rsid w:val="00E84BB3"/>
    <w:rsid w:val="00E85318"/>
    <w:rsid w:val="00E8612F"/>
    <w:rsid w:val="00E86CC9"/>
    <w:rsid w:val="00E87DF0"/>
    <w:rsid w:val="00E87F53"/>
    <w:rsid w:val="00E9032E"/>
    <w:rsid w:val="00E91E0F"/>
    <w:rsid w:val="00E91E93"/>
    <w:rsid w:val="00E92D7D"/>
    <w:rsid w:val="00E93C17"/>
    <w:rsid w:val="00E96227"/>
    <w:rsid w:val="00E96D5B"/>
    <w:rsid w:val="00E97B82"/>
    <w:rsid w:val="00EA0111"/>
    <w:rsid w:val="00EA029A"/>
    <w:rsid w:val="00EA02EA"/>
    <w:rsid w:val="00EA2DFF"/>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6082"/>
    <w:rsid w:val="00EE793A"/>
    <w:rsid w:val="00EF12BF"/>
    <w:rsid w:val="00EF1922"/>
    <w:rsid w:val="00EF1C4C"/>
    <w:rsid w:val="00EF4519"/>
    <w:rsid w:val="00EF55C7"/>
    <w:rsid w:val="00EF5B07"/>
    <w:rsid w:val="00F01896"/>
    <w:rsid w:val="00F02EA1"/>
    <w:rsid w:val="00F03B51"/>
    <w:rsid w:val="00F040AE"/>
    <w:rsid w:val="00F05287"/>
    <w:rsid w:val="00F067C6"/>
    <w:rsid w:val="00F068F1"/>
    <w:rsid w:val="00F211BA"/>
    <w:rsid w:val="00F22720"/>
    <w:rsid w:val="00F2273D"/>
    <w:rsid w:val="00F23A64"/>
    <w:rsid w:val="00F23A9B"/>
    <w:rsid w:val="00F23FCF"/>
    <w:rsid w:val="00F25214"/>
    <w:rsid w:val="00F258EF"/>
    <w:rsid w:val="00F30DD7"/>
    <w:rsid w:val="00F31702"/>
    <w:rsid w:val="00F33EA1"/>
    <w:rsid w:val="00F3418B"/>
    <w:rsid w:val="00F34864"/>
    <w:rsid w:val="00F36047"/>
    <w:rsid w:val="00F4089C"/>
    <w:rsid w:val="00F410FB"/>
    <w:rsid w:val="00F419C7"/>
    <w:rsid w:val="00F4314E"/>
    <w:rsid w:val="00F44571"/>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2063"/>
    <w:rsid w:val="00F72189"/>
    <w:rsid w:val="00F73D16"/>
    <w:rsid w:val="00F752B3"/>
    <w:rsid w:val="00F769A4"/>
    <w:rsid w:val="00F77613"/>
    <w:rsid w:val="00F80885"/>
    <w:rsid w:val="00F85438"/>
    <w:rsid w:val="00F90591"/>
    <w:rsid w:val="00F90858"/>
    <w:rsid w:val="00F90BB0"/>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92D"/>
    <w:rsid w:val="00FB7D42"/>
    <w:rsid w:val="00FC0C33"/>
    <w:rsid w:val="00FC574B"/>
    <w:rsid w:val="00FC6818"/>
    <w:rsid w:val="00FC6B8C"/>
    <w:rsid w:val="00FC7C3E"/>
    <w:rsid w:val="00FD254F"/>
    <w:rsid w:val="00FD2BA2"/>
    <w:rsid w:val="00FD2C59"/>
    <w:rsid w:val="00FD47B3"/>
    <w:rsid w:val="00FD7B2A"/>
    <w:rsid w:val="00FD7C03"/>
    <w:rsid w:val="00FD7D3D"/>
    <w:rsid w:val="00FD7FE8"/>
    <w:rsid w:val="00FE088E"/>
    <w:rsid w:val="00FE2414"/>
    <w:rsid w:val="00FE2C38"/>
    <w:rsid w:val="00FE3AD1"/>
    <w:rsid w:val="00FE4BF7"/>
    <w:rsid w:val="00FE5ACE"/>
    <w:rsid w:val="00FE7404"/>
    <w:rsid w:val="00FF1FC5"/>
    <w:rsid w:val="00FF248E"/>
    <w:rsid w:val="00FF58A2"/>
    <w:rsid w:val="00FF5C8B"/>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C7E0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C7E0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5958-C6B2-498F-802C-FD778113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10</TotalTime>
  <Pages>15</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Jasminka Smilevska</cp:lastModifiedBy>
  <cp:revision>14</cp:revision>
  <cp:lastPrinted>2020-12-14T14:22:00Z</cp:lastPrinted>
  <dcterms:created xsi:type="dcterms:W3CDTF">2020-12-17T14:50:00Z</dcterms:created>
  <dcterms:modified xsi:type="dcterms:W3CDTF">2020-12-17T16:55:00Z</dcterms:modified>
</cp:coreProperties>
</file>