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CB" w:rsidRDefault="000F4FCB" w:rsidP="00CB7F21">
      <w:pPr>
        <w:tabs>
          <w:tab w:val="left" w:pos="0"/>
        </w:tabs>
        <w:ind w:right="-16"/>
        <w:rPr>
          <w:rFonts w:asciiTheme="minorHAnsi" w:hAnsiTheme="minorHAnsi" w:cstheme="minorHAnsi"/>
          <w:sz w:val="22"/>
          <w:szCs w:val="36"/>
        </w:rPr>
      </w:pPr>
    </w:p>
    <w:p w:rsidR="00CB7F21" w:rsidRPr="00732867" w:rsidRDefault="00CB7F21" w:rsidP="00CB7F21">
      <w:pPr>
        <w:tabs>
          <w:tab w:val="left" w:pos="0"/>
        </w:tabs>
        <w:ind w:right="-16"/>
        <w:rPr>
          <w:rFonts w:asciiTheme="minorHAnsi" w:hAnsiTheme="minorHAnsi" w:cstheme="minorHAnsi"/>
          <w:sz w:val="22"/>
          <w:szCs w:val="36"/>
        </w:rPr>
      </w:pPr>
      <w:r w:rsidRPr="00732867">
        <w:rPr>
          <w:rFonts w:asciiTheme="minorHAnsi" w:hAnsiTheme="minorHAnsi" w:cstheme="minorHAnsi"/>
          <w:sz w:val="22"/>
          <w:szCs w:val="36"/>
        </w:rPr>
        <w:t xml:space="preserve">Скопје, </w:t>
      </w:r>
      <w:r w:rsidR="00944959">
        <w:rPr>
          <w:rFonts w:asciiTheme="minorHAnsi" w:hAnsiTheme="minorHAnsi" w:cstheme="minorHAnsi"/>
          <w:sz w:val="22"/>
          <w:szCs w:val="36"/>
          <w:lang w:val="en-US"/>
        </w:rPr>
        <w:t xml:space="preserve">10 </w:t>
      </w:r>
      <w:r w:rsidR="00944959">
        <w:rPr>
          <w:rFonts w:asciiTheme="minorHAnsi" w:hAnsiTheme="minorHAnsi" w:cstheme="minorHAnsi"/>
          <w:sz w:val="22"/>
          <w:szCs w:val="36"/>
        </w:rPr>
        <w:t>септември</w:t>
      </w:r>
      <w:r>
        <w:rPr>
          <w:rFonts w:asciiTheme="minorHAnsi" w:hAnsiTheme="minorHAnsi" w:cstheme="minorHAnsi"/>
          <w:sz w:val="22"/>
          <w:szCs w:val="36"/>
        </w:rPr>
        <w:t xml:space="preserve"> 2</w:t>
      </w:r>
      <w:r w:rsidRPr="00732867">
        <w:rPr>
          <w:rFonts w:asciiTheme="minorHAnsi" w:hAnsiTheme="minorHAnsi" w:cstheme="minorHAnsi"/>
          <w:sz w:val="22"/>
          <w:szCs w:val="36"/>
        </w:rPr>
        <w:t>019</w:t>
      </w:r>
    </w:p>
    <w:p w:rsidR="00CB7F21" w:rsidRDefault="00CB7F21" w:rsidP="00CB7F21">
      <w:pPr>
        <w:tabs>
          <w:tab w:val="left" w:pos="0"/>
        </w:tabs>
        <w:ind w:right="-16"/>
        <w:rPr>
          <w:rFonts w:ascii="StobiSerif Regular" w:hAnsi="StobiSerif Regular" w:cstheme="minorHAnsi"/>
          <w:szCs w:val="36"/>
        </w:rPr>
      </w:pPr>
    </w:p>
    <w:p w:rsidR="00CB7F21" w:rsidRPr="009A7978" w:rsidRDefault="00CB7F21" w:rsidP="00CB7F21">
      <w:pPr>
        <w:ind w:left="-187"/>
        <w:jc w:val="center"/>
        <w:rPr>
          <w:rFonts w:ascii="Lucida Sans" w:hAnsi="Lucida Sans"/>
          <w:b/>
          <w:color w:val="0070C0"/>
          <w:sz w:val="27"/>
          <w:szCs w:val="27"/>
        </w:rPr>
      </w:pPr>
    </w:p>
    <w:p w:rsidR="00CB7F21" w:rsidRDefault="00CB7F21" w:rsidP="00CB7F21">
      <w:pPr>
        <w:ind w:left="-187"/>
        <w:jc w:val="center"/>
        <w:rPr>
          <w:rFonts w:ascii="Calibri" w:hAnsi="Calibri" w:cs="Calibri"/>
          <w:b/>
          <w:color w:val="FF0000"/>
          <w:sz w:val="28"/>
          <w:szCs w:val="27"/>
        </w:rPr>
      </w:pPr>
      <w:bookmarkStart w:id="0" w:name="_GoBack"/>
      <w:bookmarkEnd w:id="0"/>
      <w:r w:rsidRPr="009A7978">
        <w:rPr>
          <w:rFonts w:ascii="Calibri" w:hAnsi="Calibri" w:cs="Calibri"/>
          <w:b/>
          <w:color w:val="FF0000"/>
          <w:sz w:val="28"/>
          <w:szCs w:val="27"/>
        </w:rPr>
        <w:t>СООПШТЕНИЕ</w:t>
      </w:r>
    </w:p>
    <w:p w:rsidR="00CB7F21" w:rsidRPr="009A7978" w:rsidRDefault="00CB7F21" w:rsidP="00CB7F21">
      <w:pPr>
        <w:ind w:left="-187"/>
        <w:jc w:val="center"/>
        <w:rPr>
          <w:rFonts w:ascii="Lucida Sans" w:hAnsi="Lucida Sans"/>
          <w:b/>
          <w:color w:val="FF0000"/>
          <w:sz w:val="28"/>
          <w:szCs w:val="27"/>
        </w:rPr>
      </w:pPr>
    </w:p>
    <w:p w:rsidR="005E1554" w:rsidRDefault="005E1554" w:rsidP="005E1554">
      <w:pPr>
        <w:pStyle w:val="BodyText"/>
        <w:spacing w:before="240" w:line="360" w:lineRule="auto"/>
        <w:ind w:right="432"/>
        <w:jc w:val="center"/>
        <w:rPr>
          <w:rFonts w:ascii="Calibri" w:hAnsi="Calibri" w:cs="Calibri"/>
          <w:b/>
          <w:color w:val="0070C0"/>
          <w:sz w:val="28"/>
          <w:szCs w:val="27"/>
          <w:lang w:val="mk-MK"/>
        </w:rPr>
      </w:pPr>
      <w:r>
        <w:rPr>
          <w:rFonts w:ascii="Calibri" w:hAnsi="Calibri" w:cs="Calibri"/>
          <w:b/>
          <w:color w:val="0070C0"/>
          <w:sz w:val="28"/>
          <w:szCs w:val="27"/>
          <w:lang w:val="mk-MK"/>
        </w:rPr>
        <w:t xml:space="preserve">Од 1 октомври 2019 година подигање на лекови на товар на Фондот само со рецепт и лична карта/пасош </w:t>
      </w:r>
    </w:p>
    <w:p w:rsidR="00CB7F21" w:rsidRDefault="00CB7F21" w:rsidP="00CB7F21">
      <w:pPr>
        <w:pStyle w:val="BodyText"/>
        <w:spacing w:before="240"/>
        <w:ind w:right="435"/>
        <w:jc w:val="center"/>
        <w:rPr>
          <w:rFonts w:ascii="Calibri" w:hAnsi="Calibri" w:cs="Calibri"/>
          <w:b/>
          <w:color w:val="0070C0"/>
          <w:sz w:val="28"/>
          <w:szCs w:val="27"/>
          <w:lang w:val="mk-MK"/>
        </w:rPr>
      </w:pPr>
    </w:p>
    <w:p w:rsidR="005E1554" w:rsidRPr="005E1554" w:rsidRDefault="005E1554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  <w:r w:rsidRPr="005E1554">
        <w:rPr>
          <w:rFonts w:ascii="StobiSerif Regular" w:hAnsi="StobiSerif Regular"/>
          <w:sz w:val="22"/>
          <w:szCs w:val="22"/>
        </w:rPr>
        <w:t>Осигуренит</w:t>
      </w:r>
      <w:r>
        <w:rPr>
          <w:rFonts w:ascii="StobiSerif Regular" w:hAnsi="StobiSerif Regular"/>
          <w:sz w:val="22"/>
          <w:szCs w:val="22"/>
        </w:rPr>
        <w:t>е</w:t>
      </w:r>
      <w:r w:rsidRPr="005E1554">
        <w:rPr>
          <w:rFonts w:ascii="StobiSerif Regular" w:hAnsi="StobiSerif Regular"/>
          <w:sz w:val="22"/>
          <w:szCs w:val="22"/>
        </w:rPr>
        <w:t xml:space="preserve"> лица од 01.10.2019 година </w:t>
      </w:r>
      <w:r>
        <w:rPr>
          <w:rFonts w:ascii="StobiSerif Regular" w:hAnsi="StobiSerif Regular"/>
          <w:sz w:val="22"/>
          <w:szCs w:val="22"/>
        </w:rPr>
        <w:t xml:space="preserve">ќе </w:t>
      </w:r>
      <w:r w:rsidRPr="005E1554">
        <w:rPr>
          <w:rFonts w:ascii="StobiSerif Regular" w:hAnsi="StobiSerif Regular"/>
          <w:sz w:val="22"/>
          <w:szCs w:val="22"/>
        </w:rPr>
        <w:t>можат да ги поди</w:t>
      </w:r>
      <w:r>
        <w:rPr>
          <w:rFonts w:ascii="StobiSerif Regular" w:hAnsi="StobiSerif Regular"/>
          <w:sz w:val="22"/>
          <w:szCs w:val="22"/>
        </w:rPr>
        <w:t xml:space="preserve">гнуваат </w:t>
      </w:r>
      <w:r w:rsidRPr="005E1554">
        <w:rPr>
          <w:rFonts w:ascii="StobiSerif Regular" w:hAnsi="StobiSerif Regular"/>
          <w:sz w:val="22"/>
          <w:szCs w:val="22"/>
        </w:rPr>
        <w:t xml:space="preserve">лековите во аптека само врз основа на рецепт и документ за лична идентификација (лична карта </w:t>
      </w:r>
      <w:r w:rsidR="002A3AC9">
        <w:rPr>
          <w:rFonts w:ascii="StobiSerif Regular" w:hAnsi="StobiSerif Regular"/>
          <w:sz w:val="22"/>
          <w:szCs w:val="22"/>
        </w:rPr>
        <w:t>ил</w:t>
      </w:r>
      <w:r w:rsidRPr="005E1554">
        <w:rPr>
          <w:rFonts w:ascii="StobiSerif Regular" w:hAnsi="StobiSerif Regular"/>
          <w:sz w:val="22"/>
          <w:szCs w:val="22"/>
        </w:rPr>
        <w:t>и пасош).</w:t>
      </w:r>
    </w:p>
    <w:p w:rsidR="005E1554" w:rsidRDefault="005E1554" w:rsidP="00915815">
      <w:pPr>
        <w:spacing w:line="360" w:lineRule="auto"/>
        <w:ind w:left="2160" w:right="26" w:firstLine="720"/>
        <w:rPr>
          <w:rFonts w:asciiTheme="minorHAnsi" w:hAnsiTheme="minorHAnsi" w:cs="Calibri"/>
          <w:b/>
          <w:sz w:val="22"/>
          <w:szCs w:val="22"/>
        </w:rPr>
      </w:pPr>
    </w:p>
    <w:p w:rsidR="008C51D2" w:rsidRDefault="008C51D2" w:rsidP="008C51D2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До тој период, на сила се постоечките позитивни прописи, со кои пропишување на лекот кај избраниот лекар како и постапката при издавање на лекот во аптеката се врши со здравствена легитимација заедно со личен идентификациски документ на </w:t>
      </w:r>
      <w:r w:rsidR="002A3AC9">
        <w:rPr>
          <w:rFonts w:ascii="StobiSerif Regular" w:hAnsi="StobiSerif Regular"/>
          <w:sz w:val="22"/>
          <w:szCs w:val="22"/>
          <w:lang w:val="en-US"/>
        </w:rPr>
        <w:t>+</w:t>
      </w:r>
      <w:r>
        <w:rPr>
          <w:rFonts w:ascii="StobiSerif Regular" w:hAnsi="StobiSerif Regular"/>
          <w:sz w:val="22"/>
          <w:szCs w:val="22"/>
        </w:rPr>
        <w:t xml:space="preserve">осигуреното лице (лична карта или пасош) при користење на здравствени услуги на товар на Фондот, односно до 1 октомври 2019 година. </w:t>
      </w:r>
    </w:p>
    <w:p w:rsidR="008C51D2" w:rsidRDefault="008C51D2" w:rsidP="008C51D2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</w:p>
    <w:p w:rsidR="00915815" w:rsidRDefault="00915815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  <w:r w:rsidRPr="00915815">
        <w:rPr>
          <w:rFonts w:ascii="StobiSerif Regular" w:hAnsi="StobiSerif Regular"/>
          <w:sz w:val="22"/>
          <w:szCs w:val="22"/>
        </w:rPr>
        <w:t xml:space="preserve">Фондот како купувач на здравствени услуги </w:t>
      </w:r>
      <w:r>
        <w:rPr>
          <w:rFonts w:ascii="StobiSerif Regular" w:hAnsi="StobiSerif Regular"/>
          <w:sz w:val="22"/>
          <w:szCs w:val="22"/>
        </w:rPr>
        <w:t>е</w:t>
      </w:r>
      <w:r w:rsidRPr="00915815">
        <w:rPr>
          <w:rFonts w:ascii="StobiSerif Regular" w:hAnsi="StobiSerif Regular"/>
          <w:sz w:val="22"/>
          <w:szCs w:val="22"/>
        </w:rPr>
        <w:t xml:space="preserve"> конструктивен и отворен за соработка со </w:t>
      </w:r>
      <w:r>
        <w:rPr>
          <w:rFonts w:ascii="StobiSerif Regular" w:hAnsi="StobiSerif Regular"/>
          <w:sz w:val="22"/>
          <w:szCs w:val="22"/>
        </w:rPr>
        <w:t>сите чинители во здравствениот систем</w:t>
      </w:r>
      <w:r w:rsidR="00B8417A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и работи на имплементација на соодветно </w:t>
      </w:r>
      <w:r w:rsidRPr="00915815">
        <w:rPr>
          <w:rFonts w:ascii="StobiSerif Regular" w:hAnsi="StobiSerif Regular"/>
          <w:sz w:val="22"/>
          <w:szCs w:val="22"/>
        </w:rPr>
        <w:t xml:space="preserve">електронско решение со кое </w:t>
      </w:r>
      <w:r>
        <w:rPr>
          <w:rFonts w:ascii="StobiSerif Regular" w:hAnsi="StobiSerif Regular"/>
          <w:sz w:val="22"/>
          <w:szCs w:val="22"/>
        </w:rPr>
        <w:t xml:space="preserve">ќе </w:t>
      </w:r>
      <w:r w:rsidRPr="00915815">
        <w:rPr>
          <w:rFonts w:ascii="StobiSerif Regular" w:hAnsi="StobiSerif Regular"/>
          <w:sz w:val="22"/>
          <w:szCs w:val="22"/>
        </w:rPr>
        <w:t>се олесн</w:t>
      </w:r>
      <w:r>
        <w:rPr>
          <w:rFonts w:ascii="StobiSerif Regular" w:hAnsi="StobiSerif Regular"/>
          <w:sz w:val="22"/>
          <w:szCs w:val="22"/>
        </w:rPr>
        <w:t>и</w:t>
      </w:r>
      <w:r w:rsidRPr="00915815">
        <w:rPr>
          <w:rFonts w:ascii="StobiSerif Regular" w:hAnsi="StobiSerif Regular"/>
          <w:sz w:val="22"/>
          <w:szCs w:val="22"/>
        </w:rPr>
        <w:t xml:space="preserve"> администативното работење на здравствените установи при пропишување и издавање на леко</w:t>
      </w:r>
      <w:r>
        <w:rPr>
          <w:rFonts w:ascii="StobiSerif Regular" w:hAnsi="StobiSerif Regular"/>
          <w:sz w:val="22"/>
          <w:szCs w:val="22"/>
        </w:rPr>
        <w:t>ви</w:t>
      </w:r>
      <w:r w:rsidRPr="00915815">
        <w:rPr>
          <w:rFonts w:ascii="StobiSerif Regular" w:hAnsi="StobiSerif Regular"/>
          <w:sz w:val="22"/>
          <w:szCs w:val="22"/>
        </w:rPr>
        <w:t xml:space="preserve"> на рецепт</w:t>
      </w:r>
      <w:r w:rsidR="00B8417A">
        <w:rPr>
          <w:rFonts w:ascii="StobiSerif Regular" w:hAnsi="StobiSerif Regular"/>
          <w:sz w:val="22"/>
          <w:szCs w:val="22"/>
        </w:rPr>
        <w:t xml:space="preserve">, </w:t>
      </w:r>
      <w:r w:rsidR="00B8417A" w:rsidRPr="00915815">
        <w:rPr>
          <w:rFonts w:ascii="StobiSerif Regular" w:hAnsi="StobiSerif Regular"/>
          <w:sz w:val="22"/>
          <w:szCs w:val="22"/>
        </w:rPr>
        <w:t>во интерес на поефикасна и подостапна здравствена услуга на осигурени</w:t>
      </w:r>
      <w:r w:rsidR="00B8417A">
        <w:rPr>
          <w:rFonts w:ascii="StobiSerif Regular" w:hAnsi="StobiSerif Regular"/>
          <w:sz w:val="22"/>
          <w:szCs w:val="22"/>
        </w:rPr>
        <w:t>те</w:t>
      </w:r>
      <w:r w:rsidR="00B8417A" w:rsidRPr="00915815">
        <w:rPr>
          <w:rFonts w:ascii="StobiSerif Regular" w:hAnsi="StobiSerif Regular"/>
          <w:sz w:val="22"/>
          <w:szCs w:val="22"/>
        </w:rPr>
        <w:t xml:space="preserve"> лица</w:t>
      </w:r>
      <w:r w:rsidRPr="00915815">
        <w:rPr>
          <w:rFonts w:ascii="StobiSerif Regular" w:hAnsi="StobiSerif Regular"/>
          <w:sz w:val="22"/>
          <w:szCs w:val="22"/>
        </w:rPr>
        <w:t>.</w:t>
      </w:r>
    </w:p>
    <w:p w:rsidR="00915815" w:rsidRPr="00915815" w:rsidRDefault="00915815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</w:p>
    <w:p w:rsidR="00915815" w:rsidRPr="00B33AB8" w:rsidRDefault="00915815" w:rsidP="00915815">
      <w:pPr>
        <w:spacing w:line="360" w:lineRule="auto"/>
        <w:ind w:right="26"/>
        <w:rPr>
          <w:rFonts w:ascii="StobiSerif Regular" w:hAnsi="StobiSerif Regular"/>
          <w:sz w:val="22"/>
          <w:szCs w:val="22"/>
        </w:rPr>
      </w:pPr>
    </w:p>
    <w:sectPr w:rsidR="00915815" w:rsidRPr="00B33AB8" w:rsidSect="008C51D2">
      <w:headerReference w:type="default" r:id="rId8"/>
      <w:footerReference w:type="default" r:id="rId9"/>
      <w:type w:val="continuous"/>
      <w:pgSz w:w="11906" w:h="16838" w:code="9"/>
      <w:pgMar w:top="2700" w:right="1826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C4" w:rsidRDefault="00B340C4" w:rsidP="00DC5C24">
      <w:r>
        <w:separator/>
      </w:r>
    </w:p>
  </w:endnote>
  <w:endnote w:type="continuationSeparator" w:id="0">
    <w:p w:rsidR="00B340C4" w:rsidRDefault="00B340C4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06" w:rsidRPr="000F2E5D" w:rsidRDefault="0054243E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52CE45E" wp14:editId="1641CCAF">
              <wp:simplePos x="0" y="0"/>
              <wp:positionH relativeFrom="column">
                <wp:posOffset>-373380</wp:posOffset>
              </wp:positionH>
              <wp:positionV relativeFrom="paragraph">
                <wp:posOffset>-458470</wp:posOffset>
              </wp:positionV>
              <wp:extent cx="3238500" cy="4953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:rsidR="0054243E" w:rsidRPr="008C17AE" w:rsidRDefault="0054243E" w:rsidP="0054243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CE45E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7" type="#_x0000_t202" style="position:absolute;left:0;text-align:left;margin-left:-29.4pt;margin-top:-36.1pt;width:25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MLLwIAAFwEAAAOAAAAZHJzL2Uyb0RvYy54bWysVFtv2jAUfp+0/2D5fSTcuhYRKtaKaRJq&#10;K0HVZ+M4ECnx8WxDwn79PjtAUbenaS/m3HJu33eY3rd1xQ7KupJ0xvu9lDOlJeWl3mb8db34csuZ&#10;80LnoiKtMn5Ujt/PPn+aNmaiBrSjKleWIYl2k8ZkfOe9mSSJkztVC9cjozScBdlaeKh2m+RWNMhe&#10;V8kgTW+ShmxuLEnlHKyPnZPPYv6iUNI/F4VTnlUZR28+vja+m/Ams6mYbK0wu1Ke2hD/0EUtSo2i&#10;l1SPwgu2t+UfqepSWnJU+J6kOqGiKKWKM2CafvphmtVOGBVnwXKcuazJ/b+08unwYlmZZ3w84EyL&#10;GhitVevZN2oZTNhPY9wEYSuDQN/CDpzPdgdjGLstbB1+MRCDH5s+XrYbskkYh4Ph7TiFS8I3uhsP&#10;ISN98v61sc5/V1SzIGTcAr24VHFYOt+FnkNCMU2LsqoigpVmTcZvhuM0fnDxIHmlUSPM0PUaJN9u&#10;2jjzZY4N5UeMZ6kjiDNyUaKHpXD+RVgwAm2D5f4ZT1ERatFJ4mxH9tff7CEeQMHLWQOGZdz93Aur&#10;OKt+aEB41x+NAiWjMhp/HUCx157NtUfv6wcCifu4JyOjGOJ9dRYLS/UbjmEeqsIltETtjEtvz8qD&#10;75iPc5JqPo9hoKERfqlXRobkYa9hx+v2TVhzAsIDwic6s1FMPuDRxXaIzPeeijKCFTbd7fUEACgc&#10;4T6dW7iRaz1Gvf8pzH4DAAD//wMAUEsDBBQABgAIAAAAIQCrvZc44AAAAAkBAAAPAAAAZHJzL2Rv&#10;d25yZXYueG1sTI/BasMwEETvhf6D2EAvJZFj4sY4lkMJFHzwJWkp9KZYW8vEklxJcdy/7/bU3maZ&#10;YeZtuZ/NwCb0oXdWwHqVAEPbOtXbTsDb68syBxaitEoOzqKAbwywr+7vSlkod7NHnE6xY1RiQyEF&#10;6BjHgvPQajQyrNyIlrxP542MdPqOKy9vVG4GnibJEzeyt7Sg5YgHje3ldDUCpvd6o46Tjv7x0NRJ&#10;fWm+th+NEA+L+XkHLOIc/8Lwi0/oUBHT2V2tCmwQsMxyQo8ktmkKjBKbbE3iLCDLgVcl//9B9QMA&#10;AP//AwBQSwECLQAUAAYACAAAACEAtoM4kv4AAADhAQAAEwAAAAAAAAAAAAAAAAAAAAAAW0NvbnRl&#10;bnRfVHlwZXNdLnhtbFBLAQItABQABgAIAAAAIQA4/SH/1gAAAJQBAAALAAAAAAAAAAAAAAAAAC8B&#10;AABfcmVscy8ucmVsc1BLAQItABQABgAIAAAAIQAfI4MLLwIAAFwEAAAOAAAAAAAAAAAAAAAAAC4C&#10;AABkcnMvZTJvRG9jLnhtbFBLAQItABQABgAIAAAAIQCrvZc44AAAAAkBAAAPAAAAAAAAAAAAAAAA&#10;AIkEAABkcnMvZG93bnJldi54bWxQSwUGAAAAAAQABADzAAAAlgUAAAAA&#10;" filled="f" stroked="f" strokeweight=".5pt">
              <v:textbox>
                <w:txbxContent>
                  <w:p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:rsidR="0054243E" w:rsidRPr="008C17AE" w:rsidRDefault="0054243E" w:rsidP="0054243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E5CF2E3" wp14:editId="1EDEAE15">
              <wp:simplePos x="0" y="0"/>
              <wp:positionH relativeFrom="column">
                <wp:posOffset>3040380</wp:posOffset>
              </wp:positionH>
              <wp:positionV relativeFrom="paragraph">
                <wp:posOffset>-473710</wp:posOffset>
              </wp:positionV>
              <wp:extent cx="2036445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6445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243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:rsidR="0054243E" w:rsidRPr="008C17AE" w:rsidRDefault="0054243E" w:rsidP="0054243E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  <w:p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CF2E3" id="Text Box 53" o:spid="_x0000_s1028" type="#_x0000_t202" style="position:absolute;left:0;text-align:left;margin-left:239.4pt;margin-top:-37.3pt;width:160.35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S6MwIAAFwEAAAOAAAAZHJzL2Uyb0RvYy54bWysVE2P2jAQvVfqf7B8Lwmf3SLCiu6KqhLa&#10;XQmqPRvHgUiJx7UNCf31fXaARdueql4cz4fH894bZ3bf1hU7KutK0hnv91LOlJaUl3qX8R+b5ac7&#10;zpwXOhcVaZXxk3L8fv7xw6wxUzWgPVW5sgxFtJs2JuN77800SZzcq1q4HhmlESzI1sLDtLskt6JB&#10;9bpKBmk6SRqyubEklXPwPnZBPo/1i0JJ/1wUTnlWZRy9+bjauG7DmsxnYrqzwuxLeW5D/EMXtSg1&#10;Lr2WehResIMt/yhVl9KSo8L3JNUJFUUpVcQANP30HZr1XhgVsYAcZ640uf9XVj4dXywr84yPh5xp&#10;UUOjjWo9+0otgwv8NMZNkbY2SPQt/ND54ndwBthtYevwBSCGOJg+XdkN1SScg3Q4GY3GnEnEhuO7&#10;/ijSn7ydNtb5b4pqFjYZt1AvkiqOK+fRCVIvKeEyTcuyqqKClWZNxifDcRoPXCM4UWkcDBi6XsPO&#10;t9s2Yh5ccGwpPwGepW5AnJHLEj2shPMvwmIigAhT7p+xFBXhLjrvONuT/fU3f8iHUIhy1mDCMu5+&#10;HoRVnFXfNST80h+BAeajMRp/HsCwt5HtbUQf6gfCEPfxnoyM25Dvq8u2sFS/4jEswq0ICS1xd8al&#10;txfjwXeTj+ck1WIR0zCGRviVXhsZigdeA8eb9lVYcxbCQ8InukyjmL7To8vtFFkcPBVlFCsw3fF6&#10;FgAjHDU8P7fwRm7tmPX2U5j/BgAA//8DAFBLAwQUAAYACAAAACEACGfJ6OMAAAALAQAADwAAAGRy&#10;cy9kb3ducmV2LnhtbEyPwU7DMBBE70j8g7VIXFDrtApNGuJUqBJSDrm0ICRubrzEUWM72G4a/p7l&#10;BMedHc28KXezGdiEPvTOClgtE2BoW6d62wl4e31Z5MBClFbJwVkU8I0BdtXtTSkL5a72gNMxdoxC&#10;bCikAB3jWHAeWo1GhqUb0dLv03kjI52+48rLK4Wbga+TZMON7C01aDniXmN7Pl6MgOm9TtVh0tE/&#10;7Js6qc/NV/bRCHF/Nz8/AYs4xz8z/OITOlTEdHIXqwIbBKRZTuhRwCJLN8DIkW23j8BOpKzyNfCq&#10;5P83VD8AAAD//wMAUEsBAi0AFAAGAAgAAAAhALaDOJL+AAAA4QEAABMAAAAAAAAAAAAAAAAAAAAA&#10;AFtDb250ZW50X1R5cGVzXS54bWxQSwECLQAUAAYACAAAACEAOP0h/9YAAACUAQAACwAAAAAAAAAA&#10;AAAAAAAvAQAAX3JlbHMvLnJlbHNQSwECLQAUAAYACAAAACEAJsTEujMCAABcBAAADgAAAAAAAAAA&#10;AAAAAAAuAgAAZHJzL2Uyb0RvYy54bWxQSwECLQAUAAYACAAAACEACGfJ6OMAAAALAQAADwAAAAAA&#10;AAAAAAAAAACNBAAAZHJzL2Rvd25yZXYueG1sUEsFBgAAAAAEAAQA8wAAAJ0FAAAAAA==&#10;" filled="f" stroked="f" strokeweight=".5pt">
              <v:textbox>
                <w:txbxContent>
                  <w:p w:rsidR="0054243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:rsidR="0054243E" w:rsidRPr="008C17AE" w:rsidRDefault="0054243E" w:rsidP="0054243E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  <w:p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573B0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3E44B2D7" wp14:editId="6C8DBA4B">
              <wp:simplePos x="0" y="0"/>
              <wp:positionH relativeFrom="column">
                <wp:posOffset>-908462</wp:posOffset>
              </wp:positionH>
              <wp:positionV relativeFrom="paragraph">
                <wp:posOffset>-606318</wp:posOffset>
              </wp:positionV>
              <wp:extent cx="7591425" cy="906978"/>
              <wp:effectExtent l="0" t="0" r="9525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90697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81AF14" id="Rectangle 4" o:spid="_x0000_s1026" style="position:absolute;margin-left:-71.55pt;margin-top:-47.75pt;width:597.75pt;height:71.4pt;z-index:2516725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oPpAIAAL4FAAAOAAAAZHJzL2Uyb0RvYy54bWysVNtu2zAMfR+wfxD0vtoJkl6COkXQosOA&#10;rg16QZ8VWYoNSKImKXGyrx8lOe5lxQYMe5FFijwkj0meX+y0IlvhfAumoqOjkhJhONStWVf06fH6&#10;yyklPjBTMwVGVHQvPL2Yf/503tmZGEMDqhaOIIjxs85WtAnBzorC80Zo5o/ACoOPEpxmAUW3LmrH&#10;OkTXqhiX5XHRgautAy68R+1VfqTzhC+l4OFOSi8CURXF3EI6XTpX8Szm52y2dsw2Le/TYP+QhWat&#10;waAD1BULjGxc+xuUbrkDDzIccdAFSNlykWrAakblu2oeGmZFqgXJ8Xagyf8/WH67XTrS1hWdUGKY&#10;xl90j6Qxs1aCTCI9nfUztHqwS9dLHq+x1p10On6xCrJLlO4HSsUuEI7Kk+nZaDKeUsLx7aw8Pjs5&#10;jaDFi7d1PnwVoEm8VNRh9MQk2974kE0PJjGYB9XW161SSYhtIi6VI1uGP3i1HiVXtdHfoc6602lZ&#10;9r+ZKduwrI3KpMVEUq9FkJTWG3xlYhQDMV5OJWqKSEkmId3CXolop8y9kMgllj1OeQzIOSjjXJiQ&#10;U/QNq8XfckmAEVli/AG7B3hb+gE7Z9nbR1eRhmBwLv+UWHYePFJkMGFw1q0B9xGAwqr6yNn+QFKm&#10;JrK0gnqPneYgj6C3/LrFH37DfFgyhzOH04l7JNzhIRV0FYX+RkkD7udH+miPo4CvlHQ4wxX1PzbM&#10;CUrUN4NDgq03iUOfhMn0ZIyCe/2yev1iNvoSsItGuLEsT9doH9ThKh3oZ1w3ixgVn5jhGLuiPLiD&#10;cBnybsGFxcVikcxw0C0LN+bB8ggeWY0N/bh7Zs72XR9wXm7hMO9s9q75s230NLDYBJBtmowXXnu+&#10;cUmkJu4XWtxCr+Vk9bJ2578AAAD//wMAUEsDBBQABgAIAAAAIQDB1JcK4wAAAAwBAAAPAAAAZHJz&#10;L2Rvd25yZXYueG1sTI9NT4NAEIbvJv6HzZh4axcK2IosjZoYqYmHfiRep7CyBHYW2W0L/97tSW8z&#10;mSfvPG+2HnXHznKwjSEB4TwAJqk0VUO1gMP+bbYCZh1ShZ0hKWCSFtb57U2GaWUutJXnnauZDyGb&#10;ogDlXJ9ybkslNdq56SX527cZNDq/DjWvBrz4cN3xRRA8cI0N+Q8Ke/mqZNnuTlrAz4R681W8L6MP&#10;Pm0/i32rXopWiPu78fkJmJOj+4Phqu/VIfdOR3OiyrJOwCyMo9CzfnpMEmBXJEgWMbCjgHgZAc8z&#10;/r9E/gsAAP//AwBQSwECLQAUAAYACAAAACEAtoM4kv4AAADhAQAAEwAAAAAAAAAAAAAAAAAAAAAA&#10;W0NvbnRlbnRfVHlwZXNdLnhtbFBLAQItABQABgAIAAAAIQA4/SH/1gAAAJQBAAALAAAAAAAAAAAA&#10;AAAAAC8BAABfcmVscy8ucmVsc1BLAQItABQABgAIAAAAIQCDWToPpAIAAL4FAAAOAAAAAAAAAAAA&#10;AAAAAC4CAABkcnMvZTJvRG9jLnhtbFBLAQItABQABgAIAAAAIQDB1JcK4wAAAAwBAAAPAAAAAAAA&#10;AAAAAAAAAP4EAABkcnMvZG93bnJldi54bWxQSwUGAAAAAAQABADzAAAADgYAAAAA&#10;" fillcolor="#d8d8d8 [2732]" stroked="f" strokeweight="1pt">
              <v:fill opacity="32896f"/>
            </v:rect>
          </w:pict>
        </mc:Fallback>
      </mc:AlternateContent>
    </w:r>
    <w:r w:rsidR="00927F4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7B25CC9" wp14:editId="709E6C20">
              <wp:simplePos x="0" y="0"/>
              <wp:positionH relativeFrom="column">
                <wp:posOffset>4792980</wp:posOffset>
              </wp:positionH>
              <wp:positionV relativeFrom="paragraph">
                <wp:posOffset>-534565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:rsidR="0054243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:rsidR="0054243E" w:rsidRPr="008C17AE" w:rsidRDefault="0054243E" w:rsidP="0054243E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  <w:p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25CC9" id="Text Box 54" o:spid="_x0000_s1029" type="#_x0000_t202" style="position:absolute;left:0;text-align:left;margin-left:377.4pt;margin-top:-42.1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JrbxA4gAAAAsBAAAPAAAAZHJz&#10;L2Rvd25yZXYueG1sTI/NasMwEITvhb6D2EIvJZES3Py4lkMJFHzwJWkp5KZYW8vEWrmW4rhvX/nU&#10;3maZYfabbDfalg3Y+8aRhMVcAEOqnG6olvDx/jbbAPNBkVatI5Twgx52+f1dplLtbnTA4RhqFkvI&#10;p0qCCaFLOfeVQav83HVI0ftyvVUhnn3Nda9usdy2fCnEilvVUPxgVId7g9XleLUShs8i0YfBhP5p&#10;XxaiuJTf61Mp5ePD+PoCLOAY/sIw4Ud0yCPT2V1Je9ZKWD8nET1ImG2SJbApIRbbOO88qRXwPOP/&#10;N+S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MmtvEDiAAAACwEAAA8AAAAAAAAA&#10;AAAAAAAAjAQAAGRycy9kb3ducmV2LnhtbFBLBQYAAAAABAAEAPMAAACbBQAAAAA=&#10;" filled="f" stroked="f" strokeweight=".5pt">
              <v:textbox>
                <w:txbxContent>
                  <w:p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:rsidR="0054243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:rsidR="0054243E" w:rsidRPr="008C17AE" w:rsidRDefault="0054243E" w:rsidP="0054243E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  <w:p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6AA4EDE6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5C4D3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C4" w:rsidRDefault="00B340C4" w:rsidP="00DC5C24">
      <w:r>
        <w:separator/>
      </w:r>
    </w:p>
  </w:footnote>
  <w:footnote w:type="continuationSeparator" w:id="0">
    <w:p w:rsidR="00B340C4" w:rsidRDefault="00B340C4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06" w:rsidRDefault="00573B07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8176" behindDoc="1" locked="0" layoutInCell="1" allowOverlap="1">
          <wp:simplePos x="0" y="0"/>
          <wp:positionH relativeFrom="column">
            <wp:posOffset>2392878</wp:posOffset>
          </wp:positionH>
          <wp:positionV relativeFrom="paragraph">
            <wp:posOffset>-171557</wp:posOffset>
          </wp:positionV>
          <wp:extent cx="987552" cy="822960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zor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552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6E833C3C" wp14:editId="1E70DDA7">
              <wp:simplePos x="0" y="0"/>
              <wp:positionH relativeFrom="column">
                <wp:posOffset>-908463</wp:posOffset>
              </wp:positionH>
              <wp:positionV relativeFrom="paragraph">
                <wp:posOffset>-410334</wp:posOffset>
              </wp:positionV>
              <wp:extent cx="7591425" cy="171450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714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BB7F8" id="Rectangle 1" o:spid="_x0000_s1026" style="position:absolute;margin-left:-71.55pt;margin-top:-32.3pt;width:597.75pt;height:13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4aogIAAL8FAAAOAAAAZHJzL2Uyb0RvYy54bWysVE1v2zAMvQ/YfxB0Xx0HydoGdYqgRYcB&#10;XVu0HXpWZCk2IImapMTJfv0oyXY/VmzAsIstUuQj+UTy7HyvFdkJ51swFS2PJpQIw6Fuzaai3x+v&#10;Pp1Q4gMzNVNgREUPwtPz5ccPZ51diCk0oGrhCIIYv+hsRZsQ7KIoPG+EZv4IrDB4KcFpFlB0m6J2&#10;rEN0rYrpZPK56MDV1gEX3qP2Ml/SZcKXUvBwK6UXgaiKYm4hfV36ruO3WJ6xxcYx27S8T4P9Qxaa&#10;tQaDjlCXLDCyde1vULrlDjzIcMRBFyBly0WqAaspJ2+qeWiYFakWJMfbkSb//2D5ze7OkbbGt6PE&#10;MI1PdI+kMbNRgpSRns76BVo92DvXSx6Psda9dDr+sQqyT5QeRkrFPhCOyuP5aTmbzinheFcel7P5&#10;JJFePLtb58MXAZrEQ0Udhk9Ust21DxgSTQeTGM2DauurVqkkxD4RF8qRHcMXXm/K5Kq2+hvUWXeC&#10;Eft3Zso2LGujckgkNVsESbFe4SsToxiI8XIqUVNETjIL6RQOSkQ7Ze6FRDKx7mnKY0TOQRnnwoSc&#10;om9YLf6WSwKMyBLjj9g9wOvSB+ycZW8fXUWagtF58qfEsvPokSKDCaOzbg249wAUVtVHzvYDSZma&#10;yNIa6gO2moM8g97yqxYf/Jr5cMccDh2OJy6ScIsfqaCrKPQnShpwP9/TR3ucBbylpMMhrqj/sWVO&#10;UKK+GpwS7L1ZnPokzObHUxTcy5v1yxuz1ReAXYSTgNmlY7QPajhKB/oJ980qRsUrZjjGrigPbhAu&#10;Ql4uuLG4WK2SGU66ZeHaPFgewSOrsaEf90/M2b7rAw7MDQwDzxZvmj/bRk8Dq20A2abJeOa15xu3&#10;RGrifqPFNfRSTlbPe3f5CwAA//8DAFBLAwQUAAYACAAAACEA+aJEAeMAAAANAQAADwAAAGRycy9k&#10;b3ducmV2LnhtbEyPwU7DMAyG70i8Q2QkblvSriuoNJ0ACVGQOGxD4uq1oanaOKXJtvbtyU5ws+VP&#10;v78/30ymZyc1utaShGgpgCmqbN1SI+Fz/7K4B+Y8Uo29JSVhVg42xfVVjlltz7RVp51vWAghl6EE&#10;7f2Qce4qrQy6pR0Uhdu3HQ36sI4Nr0c8h3DT81iIlBtsKXzQOKhnrapudzQSfmY0b1/l693qnc/b&#10;j3Lf6aeyk/L2Znp8AObV5P9guOgHdSiC08EeqXasl7CIklUU2DClSQrsgoh1nAA7SIjFOgFe5Px/&#10;i+IXAAD//wMAUEsBAi0AFAAGAAgAAAAhALaDOJL+AAAA4QEAABMAAAAAAAAAAAAAAAAAAAAAAFtD&#10;b250ZW50X1R5cGVzXS54bWxQSwECLQAUAAYACAAAACEAOP0h/9YAAACUAQAACwAAAAAAAAAAAAAA&#10;AAAvAQAAX3JlbHMvLnJlbHNQSwECLQAUAAYACAAAACEArWCeGqICAAC/BQAADgAAAAAAAAAAAAAA&#10;AAAuAgAAZHJzL2Uyb0RvYy54bWxQSwECLQAUAAYACAAAACEA+aJEAeMAAAANAQAADwAAAAAAAAAA&#10;AAAAAAD8BAAAZHJzL2Rvd25yZXYueG1sUEsFBgAAAAAEAAQA8wAAAAwGAAAAAA==&#10;" fillcolor="#d8d8d8 [2732]" stroked="f" strokeweight="1pt">
              <v:fill opacity="32896f"/>
            </v:rect>
          </w:pict>
        </mc:Fallback>
      </mc:AlternateContent>
    </w:r>
  </w:p>
  <w:p w:rsidR="009B0A06" w:rsidRDefault="002D7E20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9D83B0" wp14:editId="26D1C697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208FC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6374D4D" wp14:editId="229D7324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B9986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46EC1B4C" wp14:editId="6AE00BB2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EC1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E2037"/>
    <w:multiLevelType w:val="hybridMultilevel"/>
    <w:tmpl w:val="2C90202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savePreviewPicture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A6F"/>
    <w:rsid w:val="00082E53"/>
    <w:rsid w:val="00083FFA"/>
    <w:rsid w:val="00087B76"/>
    <w:rsid w:val="000902E1"/>
    <w:rsid w:val="00091D18"/>
    <w:rsid w:val="0009377E"/>
    <w:rsid w:val="000B26DB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FC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670C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7E61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1D4E"/>
    <w:rsid w:val="002221F3"/>
    <w:rsid w:val="0022703A"/>
    <w:rsid w:val="00233A7B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7723"/>
    <w:rsid w:val="00297998"/>
    <w:rsid w:val="002A210F"/>
    <w:rsid w:val="002A3141"/>
    <w:rsid w:val="002A3AC9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D7E20"/>
    <w:rsid w:val="002E0A73"/>
    <w:rsid w:val="002E2998"/>
    <w:rsid w:val="002E3011"/>
    <w:rsid w:val="002E32CE"/>
    <w:rsid w:val="002E44CB"/>
    <w:rsid w:val="002E6E53"/>
    <w:rsid w:val="002E72F7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0FB4"/>
    <w:rsid w:val="0041105D"/>
    <w:rsid w:val="00412EFA"/>
    <w:rsid w:val="00414062"/>
    <w:rsid w:val="0042743A"/>
    <w:rsid w:val="00432203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34F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79BF"/>
    <w:rsid w:val="0054141A"/>
    <w:rsid w:val="0054243E"/>
    <w:rsid w:val="00543E55"/>
    <w:rsid w:val="005440D1"/>
    <w:rsid w:val="00547F59"/>
    <w:rsid w:val="00550992"/>
    <w:rsid w:val="0055550B"/>
    <w:rsid w:val="00566FD3"/>
    <w:rsid w:val="00571F34"/>
    <w:rsid w:val="00573B07"/>
    <w:rsid w:val="00575C0B"/>
    <w:rsid w:val="005778C0"/>
    <w:rsid w:val="005807B1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554"/>
    <w:rsid w:val="005E3EE0"/>
    <w:rsid w:val="005E4B38"/>
    <w:rsid w:val="005E51BC"/>
    <w:rsid w:val="005E772C"/>
    <w:rsid w:val="005F26BB"/>
    <w:rsid w:val="005F2EA2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3C54"/>
    <w:rsid w:val="006838E4"/>
    <w:rsid w:val="006865CF"/>
    <w:rsid w:val="00687367"/>
    <w:rsid w:val="006879FF"/>
    <w:rsid w:val="00691971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E6577"/>
    <w:rsid w:val="006F220C"/>
    <w:rsid w:val="006F23B7"/>
    <w:rsid w:val="006F5C2E"/>
    <w:rsid w:val="006F5CB5"/>
    <w:rsid w:val="006F6E91"/>
    <w:rsid w:val="006F7D3F"/>
    <w:rsid w:val="007038A8"/>
    <w:rsid w:val="00703F05"/>
    <w:rsid w:val="007045D2"/>
    <w:rsid w:val="00705D55"/>
    <w:rsid w:val="00707EA7"/>
    <w:rsid w:val="0071202C"/>
    <w:rsid w:val="007122C6"/>
    <w:rsid w:val="007124F0"/>
    <w:rsid w:val="007128B4"/>
    <w:rsid w:val="007151FB"/>
    <w:rsid w:val="0071528D"/>
    <w:rsid w:val="00715398"/>
    <w:rsid w:val="00717063"/>
    <w:rsid w:val="00717B20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469A2"/>
    <w:rsid w:val="00750298"/>
    <w:rsid w:val="00751286"/>
    <w:rsid w:val="0075212D"/>
    <w:rsid w:val="007523BB"/>
    <w:rsid w:val="00752626"/>
    <w:rsid w:val="00753567"/>
    <w:rsid w:val="00755920"/>
    <w:rsid w:val="0076270F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C7988"/>
    <w:rsid w:val="007D28EC"/>
    <w:rsid w:val="007D328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3B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551CF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17AE"/>
    <w:rsid w:val="008C38E0"/>
    <w:rsid w:val="008C3EB6"/>
    <w:rsid w:val="008C509D"/>
    <w:rsid w:val="008C51D2"/>
    <w:rsid w:val="008C67AB"/>
    <w:rsid w:val="008D06A4"/>
    <w:rsid w:val="008D1A54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6F84"/>
    <w:rsid w:val="008F1F8D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15815"/>
    <w:rsid w:val="00920FE1"/>
    <w:rsid w:val="00922498"/>
    <w:rsid w:val="00923914"/>
    <w:rsid w:val="00923CCD"/>
    <w:rsid w:val="00926883"/>
    <w:rsid w:val="00927246"/>
    <w:rsid w:val="00927F47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4959"/>
    <w:rsid w:val="00944B3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2D6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0A0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17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3CB3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820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40C4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271"/>
    <w:rsid w:val="00B73958"/>
    <w:rsid w:val="00B762E8"/>
    <w:rsid w:val="00B765C2"/>
    <w:rsid w:val="00B766CE"/>
    <w:rsid w:val="00B82AE7"/>
    <w:rsid w:val="00B83740"/>
    <w:rsid w:val="00B8417A"/>
    <w:rsid w:val="00B85453"/>
    <w:rsid w:val="00B91B04"/>
    <w:rsid w:val="00B923DC"/>
    <w:rsid w:val="00B925BA"/>
    <w:rsid w:val="00B95799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E7B9E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47578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1B43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A6337"/>
    <w:rsid w:val="00CB6B68"/>
    <w:rsid w:val="00CB7F21"/>
    <w:rsid w:val="00CC096F"/>
    <w:rsid w:val="00CC19EB"/>
    <w:rsid w:val="00CC29F3"/>
    <w:rsid w:val="00CC4324"/>
    <w:rsid w:val="00CD0363"/>
    <w:rsid w:val="00CD0834"/>
    <w:rsid w:val="00CD3EBE"/>
    <w:rsid w:val="00CD5537"/>
    <w:rsid w:val="00CE01E8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1E1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21CF"/>
    <w:rsid w:val="00D85650"/>
    <w:rsid w:val="00D914C1"/>
    <w:rsid w:val="00D93257"/>
    <w:rsid w:val="00D94677"/>
    <w:rsid w:val="00D9488A"/>
    <w:rsid w:val="00D9554B"/>
    <w:rsid w:val="00D95D26"/>
    <w:rsid w:val="00DA030F"/>
    <w:rsid w:val="00DA035D"/>
    <w:rsid w:val="00DA3E7F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0C9B"/>
    <w:rsid w:val="00E70FFF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3783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4530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CDA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1589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."/>
  <w:listSeparator w:val=","/>
  <w14:docId w14:val="5C909A9F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">
    <w:name w:val="Body Text"/>
    <w:basedOn w:val="Normal"/>
    <w:link w:val="BodyTextChar"/>
    <w:locked/>
    <w:rsid w:val="00CB7F21"/>
    <w:pPr>
      <w:suppressAutoHyphens w:val="0"/>
      <w:spacing w:after="120"/>
      <w:jc w:val="left"/>
    </w:pPr>
    <w:rPr>
      <w:rFonts w:ascii="Times New Roman" w:hAnsi="Times New Roman"/>
      <w:lang w:val="en-GB"/>
    </w:rPr>
  </w:style>
  <w:style w:type="character" w:customStyle="1" w:styleId="BodyTextChar">
    <w:name w:val="Body Text Char"/>
    <w:basedOn w:val="DefaultParagraphFont"/>
    <w:link w:val="BodyText"/>
    <w:rsid w:val="00CB7F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4B03-C68C-4C97-B507-8DC50B31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Mimoza Gugulovska</cp:lastModifiedBy>
  <cp:revision>11</cp:revision>
  <cp:lastPrinted>2019-09-10T12:50:00Z</cp:lastPrinted>
  <dcterms:created xsi:type="dcterms:W3CDTF">2019-09-10T12:23:00Z</dcterms:created>
  <dcterms:modified xsi:type="dcterms:W3CDTF">2019-09-10T13:34:00Z</dcterms:modified>
</cp:coreProperties>
</file>