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A0" w:rsidRPr="009C0566" w:rsidRDefault="001227A0" w:rsidP="000E3A5C">
      <w:pPr>
        <w:jc w:val="center"/>
        <w:rPr>
          <w:rFonts w:ascii="Arial" w:hAnsi="Arial" w:cs="Arial"/>
          <w:i w:val="0"/>
          <w:lang w:val="mk-MK"/>
        </w:rPr>
      </w:pPr>
      <w:r w:rsidRPr="009C0566">
        <w:rPr>
          <w:rFonts w:ascii="Arial" w:hAnsi="Arial" w:cs="Arial"/>
          <w:i w:val="0"/>
          <w:lang w:val="mk-MK"/>
        </w:rPr>
        <w:t>ЗАКОН</w:t>
      </w:r>
      <w:r w:rsidR="000E3A5C">
        <w:rPr>
          <w:rFonts w:ascii="Arial" w:hAnsi="Arial" w:cs="Arial"/>
          <w:i w:val="0"/>
          <w:lang w:val="mk-MK"/>
        </w:rPr>
        <w:t xml:space="preserve"> </w:t>
      </w:r>
      <w:r w:rsidR="000E3A5C">
        <w:rPr>
          <w:rFonts w:ascii="Arial" w:hAnsi="Arial" w:cs="Arial"/>
          <w:i w:val="0"/>
          <w:lang w:val="mk-MK"/>
        </w:rPr>
        <w:br/>
      </w:r>
      <w:r w:rsidRPr="009C0566">
        <w:rPr>
          <w:rFonts w:ascii="Arial" w:hAnsi="Arial" w:cs="Arial"/>
          <w:i w:val="0"/>
          <w:lang w:val="mk-MK"/>
        </w:rPr>
        <w:t xml:space="preserve">ЗА </w:t>
      </w:r>
      <w:r w:rsidR="0001033E" w:rsidRPr="009C0566">
        <w:rPr>
          <w:rFonts w:ascii="Arial" w:hAnsi="Arial" w:cs="Arial"/>
          <w:i w:val="0"/>
          <w:lang w:val="mk-MK"/>
        </w:rPr>
        <w:t xml:space="preserve">ЛЕКАРСКА </w:t>
      </w:r>
      <w:r w:rsidRPr="009C0566">
        <w:rPr>
          <w:rFonts w:ascii="Arial" w:hAnsi="Arial" w:cs="Arial"/>
          <w:i w:val="0"/>
          <w:lang w:val="mk-MK"/>
        </w:rPr>
        <w:t>ДЕЈНОСТ</w:t>
      </w:r>
    </w:p>
    <w:p w:rsidR="001227A0" w:rsidRPr="009C0566" w:rsidRDefault="001227A0" w:rsidP="000E3A5C">
      <w:pPr>
        <w:pStyle w:val="Heading1"/>
      </w:pPr>
      <w:r w:rsidRPr="009C0566">
        <w:t>ОПШТИ ОДРЕДБИ</w:t>
      </w:r>
    </w:p>
    <w:p w:rsidR="001227A0" w:rsidRPr="009C0566" w:rsidRDefault="00B2779B" w:rsidP="00B2779B">
      <w:pPr>
        <w:pStyle w:val="Caption"/>
      </w:pPr>
      <w:r w:rsidRPr="009C0566">
        <w:t xml:space="preserve">Член </w:t>
      </w:r>
      <w:fldSimple w:instr=" SEQ Член \* ARABIC ">
        <w:r w:rsidRPr="009C0566">
          <w:t>1</w:t>
        </w:r>
      </w:fldSimple>
    </w:p>
    <w:p w:rsidR="0001033E" w:rsidRPr="009C0566" w:rsidRDefault="001227A0" w:rsidP="00840DB2">
      <w:pPr>
        <w:ind w:firstLine="720"/>
        <w:jc w:val="both"/>
        <w:rPr>
          <w:rFonts w:ascii="Arial" w:hAnsi="Arial" w:cs="Arial"/>
          <w:i w:val="0"/>
          <w:lang w:val="mk-MK" w:eastAsia="mk-MK"/>
        </w:rPr>
      </w:pPr>
      <w:r w:rsidRPr="009C0566">
        <w:rPr>
          <w:rFonts w:ascii="Arial" w:hAnsi="Arial" w:cs="Arial"/>
          <w:i w:val="0"/>
          <w:lang w:val="mk-MK"/>
        </w:rPr>
        <w:t xml:space="preserve">Со овој закон се уредуваат </w:t>
      </w:r>
      <w:r w:rsidR="000A3E66" w:rsidRPr="009C0566">
        <w:rPr>
          <w:rFonts w:ascii="Arial" w:hAnsi="Arial" w:cs="Arial"/>
          <w:i w:val="0"/>
          <w:lang w:val="mk-MK"/>
        </w:rPr>
        <w:t>условите</w:t>
      </w:r>
      <w:r w:rsidR="000676F5" w:rsidRPr="009C0566">
        <w:rPr>
          <w:rFonts w:ascii="Arial" w:hAnsi="Arial" w:cs="Arial"/>
          <w:i w:val="0"/>
          <w:lang w:val="mk-MK"/>
        </w:rPr>
        <w:t xml:space="preserve"> </w:t>
      </w:r>
      <w:r w:rsidR="000A3E66" w:rsidRPr="009C0566">
        <w:rPr>
          <w:rFonts w:ascii="Arial" w:hAnsi="Arial" w:cs="Arial"/>
          <w:i w:val="0"/>
          <w:lang w:val="mk-MK"/>
        </w:rPr>
        <w:t xml:space="preserve">и начинот на вршењето на </w:t>
      </w:r>
      <w:r w:rsidR="0001033E" w:rsidRPr="009C0566">
        <w:rPr>
          <w:rFonts w:ascii="Arial" w:hAnsi="Arial" w:cs="Arial"/>
          <w:i w:val="0"/>
          <w:lang w:val="mk-MK"/>
        </w:rPr>
        <w:t>лекарската</w:t>
      </w:r>
      <w:r w:rsidR="000A3E66" w:rsidRPr="009C0566">
        <w:rPr>
          <w:rFonts w:ascii="Arial" w:hAnsi="Arial" w:cs="Arial"/>
          <w:i w:val="0"/>
          <w:lang w:val="mk-MK"/>
        </w:rPr>
        <w:t xml:space="preserve"> дејност, </w:t>
      </w:r>
      <w:r w:rsidR="000676F5" w:rsidRPr="009C0566">
        <w:rPr>
          <w:rFonts w:ascii="Arial" w:hAnsi="Arial" w:cs="Arial"/>
          <w:i w:val="0"/>
          <w:lang w:val="mk-MK"/>
        </w:rPr>
        <w:t>прав</w:t>
      </w:r>
      <w:r w:rsidR="0001033E" w:rsidRPr="009C0566">
        <w:rPr>
          <w:rFonts w:ascii="Arial" w:hAnsi="Arial" w:cs="Arial"/>
          <w:i w:val="0"/>
          <w:lang w:val="mk-MK"/>
        </w:rPr>
        <w:t>а</w:t>
      </w:r>
      <w:r w:rsidR="000676F5" w:rsidRPr="009C0566">
        <w:rPr>
          <w:rFonts w:ascii="Arial" w:hAnsi="Arial" w:cs="Arial"/>
          <w:i w:val="0"/>
          <w:lang w:val="mk-MK"/>
        </w:rPr>
        <w:t xml:space="preserve">та и должностите </w:t>
      </w:r>
      <w:r w:rsidR="00D74763" w:rsidRPr="009C0566">
        <w:rPr>
          <w:rFonts w:ascii="Arial" w:hAnsi="Arial" w:cs="Arial"/>
          <w:i w:val="0"/>
          <w:lang w:val="mk-MK"/>
        </w:rPr>
        <w:t xml:space="preserve">на </w:t>
      </w:r>
      <w:r w:rsidR="0001033E" w:rsidRPr="009C0566">
        <w:rPr>
          <w:rFonts w:ascii="Arial" w:hAnsi="Arial" w:cs="Arial"/>
          <w:i w:val="0"/>
          <w:lang w:val="mk-MK"/>
        </w:rPr>
        <w:t>лекарите</w:t>
      </w:r>
      <w:r w:rsidR="00D74763" w:rsidRPr="009C0566">
        <w:rPr>
          <w:rFonts w:ascii="Arial" w:hAnsi="Arial" w:cs="Arial"/>
          <w:i w:val="0"/>
          <w:lang w:val="mk-MK"/>
        </w:rPr>
        <w:t xml:space="preserve">, </w:t>
      </w:r>
      <w:r w:rsidR="000A3E66" w:rsidRPr="009C0566">
        <w:rPr>
          <w:rFonts w:ascii="Arial" w:hAnsi="Arial" w:cs="Arial"/>
          <w:i w:val="0"/>
          <w:lang w:val="mk-MK" w:eastAsia="mk-MK"/>
        </w:rPr>
        <w:t>и</w:t>
      </w:r>
      <w:r w:rsidR="00F40EBD" w:rsidRPr="009C0566">
        <w:rPr>
          <w:rFonts w:ascii="Arial" w:hAnsi="Arial" w:cs="Arial"/>
          <w:i w:val="0"/>
          <w:lang w:val="mk-MK" w:eastAsia="mk-MK"/>
        </w:rPr>
        <w:t>здавање, продолжување, престанување</w:t>
      </w:r>
      <w:r w:rsidR="000A3E66" w:rsidRPr="009C0566">
        <w:rPr>
          <w:rFonts w:ascii="Arial" w:hAnsi="Arial" w:cs="Arial"/>
          <w:i w:val="0"/>
          <w:lang w:val="mk-MK" w:eastAsia="mk-MK"/>
        </w:rPr>
        <w:t xml:space="preserve"> </w:t>
      </w:r>
      <w:r w:rsidR="00F40EBD" w:rsidRPr="009C0566">
        <w:rPr>
          <w:rFonts w:ascii="Arial" w:hAnsi="Arial" w:cs="Arial"/>
          <w:i w:val="0"/>
          <w:lang w:val="mk-MK" w:eastAsia="mk-MK"/>
        </w:rPr>
        <w:t xml:space="preserve">и </w:t>
      </w:r>
      <w:r w:rsidR="000A3E66" w:rsidRPr="009C0566">
        <w:rPr>
          <w:rFonts w:ascii="Arial" w:hAnsi="Arial" w:cs="Arial"/>
          <w:i w:val="0"/>
          <w:lang w:val="mk-MK" w:eastAsia="mk-MK"/>
        </w:rPr>
        <w:t>одземање на</w:t>
      </w:r>
      <w:r w:rsidR="00840DB2" w:rsidRPr="009C0566">
        <w:rPr>
          <w:rFonts w:ascii="Arial" w:hAnsi="Arial" w:cs="Arial"/>
          <w:i w:val="0"/>
          <w:lang w:val="mk-MK" w:eastAsia="mk-MK"/>
        </w:rPr>
        <w:t xml:space="preserve"> </w:t>
      </w:r>
      <w:r w:rsidR="000A3E66" w:rsidRPr="009C0566">
        <w:rPr>
          <w:rFonts w:ascii="Arial" w:hAnsi="Arial" w:cs="Arial"/>
          <w:i w:val="0"/>
          <w:lang w:val="mk-MK" w:eastAsia="mk-MK"/>
        </w:rPr>
        <w:t xml:space="preserve">лиценца </w:t>
      </w:r>
      <w:r w:rsidR="00F40EBD" w:rsidRPr="009C0566">
        <w:rPr>
          <w:rFonts w:ascii="Arial" w:hAnsi="Arial" w:cs="Arial"/>
          <w:i w:val="0"/>
          <w:lang w:val="mk-MK" w:eastAsia="mk-MK"/>
        </w:rPr>
        <w:t xml:space="preserve">за работа </w:t>
      </w:r>
      <w:r w:rsidR="000A3E66" w:rsidRPr="009C0566">
        <w:rPr>
          <w:rFonts w:ascii="Arial" w:hAnsi="Arial" w:cs="Arial"/>
          <w:i w:val="0"/>
          <w:lang w:val="mk-MK" w:eastAsia="mk-MK"/>
        </w:rPr>
        <w:t xml:space="preserve">за вршење на </w:t>
      </w:r>
      <w:r w:rsidR="0001033E" w:rsidRPr="009C0566">
        <w:rPr>
          <w:rFonts w:ascii="Arial" w:hAnsi="Arial" w:cs="Arial"/>
          <w:i w:val="0"/>
          <w:lang w:val="mk-MK" w:eastAsia="mk-MK"/>
        </w:rPr>
        <w:t>лекарска</w:t>
      </w:r>
      <w:r w:rsidR="00840DB2" w:rsidRPr="009C0566">
        <w:rPr>
          <w:rFonts w:ascii="Arial" w:hAnsi="Arial" w:cs="Arial"/>
          <w:i w:val="0"/>
          <w:lang w:val="mk-MK" w:eastAsia="mk-MK"/>
        </w:rPr>
        <w:t xml:space="preserve"> дејност</w:t>
      </w:r>
      <w:r w:rsidR="000A3E66" w:rsidRPr="009C0566">
        <w:rPr>
          <w:rFonts w:ascii="Arial" w:hAnsi="Arial" w:cs="Arial"/>
          <w:i w:val="0"/>
          <w:lang w:val="mk-MK" w:eastAsia="mk-MK"/>
        </w:rPr>
        <w:t>, надлежноста,</w:t>
      </w:r>
      <w:r w:rsidR="00840DB2" w:rsidRPr="009C0566">
        <w:rPr>
          <w:rFonts w:ascii="Arial" w:hAnsi="Arial" w:cs="Arial"/>
          <w:i w:val="0"/>
          <w:lang w:val="mk-MK" w:eastAsia="mk-MK"/>
        </w:rPr>
        <w:t xml:space="preserve"> </w:t>
      </w:r>
      <w:r w:rsidR="000A3E66" w:rsidRPr="009C0566">
        <w:rPr>
          <w:rFonts w:ascii="Arial" w:hAnsi="Arial" w:cs="Arial"/>
          <w:i w:val="0"/>
          <w:lang w:val="mk-MK" w:eastAsia="mk-MK"/>
        </w:rPr>
        <w:t xml:space="preserve">организацијата и работењето на </w:t>
      </w:r>
      <w:r w:rsidR="00B13487" w:rsidRPr="009C0566">
        <w:rPr>
          <w:rFonts w:ascii="Arial" w:hAnsi="Arial" w:cs="Arial"/>
          <w:i w:val="0"/>
          <w:lang w:val="mk-MK" w:eastAsia="mk-MK"/>
        </w:rPr>
        <w:t>Лекарска</w:t>
      </w:r>
      <w:r w:rsidR="00D74763" w:rsidRPr="009C0566">
        <w:rPr>
          <w:rFonts w:ascii="Arial" w:hAnsi="Arial" w:cs="Arial"/>
          <w:i w:val="0"/>
          <w:lang w:val="mk-MK" w:eastAsia="mk-MK"/>
        </w:rPr>
        <w:t xml:space="preserve"> комора </w:t>
      </w:r>
      <w:r w:rsidR="00840DB2" w:rsidRPr="009C0566">
        <w:rPr>
          <w:rFonts w:ascii="Arial" w:hAnsi="Arial" w:cs="Arial"/>
          <w:i w:val="0"/>
          <w:lang w:val="mk-MK" w:eastAsia="mk-MK"/>
        </w:rPr>
        <w:t xml:space="preserve">на </w:t>
      </w:r>
      <w:r w:rsidR="008317F5" w:rsidRPr="009C0566">
        <w:rPr>
          <w:rFonts w:ascii="Arial" w:hAnsi="Arial" w:cs="Arial"/>
          <w:i w:val="0"/>
          <w:lang w:val="mk-MK" w:eastAsia="mk-MK"/>
        </w:rPr>
        <w:t xml:space="preserve">Република Северна </w:t>
      </w:r>
      <w:r w:rsidR="00D74763" w:rsidRPr="009C0566">
        <w:rPr>
          <w:rFonts w:ascii="Arial" w:hAnsi="Arial" w:cs="Arial"/>
          <w:i w:val="0"/>
          <w:lang w:val="mk-MK" w:eastAsia="mk-MK"/>
        </w:rPr>
        <w:t>Македонија,</w:t>
      </w:r>
      <w:r w:rsidR="000A3E66" w:rsidRPr="009C0566">
        <w:rPr>
          <w:rFonts w:ascii="Arial" w:hAnsi="Arial" w:cs="Arial"/>
          <w:i w:val="0"/>
          <w:lang w:val="mk-MK" w:eastAsia="mk-MK"/>
        </w:rPr>
        <w:t xml:space="preserve"> како и други прашања кои се</w:t>
      </w:r>
      <w:r w:rsidR="00840DB2" w:rsidRPr="009C0566">
        <w:rPr>
          <w:rFonts w:ascii="Arial" w:hAnsi="Arial" w:cs="Arial"/>
          <w:i w:val="0"/>
          <w:lang w:val="mk-MK" w:eastAsia="mk-MK"/>
        </w:rPr>
        <w:t xml:space="preserve"> </w:t>
      </w:r>
      <w:r w:rsidR="000A3E66" w:rsidRPr="009C0566">
        <w:rPr>
          <w:rFonts w:ascii="Arial" w:hAnsi="Arial" w:cs="Arial"/>
          <w:i w:val="0"/>
          <w:lang w:val="mk-MK" w:eastAsia="mk-MK"/>
        </w:rPr>
        <w:t>однесуваат на в</w:t>
      </w:r>
      <w:r w:rsidR="00840DB2" w:rsidRPr="009C0566">
        <w:rPr>
          <w:rFonts w:ascii="Arial" w:hAnsi="Arial" w:cs="Arial"/>
          <w:i w:val="0"/>
          <w:lang w:val="mk-MK" w:eastAsia="mk-MK"/>
        </w:rPr>
        <w:t xml:space="preserve">ршењето на </w:t>
      </w:r>
      <w:r w:rsidR="0001033E" w:rsidRPr="009C0566">
        <w:rPr>
          <w:rFonts w:ascii="Arial" w:hAnsi="Arial" w:cs="Arial"/>
          <w:i w:val="0"/>
          <w:lang w:val="mk-MK" w:eastAsia="mk-MK"/>
        </w:rPr>
        <w:t>лекарската</w:t>
      </w:r>
      <w:r w:rsidR="00840DB2" w:rsidRPr="009C0566">
        <w:rPr>
          <w:rFonts w:ascii="Arial" w:hAnsi="Arial" w:cs="Arial"/>
          <w:i w:val="0"/>
          <w:lang w:val="mk-MK" w:eastAsia="mk-MK"/>
        </w:rPr>
        <w:t xml:space="preserve"> дејност. </w:t>
      </w:r>
    </w:p>
    <w:p w:rsidR="00E425FE" w:rsidRPr="009C0566" w:rsidRDefault="00B2779B" w:rsidP="00B2779B">
      <w:pPr>
        <w:pStyle w:val="Caption"/>
        <w:rPr>
          <w:lang w:eastAsia="mk-MK"/>
        </w:rPr>
      </w:pPr>
      <w:r w:rsidRPr="009C0566">
        <w:t xml:space="preserve">Член </w:t>
      </w:r>
      <w:fldSimple w:instr=" SEQ Член \* ARABIC ">
        <w:r w:rsidRPr="009C0566">
          <w:t>2</w:t>
        </w:r>
      </w:fldSimple>
    </w:p>
    <w:p w:rsidR="0001033E" w:rsidRPr="009C0566" w:rsidRDefault="0001033E" w:rsidP="00B2779B">
      <w:pPr>
        <w:pStyle w:val="Tekst"/>
      </w:pPr>
      <w:r w:rsidRPr="009C0566">
        <w:t xml:space="preserve">(1) Лекар е здравствен работник со високо образование од областа на медицината со завршен медицински факултет и стекнат назив </w:t>
      </w:r>
      <w:r w:rsidR="008F6C64" w:rsidRPr="009C0566">
        <w:t>лекар</w:t>
      </w:r>
      <w:r w:rsidRPr="009C0566">
        <w:t xml:space="preserve"> на медицина.</w:t>
      </w:r>
    </w:p>
    <w:p w:rsidR="008E69AC" w:rsidRPr="009C0566" w:rsidRDefault="00E425FE" w:rsidP="00840DB2">
      <w:pPr>
        <w:ind w:firstLine="720"/>
        <w:jc w:val="both"/>
        <w:rPr>
          <w:rFonts w:ascii="Arial" w:hAnsi="Arial" w:cs="Arial"/>
          <w:i w:val="0"/>
          <w:lang w:val="mk-MK"/>
        </w:rPr>
      </w:pPr>
      <w:r w:rsidRPr="009C0566">
        <w:rPr>
          <w:rFonts w:ascii="Arial" w:hAnsi="Arial" w:cs="Arial"/>
          <w:i w:val="0"/>
          <w:lang w:val="mk-MK"/>
        </w:rPr>
        <w:t xml:space="preserve">(2) Лекарот е самостоен носител на </w:t>
      </w:r>
      <w:r w:rsidR="008317F5" w:rsidRPr="009C0566">
        <w:rPr>
          <w:rFonts w:ascii="Arial" w:hAnsi="Arial" w:cs="Arial"/>
          <w:i w:val="0"/>
          <w:lang w:val="mk-MK"/>
        </w:rPr>
        <w:t>здравствената дејност која</w:t>
      </w:r>
      <w:r w:rsidR="008E69AC" w:rsidRPr="009C0566">
        <w:rPr>
          <w:rFonts w:ascii="Arial" w:hAnsi="Arial" w:cs="Arial"/>
          <w:i w:val="0"/>
          <w:lang w:val="mk-MK"/>
        </w:rPr>
        <w:t xml:space="preserve"> е од </w:t>
      </w:r>
      <w:r w:rsidR="008317F5" w:rsidRPr="009C0566">
        <w:rPr>
          <w:rFonts w:ascii="Arial" w:hAnsi="Arial" w:cs="Arial"/>
          <w:i w:val="0"/>
          <w:lang w:val="mk-MK"/>
        </w:rPr>
        <w:t xml:space="preserve">јавен </w:t>
      </w:r>
      <w:r w:rsidR="00D70D5C" w:rsidRPr="009C0566">
        <w:rPr>
          <w:rFonts w:ascii="Arial" w:hAnsi="Arial" w:cs="Arial"/>
          <w:i w:val="0"/>
          <w:lang w:val="mk-MK"/>
        </w:rPr>
        <w:t xml:space="preserve">интерес за </w:t>
      </w:r>
      <w:r w:rsidR="00071E92" w:rsidRPr="009C0566">
        <w:rPr>
          <w:rFonts w:ascii="Arial" w:hAnsi="Arial" w:cs="Arial"/>
          <w:i w:val="0"/>
          <w:lang w:val="mk-MK"/>
        </w:rPr>
        <w:t xml:space="preserve">граѓаните </w:t>
      </w:r>
      <w:r w:rsidR="00D70D5C" w:rsidRPr="009C0566">
        <w:rPr>
          <w:rFonts w:ascii="Arial" w:hAnsi="Arial" w:cs="Arial"/>
          <w:i w:val="0"/>
          <w:lang w:val="mk-MK"/>
        </w:rPr>
        <w:t xml:space="preserve">на Република </w:t>
      </w:r>
      <w:r w:rsidR="00C9481C" w:rsidRPr="009C0566">
        <w:rPr>
          <w:rFonts w:ascii="Arial" w:hAnsi="Arial" w:cs="Arial"/>
          <w:i w:val="0"/>
          <w:lang w:val="mk-MK"/>
        </w:rPr>
        <w:t xml:space="preserve">Северна </w:t>
      </w:r>
      <w:r w:rsidR="000E3A5C" w:rsidRPr="009C0566">
        <w:rPr>
          <w:rFonts w:ascii="Arial" w:hAnsi="Arial" w:cs="Arial"/>
          <w:i w:val="0"/>
          <w:lang w:val="mk-MK"/>
        </w:rPr>
        <w:t>Македонија која</w:t>
      </w:r>
      <w:r w:rsidRPr="009C0566">
        <w:rPr>
          <w:rFonts w:ascii="Arial" w:hAnsi="Arial" w:cs="Arial"/>
          <w:i w:val="0"/>
          <w:lang w:val="mk-MK"/>
        </w:rPr>
        <w:t xml:space="preserve"> со која се</w:t>
      </w:r>
      <w:r w:rsidR="000E3A5C">
        <w:rPr>
          <w:rFonts w:ascii="Arial" w:hAnsi="Arial" w:cs="Arial"/>
          <w:i w:val="0"/>
          <w:lang w:val="mk-MK"/>
        </w:rPr>
        <w:t xml:space="preserve"> </w:t>
      </w:r>
      <w:r w:rsidR="00C9481C" w:rsidRPr="009C0566">
        <w:rPr>
          <w:rFonts w:ascii="Arial" w:hAnsi="Arial"/>
          <w:i w:val="0"/>
          <w:lang w:val="mk-MK" w:eastAsia="mk-MK"/>
        </w:rPr>
        <w:t>обезбедува здравствена</w:t>
      </w:r>
      <w:r w:rsidRPr="009C0566">
        <w:rPr>
          <w:rFonts w:ascii="Arial" w:hAnsi="Arial"/>
          <w:i w:val="0"/>
          <w:lang w:val="mk-MK" w:eastAsia="mk-MK"/>
        </w:rPr>
        <w:t>та</w:t>
      </w:r>
      <w:r w:rsidR="00C9481C" w:rsidRPr="009C0566">
        <w:rPr>
          <w:rFonts w:ascii="Arial" w:hAnsi="Arial"/>
          <w:i w:val="0"/>
          <w:lang w:val="mk-MK" w:eastAsia="mk-MK"/>
        </w:rPr>
        <w:t xml:space="preserve"> заштита на </w:t>
      </w:r>
      <w:r w:rsidRPr="009C0566">
        <w:rPr>
          <w:rFonts w:ascii="Arial" w:hAnsi="Arial"/>
          <w:i w:val="0"/>
          <w:lang w:val="mk-MK" w:eastAsia="mk-MK"/>
        </w:rPr>
        <w:t>поединците и населението</w:t>
      </w:r>
      <w:r w:rsidR="00C9481C" w:rsidRPr="009C0566">
        <w:rPr>
          <w:rFonts w:ascii="Arial" w:hAnsi="Arial"/>
          <w:i w:val="0"/>
          <w:lang w:val="mk-MK" w:eastAsia="mk-MK"/>
        </w:rPr>
        <w:t xml:space="preserve"> на</w:t>
      </w:r>
      <w:r w:rsidR="000E3A5C">
        <w:rPr>
          <w:rFonts w:ascii="Arial" w:hAnsi="Arial"/>
          <w:i w:val="0"/>
          <w:lang w:val="mk-MK" w:eastAsia="mk-MK"/>
        </w:rPr>
        <w:t xml:space="preserve"> </w:t>
      </w:r>
      <w:r w:rsidR="00C9481C" w:rsidRPr="009C0566">
        <w:rPr>
          <w:rFonts w:ascii="Arial" w:hAnsi="Arial" w:cs="Arial"/>
          <w:i w:val="0"/>
          <w:lang w:val="mk-MK"/>
        </w:rPr>
        <w:t>Република Северна Македонија</w:t>
      </w:r>
      <w:r w:rsidR="00071E92" w:rsidRPr="009C0566">
        <w:rPr>
          <w:rFonts w:ascii="Arial" w:hAnsi="Arial" w:cs="Arial"/>
          <w:i w:val="0"/>
          <w:lang w:val="mk-MK"/>
        </w:rPr>
        <w:t>.</w:t>
      </w:r>
    </w:p>
    <w:p w:rsidR="00B2779B" w:rsidRPr="009C0566" w:rsidRDefault="00B2779B" w:rsidP="00B2779B">
      <w:pPr>
        <w:pStyle w:val="Caption"/>
      </w:pPr>
      <w:r w:rsidRPr="009C0566">
        <w:t xml:space="preserve">Член </w:t>
      </w:r>
      <w:fldSimple w:instr=" SEQ Член \* ARABIC ">
        <w:r w:rsidRPr="009C0566">
          <w:t>3</w:t>
        </w:r>
      </w:fldSimple>
    </w:p>
    <w:p w:rsidR="001227A0" w:rsidRPr="009C0566" w:rsidRDefault="00E425FE" w:rsidP="000E3A5C">
      <w:pPr>
        <w:pStyle w:val="Tekst"/>
        <w:rPr>
          <w:i/>
        </w:rPr>
      </w:pPr>
      <w:r w:rsidRPr="009C0566">
        <w:t>Изразите, употребени во овој закон кои се родово определени, се користат неутрално и се однесуваат еднакво на лица од машки и женски пол.</w:t>
      </w:r>
    </w:p>
    <w:p w:rsidR="00DB124D" w:rsidRPr="009C0566" w:rsidRDefault="0001033E" w:rsidP="000E3A5C">
      <w:pPr>
        <w:pStyle w:val="Heading1"/>
      </w:pPr>
      <w:r w:rsidRPr="009C0566">
        <w:t>ЛЕКАРСКА</w:t>
      </w:r>
      <w:r w:rsidR="000E3A5C">
        <w:t xml:space="preserve"> </w:t>
      </w:r>
      <w:r w:rsidR="00840DB2" w:rsidRPr="009C0566">
        <w:t>ДЕЈНОСТ</w:t>
      </w:r>
    </w:p>
    <w:p w:rsidR="00840DB2" w:rsidRPr="009C0566" w:rsidRDefault="00DB124D" w:rsidP="00B2779B">
      <w:pPr>
        <w:pStyle w:val="Caption"/>
      </w:pPr>
      <w:r w:rsidRPr="009C0566">
        <w:t xml:space="preserve">Начела за вршење на </w:t>
      </w:r>
      <w:r w:rsidR="0001033E" w:rsidRPr="009C0566">
        <w:t>лекарска</w:t>
      </w:r>
      <w:r w:rsidRPr="009C0566">
        <w:t xml:space="preserve"> дејност</w:t>
      </w:r>
      <w:r w:rsidR="000E3A5C">
        <w:br/>
      </w:r>
      <w:r w:rsidR="000C0028" w:rsidRPr="009C0566">
        <w:t xml:space="preserve">Член </w:t>
      </w:r>
      <w:r w:rsidR="00A55A28" w:rsidRPr="009C0566">
        <w:t>4</w:t>
      </w:r>
    </w:p>
    <w:p w:rsidR="001227A0" w:rsidRPr="009C0566" w:rsidRDefault="00E425FE" w:rsidP="00B2779B">
      <w:pPr>
        <w:pStyle w:val="Tekst"/>
      </w:pPr>
      <w:r w:rsidRPr="009C0566">
        <w:t xml:space="preserve">Лекарот, како </w:t>
      </w:r>
      <w:r w:rsidR="001227A0" w:rsidRPr="009C0566">
        <w:t xml:space="preserve">основен и </w:t>
      </w:r>
      <w:r w:rsidR="00C9481C" w:rsidRPr="009C0566">
        <w:t xml:space="preserve">компетентен </w:t>
      </w:r>
      <w:r w:rsidR="001227A0" w:rsidRPr="009C0566">
        <w:t xml:space="preserve">носител на </w:t>
      </w:r>
      <w:r w:rsidR="00A80C87" w:rsidRPr="009C0566">
        <w:t>здравствена</w:t>
      </w:r>
      <w:r w:rsidR="00C9481C" w:rsidRPr="009C0566">
        <w:t>та</w:t>
      </w:r>
      <w:r w:rsidR="00A80C87" w:rsidRPr="009C0566">
        <w:t xml:space="preserve"> </w:t>
      </w:r>
      <w:r w:rsidR="001227A0" w:rsidRPr="009C0566">
        <w:t>дејност</w:t>
      </w:r>
      <w:r w:rsidRPr="009C0566">
        <w:t>,</w:t>
      </w:r>
      <w:r w:rsidR="001227A0" w:rsidRPr="009C0566">
        <w:t xml:space="preserve"> </w:t>
      </w:r>
      <w:r w:rsidRPr="009C0566">
        <w:t xml:space="preserve">лекарската дејност која </w:t>
      </w:r>
      <w:r w:rsidR="001227A0" w:rsidRPr="009C0566">
        <w:t>ја врши во согласност со следните начела:</w:t>
      </w:r>
    </w:p>
    <w:p w:rsidR="001227A0" w:rsidRPr="009C0566" w:rsidRDefault="001227A0" w:rsidP="001227A0">
      <w:pPr>
        <w:numPr>
          <w:ilvl w:val="0"/>
          <w:numId w:val="2"/>
        </w:numPr>
        <w:jc w:val="both"/>
        <w:rPr>
          <w:rFonts w:ascii="Arial" w:hAnsi="Arial" w:cs="Arial"/>
          <w:i w:val="0"/>
          <w:lang w:val="mk-MK"/>
        </w:rPr>
      </w:pPr>
      <w:r w:rsidRPr="009C0566">
        <w:rPr>
          <w:rFonts w:ascii="Arial" w:hAnsi="Arial" w:cs="Arial"/>
          <w:i w:val="0"/>
          <w:lang w:val="mk-MK"/>
        </w:rPr>
        <w:t xml:space="preserve">постојано одржување и унапредување на квалитетот на </w:t>
      </w:r>
      <w:r w:rsidR="008F6C64" w:rsidRPr="009C0566">
        <w:rPr>
          <w:rFonts w:ascii="Arial" w:hAnsi="Arial" w:cs="Arial"/>
          <w:i w:val="0"/>
          <w:lang w:val="mk-MK"/>
        </w:rPr>
        <w:t>лекар</w:t>
      </w:r>
      <w:r w:rsidRPr="009C0566">
        <w:rPr>
          <w:rFonts w:ascii="Arial" w:hAnsi="Arial" w:cs="Arial"/>
          <w:i w:val="0"/>
          <w:lang w:val="mk-MK"/>
        </w:rPr>
        <w:t>ските услуги во интерес на здравјето и општествената благосостојба</w:t>
      </w:r>
      <w:r w:rsidR="000E3A5C">
        <w:rPr>
          <w:rFonts w:ascii="Arial" w:hAnsi="Arial" w:cs="Arial"/>
          <w:i w:val="0"/>
          <w:lang w:val="mk-MK"/>
        </w:rPr>
        <w:t xml:space="preserve"> </w:t>
      </w:r>
      <w:r w:rsidRPr="009C0566">
        <w:rPr>
          <w:rFonts w:ascii="Arial" w:hAnsi="Arial" w:cs="Arial"/>
          <w:i w:val="0"/>
          <w:lang w:val="mk-MK"/>
        </w:rPr>
        <w:t>на населението,</w:t>
      </w:r>
    </w:p>
    <w:p w:rsidR="001227A0" w:rsidRPr="009C0566" w:rsidRDefault="001227A0" w:rsidP="001227A0">
      <w:pPr>
        <w:numPr>
          <w:ilvl w:val="0"/>
          <w:numId w:val="2"/>
        </w:numPr>
        <w:jc w:val="both"/>
        <w:rPr>
          <w:rFonts w:ascii="Arial" w:hAnsi="Arial" w:cs="Arial"/>
          <w:i w:val="0"/>
          <w:lang w:val="mk-MK"/>
        </w:rPr>
      </w:pPr>
      <w:r w:rsidRPr="009C0566">
        <w:rPr>
          <w:rFonts w:ascii="Arial" w:hAnsi="Arial" w:cs="Arial"/>
          <w:i w:val="0"/>
          <w:lang w:val="mk-MK"/>
        </w:rPr>
        <w:t xml:space="preserve">одржување и унапредување на довербата помеѓу </w:t>
      </w:r>
      <w:r w:rsidR="00B2779B" w:rsidRPr="009C0566">
        <w:rPr>
          <w:rFonts w:ascii="Arial" w:hAnsi="Arial" w:cs="Arial"/>
          <w:i w:val="0"/>
          <w:lang w:val="mk-MK"/>
        </w:rPr>
        <w:t xml:space="preserve">лекарот </w:t>
      </w:r>
      <w:r w:rsidRPr="009C0566">
        <w:rPr>
          <w:rFonts w:ascii="Arial" w:hAnsi="Arial" w:cs="Arial"/>
          <w:i w:val="0"/>
          <w:lang w:val="mk-MK"/>
        </w:rPr>
        <w:t xml:space="preserve">и пациентот, како и </w:t>
      </w:r>
      <w:r w:rsidR="00071E92" w:rsidRPr="009C0566">
        <w:rPr>
          <w:rFonts w:ascii="Arial" w:hAnsi="Arial" w:cs="Arial"/>
          <w:i w:val="0"/>
          <w:lang w:val="mk-MK"/>
        </w:rPr>
        <w:t>членовите на неговото семејство</w:t>
      </w:r>
      <w:r w:rsidR="00C9481C" w:rsidRPr="009C0566">
        <w:rPr>
          <w:rFonts w:ascii="Arial" w:hAnsi="Arial" w:cs="Arial"/>
          <w:i w:val="0"/>
          <w:lang w:val="mk-MK"/>
        </w:rPr>
        <w:t>,</w:t>
      </w:r>
    </w:p>
    <w:p w:rsidR="001227A0" w:rsidRPr="009C0566" w:rsidRDefault="001227A0" w:rsidP="001227A0">
      <w:pPr>
        <w:numPr>
          <w:ilvl w:val="0"/>
          <w:numId w:val="2"/>
        </w:numPr>
        <w:jc w:val="both"/>
        <w:rPr>
          <w:rFonts w:ascii="Arial" w:hAnsi="Arial" w:cs="Arial"/>
          <w:i w:val="0"/>
          <w:lang w:val="mk-MK"/>
        </w:rPr>
      </w:pPr>
      <w:r w:rsidRPr="009C0566">
        <w:rPr>
          <w:rFonts w:ascii="Arial" w:hAnsi="Arial" w:cs="Arial"/>
          <w:i w:val="0"/>
          <w:lang w:val="mk-MK"/>
        </w:rPr>
        <w:t>почитување на правата на пациентите,</w:t>
      </w:r>
    </w:p>
    <w:p w:rsidR="001227A0" w:rsidRPr="009C0566" w:rsidRDefault="001227A0" w:rsidP="001227A0">
      <w:pPr>
        <w:numPr>
          <w:ilvl w:val="0"/>
          <w:numId w:val="2"/>
        </w:numPr>
        <w:jc w:val="both"/>
        <w:rPr>
          <w:rFonts w:ascii="Arial" w:hAnsi="Arial" w:cs="Arial"/>
          <w:i w:val="0"/>
          <w:lang w:val="mk-MK"/>
        </w:rPr>
      </w:pPr>
      <w:r w:rsidRPr="009C0566">
        <w:rPr>
          <w:rFonts w:ascii="Arial" w:hAnsi="Arial" w:cs="Arial"/>
          <w:i w:val="0"/>
          <w:lang w:val="mk-MK"/>
        </w:rPr>
        <w:t xml:space="preserve">независно и професионално вршење на </w:t>
      </w:r>
      <w:r w:rsidR="0001033E" w:rsidRPr="009C0566">
        <w:rPr>
          <w:rFonts w:ascii="Arial" w:hAnsi="Arial" w:cs="Arial"/>
          <w:i w:val="0"/>
          <w:lang w:val="mk-MK"/>
        </w:rPr>
        <w:t>лекарската</w:t>
      </w:r>
      <w:r w:rsidRPr="009C0566">
        <w:rPr>
          <w:rFonts w:ascii="Arial" w:hAnsi="Arial" w:cs="Arial"/>
          <w:i w:val="0"/>
          <w:lang w:val="mk-MK"/>
        </w:rPr>
        <w:t xml:space="preserve"> дејност,</w:t>
      </w:r>
    </w:p>
    <w:p w:rsidR="001227A0" w:rsidRPr="009C0566" w:rsidRDefault="001227A0" w:rsidP="001227A0">
      <w:pPr>
        <w:numPr>
          <w:ilvl w:val="0"/>
          <w:numId w:val="2"/>
        </w:numPr>
        <w:jc w:val="both"/>
        <w:rPr>
          <w:rFonts w:ascii="Arial" w:hAnsi="Arial" w:cs="Arial"/>
          <w:i w:val="0"/>
          <w:lang w:val="mk-MK"/>
        </w:rPr>
      </w:pPr>
      <w:r w:rsidRPr="009C0566">
        <w:rPr>
          <w:rFonts w:ascii="Arial" w:hAnsi="Arial" w:cs="Arial"/>
          <w:i w:val="0"/>
          <w:lang w:val="mk-MK"/>
        </w:rPr>
        <w:t xml:space="preserve">чување и унапредување на слободата и угледот на </w:t>
      </w:r>
      <w:r w:rsidR="0001033E" w:rsidRPr="009C0566">
        <w:rPr>
          <w:rFonts w:ascii="Arial" w:hAnsi="Arial" w:cs="Arial"/>
          <w:i w:val="0"/>
          <w:lang w:val="mk-MK"/>
        </w:rPr>
        <w:t>лекарската</w:t>
      </w:r>
      <w:r w:rsidRPr="009C0566">
        <w:rPr>
          <w:rFonts w:ascii="Arial" w:hAnsi="Arial" w:cs="Arial"/>
          <w:i w:val="0"/>
          <w:lang w:val="mk-MK"/>
        </w:rPr>
        <w:t xml:space="preserve"> </w:t>
      </w:r>
      <w:r w:rsidR="00071E92" w:rsidRPr="009C0566">
        <w:rPr>
          <w:rFonts w:ascii="Arial" w:hAnsi="Arial" w:cs="Arial"/>
          <w:i w:val="0"/>
          <w:lang w:val="mk-MK"/>
        </w:rPr>
        <w:t>професија</w:t>
      </w:r>
      <w:r w:rsidR="00B13487" w:rsidRPr="009C0566">
        <w:rPr>
          <w:rFonts w:ascii="Arial" w:hAnsi="Arial" w:cs="Arial"/>
          <w:i w:val="0"/>
          <w:lang w:val="mk-MK"/>
        </w:rPr>
        <w:t xml:space="preserve"> и</w:t>
      </w:r>
      <w:r w:rsidR="000E3A5C">
        <w:rPr>
          <w:rFonts w:ascii="Arial" w:hAnsi="Arial" w:cs="Arial"/>
          <w:i w:val="0"/>
          <w:lang w:val="mk-MK"/>
        </w:rPr>
        <w:t xml:space="preserve"> </w:t>
      </w:r>
    </w:p>
    <w:p w:rsidR="001227A0" w:rsidRPr="009C0566" w:rsidRDefault="001227A0" w:rsidP="001227A0">
      <w:pPr>
        <w:numPr>
          <w:ilvl w:val="0"/>
          <w:numId w:val="2"/>
        </w:numPr>
        <w:jc w:val="both"/>
        <w:rPr>
          <w:rFonts w:ascii="Arial" w:hAnsi="Arial" w:cs="Arial"/>
          <w:i w:val="0"/>
          <w:lang w:val="mk-MK"/>
        </w:rPr>
      </w:pPr>
      <w:r w:rsidRPr="009C0566">
        <w:rPr>
          <w:rFonts w:ascii="Arial" w:hAnsi="Arial" w:cs="Arial"/>
          <w:i w:val="0"/>
          <w:lang w:val="mk-MK"/>
        </w:rPr>
        <w:t>одржување и унапредување на достоинственото и одговорно професионално однесување во работа</w:t>
      </w:r>
      <w:r w:rsidR="00C9481C" w:rsidRPr="009C0566">
        <w:rPr>
          <w:rFonts w:ascii="Arial" w:hAnsi="Arial" w:cs="Arial"/>
          <w:i w:val="0"/>
          <w:lang w:val="mk-MK"/>
        </w:rPr>
        <w:t>та</w:t>
      </w:r>
      <w:r w:rsidR="00E425FE" w:rsidRPr="009C0566">
        <w:rPr>
          <w:rFonts w:ascii="Arial" w:hAnsi="Arial" w:cs="Arial"/>
          <w:i w:val="0"/>
          <w:lang w:val="mk-MK"/>
        </w:rPr>
        <w:t xml:space="preserve"> </w:t>
      </w:r>
      <w:r w:rsidR="0016208D" w:rsidRPr="009C0566">
        <w:rPr>
          <w:rFonts w:ascii="Arial" w:hAnsi="Arial" w:cs="Arial"/>
          <w:i w:val="0"/>
          <w:lang w:val="mk-MK"/>
        </w:rPr>
        <w:t>со</w:t>
      </w:r>
      <w:r w:rsidRPr="009C0566">
        <w:rPr>
          <w:rFonts w:ascii="Arial" w:hAnsi="Arial" w:cs="Arial"/>
          <w:i w:val="0"/>
          <w:lang w:val="mk-MK"/>
        </w:rPr>
        <w:t xml:space="preserve"> почитување на прописите, правилата на струката и кодексот на медицинската </w:t>
      </w:r>
      <w:r w:rsidR="00A80C87" w:rsidRPr="009C0566">
        <w:rPr>
          <w:rFonts w:ascii="Arial" w:hAnsi="Arial" w:cs="Arial"/>
          <w:i w:val="0"/>
          <w:lang w:val="mk-MK"/>
        </w:rPr>
        <w:t xml:space="preserve">и етика </w:t>
      </w:r>
      <w:r w:rsidRPr="009C0566">
        <w:rPr>
          <w:rFonts w:ascii="Arial" w:hAnsi="Arial" w:cs="Arial"/>
          <w:i w:val="0"/>
          <w:lang w:val="mk-MK"/>
        </w:rPr>
        <w:t>и деонтологија.</w:t>
      </w:r>
    </w:p>
    <w:p w:rsidR="00840DB2" w:rsidRPr="009C0566" w:rsidRDefault="00840DB2" w:rsidP="00B2779B">
      <w:pPr>
        <w:pStyle w:val="Caption"/>
      </w:pPr>
      <w:r w:rsidRPr="009C0566">
        <w:t xml:space="preserve">Член </w:t>
      </w:r>
      <w:r w:rsidR="00A55A28" w:rsidRPr="009C0566">
        <w:t>5</w:t>
      </w:r>
    </w:p>
    <w:p w:rsidR="001227A0" w:rsidRPr="009C0566" w:rsidRDefault="0016208D" w:rsidP="00B2779B">
      <w:pPr>
        <w:pStyle w:val="Tekst"/>
      </w:pPr>
      <w:r w:rsidRPr="009C0566">
        <w:t xml:space="preserve">(1) </w:t>
      </w:r>
      <w:r w:rsidR="001227A0" w:rsidRPr="009C0566">
        <w:t>Цел</w:t>
      </w:r>
      <w:r w:rsidRPr="009C0566">
        <w:t>та</w:t>
      </w:r>
      <w:r w:rsidR="001227A0" w:rsidRPr="009C0566">
        <w:t xml:space="preserve"> на </w:t>
      </w:r>
      <w:r w:rsidR="0001033E" w:rsidRPr="009C0566">
        <w:t>лекарската</w:t>
      </w:r>
      <w:r w:rsidR="001227A0" w:rsidRPr="009C0566">
        <w:t xml:space="preserve"> дејност е заштита на здравјето на поединецот, семејството и населението.</w:t>
      </w:r>
    </w:p>
    <w:p w:rsidR="001227A0" w:rsidRPr="009C0566" w:rsidRDefault="0016208D" w:rsidP="00B2779B">
      <w:pPr>
        <w:pStyle w:val="Tekst"/>
      </w:pPr>
      <w:r w:rsidRPr="009C0566">
        <w:t xml:space="preserve">(2) </w:t>
      </w:r>
      <w:r w:rsidR="0001033E" w:rsidRPr="009C0566">
        <w:t>Лекарската</w:t>
      </w:r>
      <w:r w:rsidR="001227A0" w:rsidRPr="009C0566">
        <w:t xml:space="preserve"> дејност опфаќа:</w:t>
      </w:r>
    </w:p>
    <w:p w:rsidR="001227A0" w:rsidRPr="009C0566" w:rsidRDefault="001227A0" w:rsidP="001227A0">
      <w:pPr>
        <w:numPr>
          <w:ilvl w:val="0"/>
          <w:numId w:val="3"/>
        </w:numPr>
        <w:jc w:val="both"/>
        <w:rPr>
          <w:rFonts w:ascii="Arial" w:hAnsi="Arial" w:cs="Arial"/>
          <w:i w:val="0"/>
          <w:lang w:val="mk-MK"/>
        </w:rPr>
      </w:pPr>
      <w:r w:rsidRPr="009C0566">
        <w:rPr>
          <w:rFonts w:ascii="Arial" w:hAnsi="Arial" w:cs="Arial"/>
          <w:i w:val="0"/>
          <w:lang w:val="mk-MK"/>
        </w:rPr>
        <w:t>преглед со кој се утврдува постоење или непостоење на телесни или психички болести, телесни оштетувања или аномалии</w:t>
      </w:r>
      <w:r w:rsidR="0016208D" w:rsidRPr="009C0566">
        <w:rPr>
          <w:rFonts w:ascii="Arial" w:hAnsi="Arial" w:cs="Arial"/>
          <w:i w:val="0"/>
          <w:lang w:val="mk-MK"/>
        </w:rPr>
        <w:t>,</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п</w:t>
      </w:r>
      <w:r w:rsidR="001227A0" w:rsidRPr="009C0566">
        <w:rPr>
          <w:rFonts w:ascii="Arial" w:hAnsi="Arial" w:cs="Arial"/>
          <w:i w:val="0"/>
          <w:lang w:val="mk-MK"/>
        </w:rPr>
        <w:t>роценка на состојбата од став 1, точка 1</w:t>
      </w:r>
      <w:r w:rsidRPr="009C0566">
        <w:rPr>
          <w:rFonts w:ascii="Arial" w:hAnsi="Arial" w:cs="Arial"/>
          <w:i w:val="0"/>
          <w:lang w:val="mk-MK"/>
        </w:rPr>
        <w:t>)</w:t>
      </w:r>
      <w:r w:rsidR="001227A0" w:rsidRPr="009C0566">
        <w:rPr>
          <w:rFonts w:ascii="Arial" w:hAnsi="Arial" w:cs="Arial"/>
          <w:i w:val="0"/>
          <w:lang w:val="mk-MK"/>
        </w:rPr>
        <w:t xml:space="preserve"> од овој член, со помош на дијагностички инструменти</w:t>
      </w:r>
      <w:r w:rsidRPr="009C0566">
        <w:rPr>
          <w:rFonts w:ascii="Arial" w:hAnsi="Arial" w:cs="Arial"/>
          <w:i w:val="0"/>
          <w:lang w:val="mk-MK"/>
        </w:rPr>
        <w:t>,</w:t>
      </w:r>
      <w:r w:rsidR="001227A0" w:rsidRPr="009C0566">
        <w:rPr>
          <w:rFonts w:ascii="Arial" w:hAnsi="Arial" w:cs="Arial"/>
          <w:i w:val="0"/>
          <w:lang w:val="mk-MK"/>
        </w:rPr>
        <w:t xml:space="preserve"> постапки</w:t>
      </w:r>
      <w:r w:rsidRPr="009C0566">
        <w:rPr>
          <w:rFonts w:ascii="Arial" w:hAnsi="Arial" w:cs="Arial"/>
          <w:i w:val="0"/>
          <w:lang w:val="mk-MK"/>
        </w:rPr>
        <w:t xml:space="preserve"> и средства,</w:t>
      </w:r>
      <w:r w:rsidR="00CD5994" w:rsidRPr="009C0566">
        <w:rPr>
          <w:rFonts w:ascii="Arial" w:hAnsi="Arial" w:cs="Arial"/>
          <w:i w:val="0"/>
          <w:lang w:val="mk-MK"/>
        </w:rPr>
        <w:t xml:space="preserve"> </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lastRenderedPageBreak/>
        <w:t>л</w:t>
      </w:r>
      <w:r w:rsidR="00F40EBD" w:rsidRPr="009C0566">
        <w:rPr>
          <w:rFonts w:ascii="Arial" w:hAnsi="Arial" w:cs="Arial"/>
          <w:i w:val="0"/>
          <w:lang w:val="mk-MK"/>
        </w:rPr>
        <w:t>екување и рехабилитација</w:t>
      </w:r>
      <w:r w:rsidRPr="009C0566">
        <w:rPr>
          <w:rFonts w:ascii="Arial" w:hAnsi="Arial" w:cs="Arial"/>
          <w:i w:val="0"/>
          <w:lang w:val="mk-MK"/>
        </w:rPr>
        <w:t>,</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д</w:t>
      </w:r>
      <w:r w:rsidR="001227A0" w:rsidRPr="009C0566">
        <w:rPr>
          <w:rFonts w:ascii="Arial" w:hAnsi="Arial" w:cs="Arial"/>
          <w:i w:val="0"/>
          <w:lang w:val="mk-MK"/>
        </w:rPr>
        <w:t>авање на крв и крвни деривати</w:t>
      </w:r>
      <w:r w:rsidRPr="009C0566">
        <w:rPr>
          <w:rFonts w:ascii="Arial" w:hAnsi="Arial" w:cs="Arial"/>
          <w:i w:val="0"/>
          <w:lang w:val="mk-MK"/>
        </w:rPr>
        <w:t>,</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с</w:t>
      </w:r>
      <w:r w:rsidR="001227A0" w:rsidRPr="009C0566">
        <w:rPr>
          <w:rFonts w:ascii="Arial" w:hAnsi="Arial" w:cs="Arial"/>
          <w:i w:val="0"/>
          <w:lang w:val="mk-MK"/>
        </w:rPr>
        <w:t xml:space="preserve">пречување на болести, здравствено образование и советување, </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г</w:t>
      </w:r>
      <w:r w:rsidR="001227A0" w:rsidRPr="009C0566">
        <w:rPr>
          <w:rFonts w:ascii="Arial" w:hAnsi="Arial" w:cs="Arial"/>
          <w:i w:val="0"/>
          <w:lang w:val="mk-MK"/>
        </w:rPr>
        <w:t>рижа за репродуктивното здравје и помош при породување,</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п</w:t>
      </w:r>
      <w:r w:rsidR="001227A0" w:rsidRPr="009C0566">
        <w:rPr>
          <w:rFonts w:ascii="Arial" w:hAnsi="Arial" w:cs="Arial"/>
          <w:i w:val="0"/>
          <w:lang w:val="mk-MK"/>
        </w:rPr>
        <w:t xml:space="preserve">ропишување на лекови, медицински </w:t>
      </w:r>
      <w:r w:rsidRPr="009C0566">
        <w:rPr>
          <w:rFonts w:ascii="Arial" w:hAnsi="Arial" w:cs="Arial"/>
          <w:i w:val="0"/>
          <w:lang w:val="mk-MK"/>
        </w:rPr>
        <w:t xml:space="preserve">средства </w:t>
      </w:r>
      <w:r w:rsidR="001227A0" w:rsidRPr="009C0566">
        <w:rPr>
          <w:rFonts w:ascii="Arial" w:hAnsi="Arial" w:cs="Arial"/>
          <w:i w:val="0"/>
          <w:lang w:val="mk-MK"/>
        </w:rPr>
        <w:t>и помагала,</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з</w:t>
      </w:r>
      <w:r w:rsidR="001227A0" w:rsidRPr="009C0566">
        <w:rPr>
          <w:rFonts w:ascii="Arial" w:hAnsi="Arial" w:cs="Arial"/>
          <w:i w:val="0"/>
          <w:lang w:val="mk-MK"/>
        </w:rPr>
        <w:t>емање и пресадување на органи и ткива,</w:t>
      </w:r>
    </w:p>
    <w:p w:rsidR="001227A0"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м</w:t>
      </w:r>
      <w:r w:rsidR="001227A0" w:rsidRPr="009C0566">
        <w:rPr>
          <w:rFonts w:ascii="Arial" w:hAnsi="Arial" w:cs="Arial"/>
          <w:i w:val="0"/>
          <w:lang w:val="mk-MK"/>
        </w:rPr>
        <w:t>ртвопроверителство</w:t>
      </w:r>
      <w:r w:rsidRPr="009C0566">
        <w:rPr>
          <w:rFonts w:ascii="Arial" w:hAnsi="Arial" w:cs="Arial"/>
          <w:i w:val="0"/>
          <w:lang w:val="mk-MK"/>
        </w:rPr>
        <w:t xml:space="preserve"> и</w:t>
      </w:r>
      <w:r w:rsidR="009B0D80" w:rsidRPr="009C0566">
        <w:rPr>
          <w:rFonts w:ascii="Arial" w:hAnsi="Arial" w:cs="Arial"/>
          <w:i w:val="0"/>
          <w:lang w:val="mk-MK"/>
        </w:rPr>
        <w:t xml:space="preserve"> </w:t>
      </w:r>
      <w:r w:rsidR="001227A0" w:rsidRPr="009C0566">
        <w:rPr>
          <w:rFonts w:ascii="Arial" w:hAnsi="Arial" w:cs="Arial"/>
          <w:i w:val="0"/>
          <w:lang w:val="mk-MK"/>
        </w:rPr>
        <w:t>обдукција на умрени лица</w:t>
      </w:r>
      <w:r w:rsidR="009B0D80" w:rsidRPr="009C0566">
        <w:rPr>
          <w:rFonts w:ascii="Arial" w:hAnsi="Arial" w:cs="Arial"/>
          <w:i w:val="0"/>
          <w:lang w:val="mk-MK"/>
        </w:rPr>
        <w:t xml:space="preserve">, </w:t>
      </w:r>
    </w:p>
    <w:p w:rsidR="00935F7C" w:rsidRPr="009C0566" w:rsidRDefault="0016208D" w:rsidP="00935F7C">
      <w:pPr>
        <w:numPr>
          <w:ilvl w:val="0"/>
          <w:numId w:val="3"/>
        </w:numPr>
        <w:jc w:val="both"/>
        <w:rPr>
          <w:rFonts w:ascii="Arial" w:hAnsi="Arial" w:cs="Arial"/>
          <w:i w:val="0"/>
          <w:lang w:val="mk-MK"/>
        </w:rPr>
      </w:pPr>
      <w:r w:rsidRPr="009C0566">
        <w:rPr>
          <w:rFonts w:ascii="Arial" w:hAnsi="Arial" w:cs="Arial"/>
          <w:i w:val="0"/>
          <w:lang w:val="mk-MK"/>
        </w:rPr>
        <w:t>и</w:t>
      </w:r>
      <w:r w:rsidR="001227A0" w:rsidRPr="009C0566">
        <w:rPr>
          <w:rFonts w:ascii="Arial" w:hAnsi="Arial" w:cs="Arial"/>
          <w:i w:val="0"/>
          <w:lang w:val="mk-MK"/>
        </w:rPr>
        <w:t>здавање на лекарски уверенија, потврди, извештаи и мислења</w:t>
      </w:r>
      <w:r w:rsidRPr="009C0566">
        <w:rPr>
          <w:rFonts w:ascii="Arial" w:hAnsi="Arial" w:cs="Arial"/>
          <w:i w:val="0"/>
          <w:lang w:val="mk-MK"/>
        </w:rPr>
        <w:t xml:space="preserve"> и</w:t>
      </w:r>
    </w:p>
    <w:p w:rsidR="00D70D5C" w:rsidRPr="009C0566" w:rsidRDefault="0016208D" w:rsidP="0076568F">
      <w:pPr>
        <w:numPr>
          <w:ilvl w:val="0"/>
          <w:numId w:val="3"/>
        </w:numPr>
        <w:jc w:val="both"/>
        <w:rPr>
          <w:rFonts w:ascii="Arial" w:hAnsi="Arial" w:cs="Arial"/>
          <w:i w:val="0"/>
          <w:lang w:val="mk-MK"/>
        </w:rPr>
      </w:pPr>
      <w:r w:rsidRPr="009C0566">
        <w:rPr>
          <w:rFonts w:ascii="Arial" w:hAnsi="Arial" w:cs="Arial"/>
          <w:i w:val="0"/>
          <w:lang w:val="mk-MK"/>
        </w:rPr>
        <w:t>д</w:t>
      </w:r>
      <w:r w:rsidR="001227A0" w:rsidRPr="009C0566">
        <w:rPr>
          <w:rFonts w:ascii="Arial" w:hAnsi="Arial" w:cs="Arial"/>
          <w:i w:val="0"/>
          <w:lang w:val="mk-MK"/>
        </w:rPr>
        <w:t>руги работи во соглас</w:t>
      </w:r>
      <w:r w:rsidR="00935F7C" w:rsidRPr="009C0566">
        <w:rPr>
          <w:rFonts w:ascii="Arial" w:hAnsi="Arial" w:cs="Arial"/>
          <w:i w:val="0"/>
          <w:lang w:val="mk-MK"/>
        </w:rPr>
        <w:t>ност со општи</w:t>
      </w:r>
      <w:r w:rsidRPr="009C0566">
        <w:rPr>
          <w:rFonts w:ascii="Arial" w:hAnsi="Arial" w:cs="Arial"/>
          <w:i w:val="0"/>
          <w:lang w:val="mk-MK"/>
        </w:rPr>
        <w:t>те</w:t>
      </w:r>
      <w:r w:rsidR="00935F7C" w:rsidRPr="009C0566">
        <w:rPr>
          <w:rFonts w:ascii="Arial" w:hAnsi="Arial" w:cs="Arial"/>
          <w:i w:val="0"/>
          <w:lang w:val="mk-MK"/>
        </w:rPr>
        <w:t xml:space="preserve"> и посебни</w:t>
      </w:r>
      <w:r w:rsidRPr="009C0566">
        <w:rPr>
          <w:rFonts w:ascii="Arial" w:hAnsi="Arial" w:cs="Arial"/>
          <w:i w:val="0"/>
          <w:lang w:val="mk-MK"/>
        </w:rPr>
        <w:t>те</w:t>
      </w:r>
      <w:r w:rsidR="00935F7C" w:rsidRPr="009C0566">
        <w:rPr>
          <w:rFonts w:ascii="Arial" w:hAnsi="Arial" w:cs="Arial"/>
          <w:i w:val="0"/>
          <w:lang w:val="mk-MK"/>
        </w:rPr>
        <w:t xml:space="preserve"> прописи</w:t>
      </w:r>
      <w:r w:rsidRPr="009C0566">
        <w:rPr>
          <w:rFonts w:ascii="Arial" w:hAnsi="Arial" w:cs="Arial"/>
          <w:i w:val="0"/>
          <w:lang w:val="mk-MK"/>
        </w:rPr>
        <w:t>.</w:t>
      </w:r>
      <w:r w:rsidR="00935F7C" w:rsidRPr="009C0566">
        <w:rPr>
          <w:rFonts w:ascii="Arial" w:hAnsi="Arial" w:cs="Arial"/>
          <w:i w:val="0"/>
          <w:lang w:val="mk-MK"/>
        </w:rPr>
        <w:t xml:space="preserve"> </w:t>
      </w:r>
    </w:p>
    <w:p w:rsidR="001227A0" w:rsidRPr="009C0566" w:rsidRDefault="001227A0" w:rsidP="00B2779B">
      <w:pPr>
        <w:pStyle w:val="Caption"/>
      </w:pPr>
      <w:r w:rsidRPr="009C0566">
        <w:tab/>
        <w:t xml:space="preserve">Член </w:t>
      </w:r>
      <w:r w:rsidR="00A55A28" w:rsidRPr="009C0566">
        <w:t>6</w:t>
      </w:r>
    </w:p>
    <w:p w:rsidR="001227A0" w:rsidRPr="009C0566" w:rsidRDefault="0016208D" w:rsidP="00B2779B">
      <w:pPr>
        <w:pStyle w:val="Tekst"/>
      </w:pPr>
      <w:r w:rsidRPr="009C0566">
        <w:t xml:space="preserve">(1) </w:t>
      </w:r>
      <w:r w:rsidR="00A55A28" w:rsidRPr="009C0566">
        <w:t xml:space="preserve">Лекарот </w:t>
      </w:r>
      <w:r w:rsidR="001227A0" w:rsidRPr="009C0566">
        <w:t>постапува самостојно во процесот на донесување на одлуки, избор на дијагностиката и лекувањето, во согласност со дадените околности и научните знаења и стручн</w:t>
      </w:r>
      <w:r w:rsidR="00664CB1" w:rsidRPr="009C0566">
        <w:t xml:space="preserve">и упатства за медицина </w:t>
      </w:r>
      <w:r w:rsidR="00B02CEB" w:rsidRPr="009C0566">
        <w:t>базирана</w:t>
      </w:r>
      <w:r w:rsidR="00664CB1" w:rsidRPr="009C0566">
        <w:t xml:space="preserve"> на докази кои се во согласност со современата светска медицинска практика</w:t>
      </w:r>
      <w:r w:rsidR="001227A0" w:rsidRPr="009C0566">
        <w:t>.</w:t>
      </w:r>
    </w:p>
    <w:p w:rsidR="001227A0" w:rsidRPr="009C0566" w:rsidRDefault="0016208D" w:rsidP="00B2779B">
      <w:pPr>
        <w:pStyle w:val="Tekst"/>
      </w:pPr>
      <w:r w:rsidRPr="009C0566">
        <w:t xml:space="preserve">(2) </w:t>
      </w:r>
      <w:r w:rsidR="00A55A28" w:rsidRPr="009C0566">
        <w:t xml:space="preserve">Лекарот </w:t>
      </w:r>
      <w:r w:rsidR="001227A0" w:rsidRPr="009C0566">
        <w:t xml:space="preserve">е должен во вршењето на </w:t>
      </w:r>
      <w:r w:rsidR="0001033E" w:rsidRPr="009C0566">
        <w:t>лекарска</w:t>
      </w:r>
      <w:r w:rsidR="00A55A28" w:rsidRPr="009C0566">
        <w:t>та</w:t>
      </w:r>
      <w:r w:rsidR="001227A0" w:rsidRPr="009C0566">
        <w:t xml:space="preserve"> дејност особено да:</w:t>
      </w:r>
    </w:p>
    <w:p w:rsidR="00B2779B" w:rsidRPr="009C0566" w:rsidRDefault="001227A0" w:rsidP="00B2779B">
      <w:pPr>
        <w:pStyle w:val="Podelba"/>
        <w:rPr>
          <w:i/>
        </w:rPr>
      </w:pPr>
      <w:r w:rsidRPr="009C0566">
        <w:t xml:space="preserve">ги почитува начелата на вршење на </w:t>
      </w:r>
      <w:r w:rsidR="0001033E" w:rsidRPr="009C0566">
        <w:t>лекарската</w:t>
      </w:r>
      <w:r w:rsidRPr="009C0566">
        <w:t xml:space="preserve"> дејност и</w:t>
      </w:r>
    </w:p>
    <w:p w:rsidR="001227A0" w:rsidRPr="009C0566" w:rsidRDefault="001227A0" w:rsidP="00B04E68">
      <w:pPr>
        <w:numPr>
          <w:ilvl w:val="0"/>
          <w:numId w:val="17"/>
        </w:numPr>
        <w:jc w:val="both"/>
        <w:rPr>
          <w:rFonts w:ascii="Arial" w:hAnsi="Arial" w:cs="Arial"/>
          <w:i w:val="0"/>
          <w:lang w:val="mk-MK"/>
        </w:rPr>
      </w:pPr>
      <w:r w:rsidRPr="009C0566">
        <w:rPr>
          <w:rFonts w:ascii="Arial" w:hAnsi="Arial" w:cs="Arial"/>
          <w:i w:val="0"/>
          <w:lang w:val="mk-MK"/>
        </w:rPr>
        <w:t>да</w:t>
      </w:r>
      <w:r w:rsidR="00B02CEB" w:rsidRPr="009C0566">
        <w:rPr>
          <w:rFonts w:ascii="Arial" w:hAnsi="Arial" w:cs="Arial"/>
          <w:i w:val="0"/>
          <w:lang w:val="mk-MK"/>
        </w:rPr>
        <w:t xml:space="preserve"> </w:t>
      </w:r>
      <w:r w:rsidR="0016208D" w:rsidRPr="009C0566">
        <w:rPr>
          <w:rFonts w:ascii="Arial" w:hAnsi="Arial" w:cs="Arial"/>
          <w:i w:val="0"/>
          <w:lang w:val="mk-MK"/>
        </w:rPr>
        <w:t>не врши активности кои не се во согласност со</w:t>
      </w:r>
      <w:r w:rsidR="00B2779B" w:rsidRPr="009C0566">
        <w:rPr>
          <w:rFonts w:ascii="Arial" w:hAnsi="Arial" w:cs="Arial"/>
          <w:i w:val="0"/>
          <w:lang w:val="mk-MK"/>
        </w:rPr>
        <w:t xml:space="preserve"> </w:t>
      </w:r>
      <w:r w:rsidRPr="009C0566">
        <w:rPr>
          <w:rFonts w:ascii="Arial" w:hAnsi="Arial" w:cs="Arial"/>
          <w:i w:val="0"/>
          <w:lang w:val="mk-MK"/>
        </w:rPr>
        <w:t xml:space="preserve">угледот, достоинството и независноста на </w:t>
      </w:r>
      <w:r w:rsidR="00A55A28" w:rsidRPr="009C0566">
        <w:rPr>
          <w:rFonts w:ascii="Arial" w:hAnsi="Arial" w:cs="Arial"/>
          <w:i w:val="0"/>
          <w:lang w:val="mk-MK"/>
        </w:rPr>
        <w:t xml:space="preserve">лекарското </w:t>
      </w:r>
      <w:r w:rsidRPr="009C0566">
        <w:rPr>
          <w:rFonts w:ascii="Arial" w:hAnsi="Arial" w:cs="Arial"/>
          <w:i w:val="0"/>
          <w:lang w:val="mk-MK"/>
        </w:rPr>
        <w:t>звање.</w:t>
      </w:r>
    </w:p>
    <w:p w:rsidR="00664CB1" w:rsidRPr="009C0566" w:rsidRDefault="00DB124D" w:rsidP="00B2779B">
      <w:pPr>
        <w:pStyle w:val="Caption"/>
      </w:pPr>
      <w:r w:rsidRPr="009C0566">
        <w:t xml:space="preserve">Овластување за вршење на </w:t>
      </w:r>
      <w:r w:rsidR="0001033E" w:rsidRPr="009C0566">
        <w:t>лекарската</w:t>
      </w:r>
      <w:r w:rsidRPr="009C0566">
        <w:t xml:space="preserve"> дејност</w:t>
      </w:r>
      <w:r w:rsidR="000E3A5C">
        <w:br/>
      </w:r>
      <w:r w:rsidR="00664CB1" w:rsidRPr="009C0566">
        <w:t xml:space="preserve">Член </w:t>
      </w:r>
      <w:r w:rsidR="00A55A28" w:rsidRPr="009C0566">
        <w:t>7</w:t>
      </w:r>
    </w:p>
    <w:p w:rsidR="00376E6B" w:rsidRPr="009C0566" w:rsidRDefault="0001033E" w:rsidP="00B2779B">
      <w:pPr>
        <w:pStyle w:val="Tekst"/>
        <w:rPr>
          <w:i/>
        </w:rPr>
      </w:pPr>
      <w:r w:rsidRPr="009C0566">
        <w:t>Лекарска</w:t>
      </w:r>
      <w:r w:rsidR="001227A0" w:rsidRPr="009C0566">
        <w:t xml:space="preserve"> дејност можат да </w:t>
      </w:r>
      <w:r w:rsidR="00DB124D" w:rsidRPr="009C0566">
        <w:t xml:space="preserve">вршат </w:t>
      </w:r>
      <w:r w:rsidR="0016208D" w:rsidRPr="009C0566">
        <w:t xml:space="preserve">само </w:t>
      </w:r>
      <w:r w:rsidR="00A55A28" w:rsidRPr="009C0566">
        <w:t>лекари</w:t>
      </w:r>
      <w:r w:rsidR="00F40EBD" w:rsidRPr="009C0566">
        <w:t xml:space="preserve"> </w:t>
      </w:r>
      <w:r w:rsidR="00DB124D" w:rsidRPr="009C0566">
        <w:t xml:space="preserve">во </w:t>
      </w:r>
      <w:r w:rsidR="001227A0" w:rsidRPr="009C0566">
        <w:t>согласно овој и друг закон</w:t>
      </w:r>
      <w:r w:rsidR="00376E6B" w:rsidRPr="009C0566">
        <w:t>.</w:t>
      </w:r>
    </w:p>
    <w:p w:rsidR="001227A0" w:rsidRPr="009C0566" w:rsidRDefault="00DB124D" w:rsidP="00B2779B">
      <w:pPr>
        <w:pStyle w:val="Caption"/>
      </w:pPr>
      <w:r w:rsidRPr="009C0566">
        <w:t xml:space="preserve">Општи услови за вршење на </w:t>
      </w:r>
      <w:r w:rsidR="00A55A28" w:rsidRPr="009C0566">
        <w:t xml:space="preserve">лекарска </w:t>
      </w:r>
      <w:r w:rsidRPr="009C0566">
        <w:t>дејност</w:t>
      </w:r>
      <w:r w:rsidR="000E3A5C">
        <w:br/>
      </w:r>
      <w:r w:rsidR="001227A0" w:rsidRPr="009C0566">
        <w:t xml:space="preserve">Член </w:t>
      </w:r>
      <w:r w:rsidR="00A55A28" w:rsidRPr="009C0566">
        <w:t>8</w:t>
      </w:r>
    </w:p>
    <w:p w:rsidR="001227A0" w:rsidRPr="009C0566" w:rsidRDefault="001227A0" w:rsidP="00B2779B">
      <w:pPr>
        <w:pStyle w:val="Tekst"/>
      </w:pPr>
      <w:r w:rsidRPr="009C0566">
        <w:t xml:space="preserve">Општи услови за вршење на </w:t>
      </w:r>
      <w:r w:rsidR="0001033E" w:rsidRPr="009C0566">
        <w:t>лекарска</w:t>
      </w:r>
      <w:r w:rsidR="00A55A28" w:rsidRPr="009C0566">
        <w:t xml:space="preserve"> </w:t>
      </w:r>
      <w:r w:rsidRPr="009C0566">
        <w:t>дејност се:</w:t>
      </w:r>
    </w:p>
    <w:p w:rsidR="00A32465" w:rsidRPr="009C0566" w:rsidRDefault="000924EA" w:rsidP="00B2779B">
      <w:pPr>
        <w:pStyle w:val="Podelba"/>
      </w:pPr>
      <w:r w:rsidRPr="009C0566">
        <w:t>д</w:t>
      </w:r>
      <w:r w:rsidR="00664CB1" w:rsidRPr="009C0566">
        <w:t xml:space="preserve">иплома за завршен </w:t>
      </w:r>
      <w:r w:rsidRPr="009C0566">
        <w:t>м</w:t>
      </w:r>
      <w:r w:rsidR="001227A0" w:rsidRPr="009C0566">
        <w:t>едицински факултет во Република</w:t>
      </w:r>
      <w:r w:rsidR="00B2779B" w:rsidRPr="009C0566">
        <w:t xml:space="preserve"> </w:t>
      </w:r>
      <w:r w:rsidRPr="009C0566">
        <w:t xml:space="preserve">Северна </w:t>
      </w:r>
      <w:r w:rsidR="001227A0" w:rsidRPr="009C0566">
        <w:t xml:space="preserve">Македонија или </w:t>
      </w:r>
      <w:r w:rsidR="009C0566" w:rsidRPr="009C0566">
        <w:t>нострифицирана</w:t>
      </w:r>
      <w:r w:rsidR="001227A0" w:rsidRPr="009C0566">
        <w:t xml:space="preserve"> диплома </w:t>
      </w:r>
      <w:r w:rsidR="00A55A28" w:rsidRPr="009C0566">
        <w:t>за завршен</w:t>
      </w:r>
      <w:r w:rsidR="000E3A5C">
        <w:t xml:space="preserve"> </w:t>
      </w:r>
      <w:r w:rsidRPr="009C0566">
        <w:t>м</w:t>
      </w:r>
      <w:r w:rsidR="001227A0" w:rsidRPr="009C0566">
        <w:t>едицински факултет</w:t>
      </w:r>
      <w:r w:rsidR="00CD735A" w:rsidRPr="009C0566">
        <w:t xml:space="preserve"> </w:t>
      </w:r>
      <w:r w:rsidRPr="009C0566">
        <w:t>во странство,</w:t>
      </w:r>
    </w:p>
    <w:p w:rsidR="00F40EBD" w:rsidRPr="009C0566" w:rsidRDefault="000924EA" w:rsidP="00B2779B">
      <w:pPr>
        <w:pStyle w:val="Podelba"/>
      </w:pPr>
      <w:r w:rsidRPr="009C0566">
        <w:t>п</w:t>
      </w:r>
      <w:r w:rsidR="00F40EBD" w:rsidRPr="009C0566">
        <w:t>отврда за п</w:t>
      </w:r>
      <w:r w:rsidR="001227A0" w:rsidRPr="009C0566">
        <w:t>оложен стручен испит</w:t>
      </w:r>
      <w:r w:rsidRPr="009C0566">
        <w:t>,</w:t>
      </w:r>
    </w:p>
    <w:p w:rsidR="001227A0" w:rsidRPr="009C0566" w:rsidRDefault="000924EA" w:rsidP="00A56CCC">
      <w:pPr>
        <w:pStyle w:val="Podelba"/>
      </w:pPr>
      <w:r w:rsidRPr="009C0566">
        <w:t>у</w:t>
      </w:r>
      <w:r w:rsidR="00F40EBD" w:rsidRPr="009C0566">
        <w:t>верение за</w:t>
      </w:r>
      <w:r w:rsidR="00A32465" w:rsidRPr="009C0566">
        <w:t xml:space="preserve"> завршена </w:t>
      </w:r>
      <w:r w:rsidR="001227A0" w:rsidRPr="009C0566">
        <w:t>специјали</w:t>
      </w:r>
      <w:r w:rsidR="00A32465" w:rsidRPr="009C0566">
        <w:t xml:space="preserve">зација односно </w:t>
      </w:r>
      <w:r w:rsidR="001227A0" w:rsidRPr="009C0566">
        <w:t>су</w:t>
      </w:r>
      <w:r w:rsidR="00CD735A" w:rsidRPr="009C0566">
        <w:t>п</w:t>
      </w:r>
      <w:r w:rsidR="001227A0" w:rsidRPr="009C0566">
        <w:t>специјали</w:t>
      </w:r>
      <w:r w:rsidR="00A32465" w:rsidRPr="009C0566">
        <w:t>зација</w:t>
      </w:r>
      <w:r w:rsidR="00A56CCC">
        <w:t xml:space="preserve"> </w:t>
      </w:r>
      <w:r w:rsidR="00F40EBD" w:rsidRPr="009C0566">
        <w:t>за</w:t>
      </w:r>
      <w:r w:rsidR="00A56CCC">
        <w:t xml:space="preserve"> </w:t>
      </w:r>
      <w:r w:rsidRPr="009C0566">
        <w:t xml:space="preserve">вршење на специјалистички односно </w:t>
      </w:r>
      <w:r w:rsidR="009C0566" w:rsidRPr="009C0566">
        <w:t>супспецијалистички</w:t>
      </w:r>
      <w:r w:rsidR="00F40EBD" w:rsidRPr="009C0566">
        <w:t xml:space="preserve"> работи</w:t>
      </w:r>
      <w:r w:rsidRPr="009C0566">
        <w:t>,</w:t>
      </w:r>
    </w:p>
    <w:p w:rsidR="001227A0" w:rsidRPr="009C0566" w:rsidRDefault="000924EA" w:rsidP="00B2779B">
      <w:pPr>
        <w:pStyle w:val="Podelba"/>
      </w:pPr>
      <w:r w:rsidRPr="009C0566">
        <w:t>д</w:t>
      </w:r>
      <w:r w:rsidR="001227A0" w:rsidRPr="009C0566">
        <w:t xml:space="preserve">ржавјанство на Република </w:t>
      </w:r>
      <w:r w:rsidRPr="009C0566">
        <w:t xml:space="preserve">Северна </w:t>
      </w:r>
      <w:r w:rsidR="001227A0" w:rsidRPr="009C0566">
        <w:t>Македонија,</w:t>
      </w:r>
    </w:p>
    <w:p w:rsidR="001227A0" w:rsidRPr="009C0566" w:rsidRDefault="000924EA" w:rsidP="00B2779B">
      <w:pPr>
        <w:pStyle w:val="Podelba"/>
      </w:pPr>
      <w:r w:rsidRPr="009C0566">
        <w:t>у</w:t>
      </w:r>
      <w:r w:rsidR="001227A0" w:rsidRPr="009C0566">
        <w:t xml:space="preserve">пис во </w:t>
      </w:r>
      <w:r w:rsidR="009C0566" w:rsidRPr="009C0566">
        <w:t>Регистарот</w:t>
      </w:r>
      <w:r w:rsidR="001227A0" w:rsidRPr="009C0566">
        <w:t xml:space="preserve"> на </w:t>
      </w:r>
      <w:r w:rsidR="008F6C64" w:rsidRPr="009C0566">
        <w:t>лекар</w:t>
      </w:r>
      <w:r w:rsidR="001227A0" w:rsidRPr="009C0566">
        <w:t xml:space="preserve">и </w:t>
      </w:r>
      <w:r w:rsidR="0001033E" w:rsidRPr="009C0566">
        <w:t>Лекарската</w:t>
      </w:r>
      <w:r w:rsidR="00FE6A34" w:rsidRPr="009C0566">
        <w:t xml:space="preserve"> к</w:t>
      </w:r>
      <w:r w:rsidR="001227A0" w:rsidRPr="009C0566">
        <w:t>омора на</w:t>
      </w:r>
      <w:r w:rsidRPr="009C0566">
        <w:t xml:space="preserve"> Република Северна</w:t>
      </w:r>
      <w:r w:rsidR="000E3A5C">
        <w:t xml:space="preserve"> </w:t>
      </w:r>
      <w:r w:rsidR="001227A0" w:rsidRPr="009C0566">
        <w:t>Македонија</w:t>
      </w:r>
      <w:r w:rsidRPr="009C0566">
        <w:t xml:space="preserve"> (во натамошниот текст: </w:t>
      </w:r>
      <w:r w:rsidR="0001033E" w:rsidRPr="009C0566">
        <w:t>Лекарска</w:t>
      </w:r>
      <w:r w:rsidRPr="009C0566">
        <w:t xml:space="preserve"> комора)</w:t>
      </w:r>
      <w:r w:rsidR="001227A0" w:rsidRPr="009C0566">
        <w:t>,</w:t>
      </w:r>
    </w:p>
    <w:p w:rsidR="001227A0" w:rsidRPr="009C0566" w:rsidRDefault="000924EA" w:rsidP="00B2779B">
      <w:pPr>
        <w:pStyle w:val="Podelba"/>
      </w:pPr>
      <w:r w:rsidRPr="009C0566">
        <w:t>о</w:t>
      </w:r>
      <w:r w:rsidR="001227A0" w:rsidRPr="009C0566">
        <w:t>добрување за самостојна работа (лиценца</w:t>
      </w:r>
      <w:r w:rsidR="00CD735A" w:rsidRPr="009C0566">
        <w:t xml:space="preserve"> за работа</w:t>
      </w:r>
      <w:r w:rsidR="001227A0" w:rsidRPr="009C0566">
        <w:t>).</w:t>
      </w:r>
    </w:p>
    <w:p w:rsidR="0035688E" w:rsidRPr="009C0566" w:rsidRDefault="00FC12F9" w:rsidP="00B2779B">
      <w:pPr>
        <w:pStyle w:val="Tekst"/>
        <w:rPr>
          <w:lang w:eastAsia="mk-MK"/>
        </w:rPr>
      </w:pPr>
      <w:r w:rsidRPr="009C0566">
        <w:t xml:space="preserve">(2) </w:t>
      </w:r>
      <w:r w:rsidR="001227A0" w:rsidRPr="009C0566">
        <w:t>По исклучок од став</w:t>
      </w:r>
      <w:r w:rsidR="000924EA" w:rsidRPr="009C0566">
        <w:t>от</w:t>
      </w:r>
      <w:r w:rsidR="001227A0" w:rsidRPr="009C0566">
        <w:t xml:space="preserve"> </w:t>
      </w:r>
      <w:r w:rsidRPr="009C0566">
        <w:t>(</w:t>
      </w:r>
      <w:r w:rsidR="001227A0" w:rsidRPr="009C0566">
        <w:t>1</w:t>
      </w:r>
      <w:r w:rsidRPr="009C0566">
        <w:t>)</w:t>
      </w:r>
      <w:r w:rsidR="001227A0" w:rsidRPr="009C0566">
        <w:t xml:space="preserve">, </w:t>
      </w:r>
      <w:r w:rsidR="009C0566" w:rsidRPr="009C0566">
        <w:t>алинеја</w:t>
      </w:r>
      <w:r w:rsidR="001227A0" w:rsidRPr="009C0566">
        <w:t xml:space="preserve"> 2 </w:t>
      </w:r>
      <w:r w:rsidR="000924EA" w:rsidRPr="009C0566">
        <w:t xml:space="preserve">од </w:t>
      </w:r>
      <w:r w:rsidR="001227A0" w:rsidRPr="009C0566">
        <w:t xml:space="preserve">овој член, </w:t>
      </w:r>
      <w:r w:rsidR="0035688E" w:rsidRPr="009C0566">
        <w:rPr>
          <w:lang w:eastAsia="mk-MK"/>
        </w:rPr>
        <w:t xml:space="preserve">странски државјанин може </w:t>
      </w:r>
      <w:r w:rsidR="00616EB6" w:rsidRPr="009C0566">
        <w:rPr>
          <w:lang w:eastAsia="mk-MK"/>
        </w:rPr>
        <w:t>да врши здравствена дејност</w:t>
      </w:r>
      <w:r w:rsidR="0035688E" w:rsidRPr="009C0566">
        <w:rPr>
          <w:lang w:eastAsia="mk-MK"/>
        </w:rPr>
        <w:t xml:space="preserve">, ако покрај општите услови утврдени со прописите од областа на движење, престој и вработување </w:t>
      </w:r>
      <w:r w:rsidR="00A80C87" w:rsidRPr="009C0566">
        <w:rPr>
          <w:lang w:eastAsia="mk-MK"/>
        </w:rPr>
        <w:t xml:space="preserve">на странци </w:t>
      </w:r>
      <w:r w:rsidR="0035688E" w:rsidRPr="009C0566">
        <w:rPr>
          <w:lang w:eastAsia="mk-MK"/>
        </w:rPr>
        <w:t xml:space="preserve">ги исполни и условите утврдени со овој закон за државјаните на Република </w:t>
      </w:r>
      <w:r w:rsidR="000924EA" w:rsidRPr="009C0566">
        <w:rPr>
          <w:lang w:eastAsia="mk-MK"/>
        </w:rPr>
        <w:t xml:space="preserve">Северна </w:t>
      </w:r>
      <w:r w:rsidR="0035688E" w:rsidRPr="009C0566">
        <w:rPr>
          <w:lang w:eastAsia="mk-MK"/>
        </w:rPr>
        <w:t xml:space="preserve">Македонија кои образованието го завршиле во странство и ако завршил дополнителна обука и проверка на стручните знаења и способности согласно со </w:t>
      </w:r>
      <w:r w:rsidR="000924EA" w:rsidRPr="009C0566">
        <w:rPr>
          <w:lang w:eastAsia="mk-MK"/>
        </w:rPr>
        <w:t>п</w:t>
      </w:r>
      <w:r w:rsidR="0035688E" w:rsidRPr="009C0566">
        <w:rPr>
          <w:lang w:eastAsia="mk-MK"/>
        </w:rPr>
        <w:t>рограмата за дополнителна обука и проверка на стручните знаења и способности.</w:t>
      </w:r>
    </w:p>
    <w:p w:rsidR="007C1D05" w:rsidRPr="009C0566" w:rsidRDefault="00FC12F9" w:rsidP="00B2779B">
      <w:pPr>
        <w:pStyle w:val="Tekst"/>
        <w:rPr>
          <w:lang w:eastAsia="mk-MK"/>
        </w:rPr>
      </w:pPr>
      <w:r w:rsidRPr="009C0566">
        <w:rPr>
          <w:lang w:eastAsia="mk-MK"/>
        </w:rPr>
        <w:t xml:space="preserve">(3) </w:t>
      </w:r>
      <w:r w:rsidR="00BF42D9" w:rsidRPr="009C0566">
        <w:rPr>
          <w:lang w:eastAsia="mk-MK"/>
        </w:rPr>
        <w:t xml:space="preserve">По исклучок од ставот </w:t>
      </w:r>
      <w:r w:rsidRPr="009C0566">
        <w:rPr>
          <w:lang w:eastAsia="mk-MK"/>
        </w:rPr>
        <w:t>(</w:t>
      </w:r>
      <w:r w:rsidR="0035688E" w:rsidRPr="009C0566">
        <w:rPr>
          <w:lang w:eastAsia="mk-MK"/>
        </w:rPr>
        <w:t>2</w:t>
      </w:r>
      <w:r w:rsidRPr="009C0566">
        <w:rPr>
          <w:lang w:eastAsia="mk-MK"/>
        </w:rPr>
        <w:t>)</w:t>
      </w:r>
      <w:r w:rsidR="0035688E" w:rsidRPr="009C0566">
        <w:rPr>
          <w:lang w:eastAsia="mk-MK"/>
        </w:rPr>
        <w:t xml:space="preserve"> на овој член, за </w:t>
      </w:r>
      <w:r w:rsidR="008F6C64" w:rsidRPr="009C0566">
        <w:rPr>
          <w:lang w:eastAsia="mk-MK"/>
        </w:rPr>
        <w:t>лекар</w:t>
      </w:r>
      <w:r w:rsidR="0035688E" w:rsidRPr="009C0566">
        <w:rPr>
          <w:lang w:eastAsia="mk-MK"/>
        </w:rPr>
        <w:t xml:space="preserve"> кој се стекнал со квалификации во земјите членки на Европската </w:t>
      </w:r>
      <w:r w:rsidR="000924EA" w:rsidRPr="009C0566">
        <w:rPr>
          <w:lang w:eastAsia="mk-MK"/>
        </w:rPr>
        <w:t>У</w:t>
      </w:r>
      <w:r w:rsidR="0035688E" w:rsidRPr="009C0566">
        <w:rPr>
          <w:lang w:eastAsia="mk-MK"/>
        </w:rPr>
        <w:t>нија или во Швајцарија, Норвешка, Канада, Јапонија, Израел, Турција, Русија или САД не е потребна дополнителна обука и проверка на стручните знаења и способности</w:t>
      </w:r>
    </w:p>
    <w:p w:rsidR="0035688E" w:rsidRPr="009C0566" w:rsidRDefault="00FC12F9" w:rsidP="00B2779B">
      <w:pPr>
        <w:pStyle w:val="Tekst"/>
        <w:rPr>
          <w:lang w:eastAsia="mk-MK"/>
        </w:rPr>
      </w:pPr>
      <w:r w:rsidRPr="009C0566">
        <w:lastRenderedPageBreak/>
        <w:t xml:space="preserve">(4) </w:t>
      </w:r>
      <w:r w:rsidR="008F6C64" w:rsidRPr="009C0566">
        <w:t>Лекар</w:t>
      </w:r>
      <w:r w:rsidR="000E3A5C">
        <w:t xml:space="preserve"> </w:t>
      </w:r>
      <w:r w:rsidR="007C1D05" w:rsidRPr="009C0566">
        <w:t xml:space="preserve">- странски државјанин кој врши здравствена дејност во Република </w:t>
      </w:r>
      <w:r w:rsidR="000924EA" w:rsidRPr="009C0566">
        <w:t xml:space="preserve">Северна </w:t>
      </w:r>
      <w:r w:rsidR="007C1D05" w:rsidRPr="009C0566">
        <w:t xml:space="preserve">Македонија, покрај условите </w:t>
      </w:r>
      <w:r w:rsidR="000924EA" w:rsidRPr="009C0566">
        <w:t>од</w:t>
      </w:r>
      <w:r w:rsidR="007C1D05" w:rsidRPr="009C0566">
        <w:t xml:space="preserve"> став 1 од овој член, мора да го владее македонскиот јазик</w:t>
      </w:r>
      <w:r w:rsidR="003E15DD" w:rsidRPr="009C0566">
        <w:rPr>
          <w:lang w:eastAsia="mk-MK"/>
        </w:rPr>
        <w:t xml:space="preserve"> и неговото кирилично писмо</w:t>
      </w:r>
      <w:r w:rsidR="000924EA" w:rsidRPr="009C0566">
        <w:rPr>
          <w:lang w:eastAsia="mk-MK"/>
        </w:rPr>
        <w:t xml:space="preserve"> </w:t>
      </w:r>
      <w:r w:rsidR="00A55A28" w:rsidRPr="009C0566">
        <w:rPr>
          <w:lang w:eastAsia="mk-MK"/>
        </w:rPr>
        <w:t>–</w:t>
      </w:r>
      <w:r w:rsidR="000924EA" w:rsidRPr="009C0566">
        <w:rPr>
          <w:lang w:eastAsia="mk-MK"/>
        </w:rPr>
        <w:t xml:space="preserve"> ниво</w:t>
      </w:r>
      <w:r w:rsidR="00A55A28" w:rsidRPr="009C0566">
        <w:rPr>
          <w:lang w:eastAsia="mk-MK"/>
        </w:rPr>
        <w:t xml:space="preserve"> </w:t>
      </w:r>
      <w:r w:rsidR="00C70804" w:rsidRPr="009C0566">
        <w:rPr>
          <w:lang w:eastAsia="mk-MK"/>
        </w:rPr>
        <w:t>Б-2</w:t>
      </w:r>
      <w:r w:rsidRPr="009C0566">
        <w:rPr>
          <w:lang w:eastAsia="mk-MK"/>
        </w:rPr>
        <w:t>.</w:t>
      </w:r>
    </w:p>
    <w:p w:rsidR="00FC12F9" w:rsidRPr="009C0566" w:rsidRDefault="00FC12F9" w:rsidP="00B2779B">
      <w:pPr>
        <w:pStyle w:val="Tekst"/>
        <w:rPr>
          <w:lang w:eastAsia="mk-MK"/>
        </w:rPr>
      </w:pPr>
      <w:r w:rsidRPr="009C0566">
        <w:rPr>
          <w:lang w:eastAsia="mk-MK"/>
        </w:rPr>
        <w:t xml:space="preserve">(5) Исполнувањето на условите од ставовите (1) и (4) од овој член го утврдува </w:t>
      </w:r>
      <w:r w:rsidR="006768A5" w:rsidRPr="009C0566">
        <w:rPr>
          <w:lang w:eastAsia="mk-MK"/>
        </w:rPr>
        <w:t>Лекарската</w:t>
      </w:r>
      <w:r w:rsidRPr="009C0566">
        <w:rPr>
          <w:lang w:eastAsia="mk-MK"/>
        </w:rPr>
        <w:t xml:space="preserve"> комора во постапката за издавање на лиценца за работа.</w:t>
      </w:r>
    </w:p>
    <w:p w:rsidR="002F6C8C" w:rsidRPr="009C0566" w:rsidRDefault="002F6C8C" w:rsidP="00B2779B">
      <w:pPr>
        <w:pStyle w:val="Caption"/>
      </w:pPr>
      <w:r w:rsidRPr="009C0566">
        <w:t xml:space="preserve">Престанок на правото на вршење на </w:t>
      </w:r>
      <w:r w:rsidR="0001033E" w:rsidRPr="009C0566">
        <w:t>лекарска</w:t>
      </w:r>
      <w:r w:rsidRPr="009C0566">
        <w:t xml:space="preserve"> дејност</w:t>
      </w:r>
      <w:r w:rsidR="000E3A5C">
        <w:br/>
      </w:r>
      <w:r w:rsidRPr="009C0566">
        <w:t>Член</w:t>
      </w:r>
      <w:r w:rsidR="00867A9E" w:rsidRPr="009C0566">
        <w:t xml:space="preserve"> 9</w:t>
      </w:r>
    </w:p>
    <w:p w:rsidR="002F6C8C" w:rsidRPr="009C0566" w:rsidRDefault="002F6C8C" w:rsidP="00B2779B">
      <w:pPr>
        <w:pStyle w:val="Tekst"/>
      </w:pPr>
      <w:r w:rsidRPr="009C0566">
        <w:t xml:space="preserve">На </w:t>
      </w:r>
      <w:r w:rsidR="00B2779B" w:rsidRPr="009C0566">
        <w:t xml:space="preserve">лекарот </w:t>
      </w:r>
      <w:r w:rsidRPr="009C0566">
        <w:t xml:space="preserve">му престанува правото да врши </w:t>
      </w:r>
      <w:r w:rsidR="0001033E" w:rsidRPr="009C0566">
        <w:t>лекарска</w:t>
      </w:r>
      <w:r w:rsidRPr="009C0566">
        <w:t xml:space="preserve"> дејност, ако:</w:t>
      </w:r>
    </w:p>
    <w:p w:rsidR="002F6C8C" w:rsidRPr="009C0566" w:rsidRDefault="002F6C8C" w:rsidP="00B2779B">
      <w:pPr>
        <w:pStyle w:val="Podelba"/>
        <w:numPr>
          <w:ilvl w:val="0"/>
          <w:numId w:val="19"/>
        </w:numPr>
      </w:pPr>
      <w:r w:rsidRPr="009C0566">
        <w:t>го изгуби македонското државјанство,</w:t>
      </w:r>
    </w:p>
    <w:p w:rsidR="002F6C8C" w:rsidRPr="009C0566" w:rsidRDefault="002F6C8C" w:rsidP="00B2779B">
      <w:pPr>
        <w:pStyle w:val="Podelba"/>
        <w:numPr>
          <w:ilvl w:val="0"/>
          <w:numId w:val="19"/>
        </w:numPr>
      </w:pPr>
      <w:r w:rsidRPr="009C0566">
        <w:t>ја изгуби деловната способност,</w:t>
      </w:r>
    </w:p>
    <w:p w:rsidR="002F6C8C" w:rsidRPr="009C0566" w:rsidRDefault="002F6C8C" w:rsidP="00B2779B">
      <w:pPr>
        <w:pStyle w:val="Podelba"/>
        <w:numPr>
          <w:ilvl w:val="0"/>
          <w:numId w:val="19"/>
        </w:numPr>
      </w:pPr>
      <w:r w:rsidRPr="009C0566">
        <w:t xml:space="preserve">стане трајно здравствено неспособен за вршење на </w:t>
      </w:r>
      <w:r w:rsidR="0001033E" w:rsidRPr="009C0566">
        <w:t>лекарска</w:t>
      </w:r>
      <w:r w:rsidRPr="009C0566">
        <w:t xml:space="preserve"> дејност,</w:t>
      </w:r>
    </w:p>
    <w:p w:rsidR="002F6C8C" w:rsidRPr="009C0566" w:rsidRDefault="002F6C8C" w:rsidP="00B2779B">
      <w:pPr>
        <w:pStyle w:val="Podelba"/>
        <w:numPr>
          <w:ilvl w:val="0"/>
          <w:numId w:val="19"/>
        </w:numPr>
      </w:pPr>
      <w:r w:rsidRPr="009C0566">
        <w:t xml:space="preserve">му е изречена мерка забрана на вршење на </w:t>
      </w:r>
      <w:r w:rsidR="0001033E" w:rsidRPr="009C0566">
        <w:t>лекарска</w:t>
      </w:r>
      <w:r w:rsidRPr="009C0566">
        <w:t xml:space="preserve"> дејност,</w:t>
      </w:r>
    </w:p>
    <w:p w:rsidR="002F6C8C" w:rsidRPr="009C0566" w:rsidRDefault="002F6C8C" w:rsidP="00B2779B">
      <w:pPr>
        <w:pStyle w:val="Podelba"/>
        <w:numPr>
          <w:ilvl w:val="0"/>
          <w:numId w:val="19"/>
        </w:numPr>
      </w:pPr>
      <w:r w:rsidRPr="009C0566">
        <w:t xml:space="preserve">со дисциплинска казна на </w:t>
      </w:r>
      <w:r w:rsidR="00867A9E" w:rsidRPr="009C0566">
        <w:t xml:space="preserve">тело на </w:t>
      </w:r>
      <w:r w:rsidRPr="009C0566">
        <w:t xml:space="preserve">Лекарската комора го изгубил правото да врши </w:t>
      </w:r>
      <w:r w:rsidR="0001033E" w:rsidRPr="009C0566">
        <w:t>лекарска</w:t>
      </w:r>
      <w:r w:rsidRPr="009C0566">
        <w:t xml:space="preserve"> дејнос</w:t>
      </w:r>
      <w:r w:rsidR="00B2779B" w:rsidRPr="009C0566">
        <w:t>т.</w:t>
      </w:r>
    </w:p>
    <w:p w:rsidR="00AB2F32" w:rsidRPr="009C0566" w:rsidRDefault="00DB124D" w:rsidP="000E3A5C">
      <w:pPr>
        <w:pStyle w:val="Caption"/>
      </w:pPr>
      <w:r w:rsidRPr="009C0566">
        <w:t xml:space="preserve">Организација и вршење на </w:t>
      </w:r>
      <w:r w:rsidR="0001033E" w:rsidRPr="009C0566">
        <w:t>лекарската</w:t>
      </w:r>
      <w:r w:rsidRPr="009C0566">
        <w:t xml:space="preserve"> дејност</w:t>
      </w:r>
      <w:r w:rsidR="00AB2F32" w:rsidRPr="009C0566">
        <w:rPr>
          <w:rFonts w:cs="Arial"/>
          <w:i/>
        </w:rPr>
        <w:tab/>
      </w:r>
      <w:r w:rsidR="000E3A5C">
        <w:rPr>
          <w:rFonts w:cs="Arial"/>
          <w:i/>
        </w:rPr>
        <w:br/>
      </w:r>
      <w:r w:rsidR="00AB2F32" w:rsidRPr="009C0566">
        <w:t xml:space="preserve">Член </w:t>
      </w:r>
      <w:r w:rsidR="00867A9E" w:rsidRPr="009C0566">
        <w:t>10</w:t>
      </w:r>
    </w:p>
    <w:p w:rsidR="001227A0" w:rsidRPr="009C0566" w:rsidRDefault="0001033E" w:rsidP="00B2779B">
      <w:pPr>
        <w:pStyle w:val="Tekst"/>
        <w:rPr>
          <w:i/>
        </w:rPr>
      </w:pPr>
      <w:r w:rsidRPr="009C0566">
        <w:t>Лекар</w:t>
      </w:r>
      <w:r w:rsidR="00867A9E" w:rsidRPr="009C0566">
        <w:t>от лекар</w:t>
      </w:r>
      <w:r w:rsidRPr="009C0566">
        <w:t>ската</w:t>
      </w:r>
      <w:r w:rsidR="00AB2F32" w:rsidRPr="009C0566">
        <w:t xml:space="preserve"> дејност </w:t>
      </w:r>
      <w:r w:rsidR="001227A0" w:rsidRPr="009C0566">
        <w:t>може да ја врши во здравствена установа</w:t>
      </w:r>
      <w:r w:rsidR="00FC12F9" w:rsidRPr="009C0566">
        <w:t xml:space="preserve"> и во</w:t>
      </w:r>
      <w:r w:rsidR="001227A0" w:rsidRPr="009C0566">
        <w:t xml:space="preserve"> друго правно лице што врши здравствена дејност</w:t>
      </w:r>
      <w:r w:rsidR="00FC12F9" w:rsidRPr="009C0566">
        <w:t xml:space="preserve"> согласно прописите за здравствената заштита</w:t>
      </w:r>
      <w:r w:rsidR="00F956F4" w:rsidRPr="009C0566">
        <w:t>.</w:t>
      </w:r>
    </w:p>
    <w:p w:rsidR="001227A0" w:rsidRPr="009C0566" w:rsidRDefault="001227A0" w:rsidP="000E3A5C">
      <w:pPr>
        <w:pStyle w:val="Heading1"/>
      </w:pPr>
      <w:r w:rsidRPr="009C0566">
        <w:t xml:space="preserve">ПРАВА И ДОЛЖНОСТИ НА </w:t>
      </w:r>
      <w:r w:rsidR="00867A9E" w:rsidRPr="009C0566">
        <w:t xml:space="preserve">ЛЕКАРОТ </w:t>
      </w:r>
      <w:r w:rsidRPr="009C0566">
        <w:t xml:space="preserve">ВО </w:t>
      </w:r>
      <w:r w:rsidR="000E3A5C">
        <w:br/>
      </w:r>
      <w:r w:rsidRPr="000E3A5C">
        <w:t>ВРШЕЊЕТО</w:t>
      </w:r>
      <w:r w:rsidRPr="009C0566">
        <w:t xml:space="preserve"> НА </w:t>
      </w:r>
      <w:r w:rsidR="0001033E" w:rsidRPr="009C0566">
        <w:t>ЛЕКАРСКАТА</w:t>
      </w:r>
      <w:r w:rsidRPr="009C0566">
        <w:t xml:space="preserve"> ДЕЈНОСТ</w:t>
      </w:r>
    </w:p>
    <w:p w:rsidR="00071E92" w:rsidRPr="009C0566" w:rsidRDefault="00CA627F" w:rsidP="009C0566">
      <w:pPr>
        <w:pStyle w:val="Caption"/>
      </w:pPr>
      <w:r w:rsidRPr="009C0566">
        <w:t xml:space="preserve">Права на </w:t>
      </w:r>
      <w:r w:rsidR="008F6C64" w:rsidRPr="009C0566">
        <w:t>лекар</w:t>
      </w:r>
      <w:r w:rsidRPr="009C0566">
        <w:t>ите</w:t>
      </w:r>
      <w:r w:rsidR="000E3A5C">
        <w:br/>
      </w:r>
      <w:r w:rsidR="00071E92" w:rsidRPr="009C0566">
        <w:t xml:space="preserve">Член </w:t>
      </w:r>
      <w:r w:rsidR="00867A9E" w:rsidRPr="009C0566">
        <w:t>11</w:t>
      </w:r>
    </w:p>
    <w:p w:rsidR="00CA627F" w:rsidRPr="009C0566" w:rsidRDefault="00867A9E" w:rsidP="009C0566">
      <w:pPr>
        <w:pStyle w:val="Tekst"/>
        <w:rPr>
          <w:i/>
        </w:rPr>
      </w:pPr>
      <w:r w:rsidRPr="009C0566">
        <w:t xml:space="preserve">Лекарот </w:t>
      </w:r>
      <w:r w:rsidR="00071E92" w:rsidRPr="009C0566">
        <w:t xml:space="preserve">има право да му се </w:t>
      </w:r>
      <w:r w:rsidR="00071E92" w:rsidRPr="009C0566">
        <w:rPr>
          <w:lang w:eastAsia="mk-MK"/>
        </w:rPr>
        <w:t>почитува професионалното и човечко достоинство.</w:t>
      </w:r>
      <w:r w:rsidR="000E3A5C">
        <w:rPr>
          <w:lang w:eastAsia="mk-MK"/>
        </w:rPr>
        <w:t xml:space="preserve"> </w:t>
      </w:r>
    </w:p>
    <w:p w:rsidR="00071E92" w:rsidRPr="009C0566" w:rsidRDefault="00F956F4" w:rsidP="009C0566">
      <w:pPr>
        <w:pStyle w:val="Caption"/>
      </w:pPr>
      <w:r w:rsidRPr="009C0566">
        <w:t xml:space="preserve"> </w:t>
      </w:r>
      <w:r w:rsidR="001227A0" w:rsidRPr="009C0566">
        <w:t xml:space="preserve">Укажување и неукажување на </w:t>
      </w:r>
      <w:r w:rsidR="0001033E" w:rsidRPr="009C0566">
        <w:t>лекарска</w:t>
      </w:r>
      <w:r w:rsidR="001227A0" w:rsidRPr="009C0566">
        <w:t xml:space="preserve"> помош</w:t>
      </w:r>
      <w:r w:rsidRPr="009C0566">
        <w:t xml:space="preserve"> </w:t>
      </w:r>
      <w:r w:rsidR="000E3A5C">
        <w:br/>
      </w:r>
      <w:r w:rsidR="00071E92" w:rsidRPr="009C0566">
        <w:t>Член</w:t>
      </w:r>
      <w:r w:rsidR="00FC12F9" w:rsidRPr="009C0566">
        <w:t xml:space="preserve"> 1</w:t>
      </w:r>
      <w:r w:rsidR="00867A9E" w:rsidRPr="009C0566">
        <w:t>2</w:t>
      </w:r>
    </w:p>
    <w:p w:rsidR="001227A0" w:rsidRPr="009C0566" w:rsidRDefault="00FC272C" w:rsidP="009C0566">
      <w:pPr>
        <w:pStyle w:val="Tekst"/>
      </w:pPr>
      <w:r w:rsidRPr="009C0566">
        <w:t xml:space="preserve">(1) </w:t>
      </w:r>
      <w:r w:rsidR="00867A9E" w:rsidRPr="009C0566">
        <w:t xml:space="preserve">Лекарот </w:t>
      </w:r>
      <w:r w:rsidR="001227A0" w:rsidRPr="009C0566">
        <w:t xml:space="preserve">е должен да ги спроведе потребните мерки на превенција, дијагностика и лекување, односно рехабилитација на сите лица </w:t>
      </w:r>
      <w:r w:rsidR="00FC12F9" w:rsidRPr="009C0566">
        <w:t xml:space="preserve">на кои </w:t>
      </w:r>
      <w:r w:rsidR="001227A0" w:rsidRPr="009C0566">
        <w:t>е</w:t>
      </w:r>
      <w:r w:rsidR="000E3A5C">
        <w:t xml:space="preserve"> </w:t>
      </w:r>
      <w:r w:rsidR="001227A0" w:rsidRPr="009C0566">
        <w:t xml:space="preserve">избран </w:t>
      </w:r>
      <w:r w:rsidR="00867A9E" w:rsidRPr="009C0566">
        <w:t xml:space="preserve">лекар </w:t>
      </w:r>
      <w:r w:rsidR="001227A0" w:rsidRPr="009C0566">
        <w:t xml:space="preserve">или кои се упатени од страна на друг </w:t>
      </w:r>
      <w:r w:rsidR="00867A9E" w:rsidRPr="009C0566">
        <w:t xml:space="preserve">лекар </w:t>
      </w:r>
      <w:r w:rsidR="001227A0" w:rsidRPr="009C0566">
        <w:t>заради укажување на здравствена заштита</w:t>
      </w:r>
      <w:r w:rsidR="003F4A34" w:rsidRPr="009C0566">
        <w:t xml:space="preserve"> или во итни случаи заради заштита на човековото здравје</w:t>
      </w:r>
      <w:r w:rsidR="00867A9E" w:rsidRPr="009C0566">
        <w:t>.</w:t>
      </w:r>
    </w:p>
    <w:p w:rsidR="001227A0" w:rsidRPr="009C0566" w:rsidRDefault="00FC272C" w:rsidP="009C0566">
      <w:pPr>
        <w:pStyle w:val="Tekst"/>
      </w:pPr>
      <w:r w:rsidRPr="009C0566">
        <w:t xml:space="preserve">(2) </w:t>
      </w:r>
      <w:r w:rsidR="001227A0" w:rsidRPr="009C0566">
        <w:t xml:space="preserve">Во итни случаи </w:t>
      </w:r>
      <w:r w:rsidR="00867A9E" w:rsidRPr="009C0566">
        <w:t xml:space="preserve">лекарот </w:t>
      </w:r>
      <w:r w:rsidR="001227A0" w:rsidRPr="009C0566">
        <w:t>е должен да му укаже помош на секо</w:t>
      </w:r>
      <w:r w:rsidRPr="009C0566">
        <w:t>ј пациент</w:t>
      </w:r>
      <w:r w:rsidR="001227A0" w:rsidRPr="009C0566">
        <w:t xml:space="preserve">, без одлагање, а останатите </w:t>
      </w:r>
      <w:r w:rsidRPr="009C0566">
        <w:t>пациенти</w:t>
      </w:r>
      <w:r w:rsidR="001227A0" w:rsidRPr="009C0566">
        <w:t xml:space="preserve"> е должен да ги прима според степенот на медицинск</w:t>
      </w:r>
      <w:r w:rsidR="003F4A34" w:rsidRPr="009C0566">
        <w:t>ата итност</w:t>
      </w:r>
      <w:r w:rsidR="001227A0" w:rsidRPr="009C0566">
        <w:t>, односно спрема листата на чекање.</w:t>
      </w:r>
    </w:p>
    <w:p w:rsidR="001227A0" w:rsidRPr="009C0566" w:rsidRDefault="00FC272C" w:rsidP="009C0566">
      <w:pPr>
        <w:pStyle w:val="Tekst"/>
      </w:pPr>
      <w:r w:rsidRPr="009C0566">
        <w:t xml:space="preserve">(3) </w:t>
      </w:r>
      <w:r w:rsidR="001227A0" w:rsidRPr="009C0566">
        <w:t xml:space="preserve">Под итни случаи од став </w:t>
      </w:r>
      <w:r w:rsidR="00867A9E" w:rsidRPr="009C0566">
        <w:t>(</w:t>
      </w:r>
      <w:r w:rsidR="001227A0" w:rsidRPr="009C0566">
        <w:t>2</w:t>
      </w:r>
      <w:r w:rsidR="00867A9E" w:rsidRPr="009C0566">
        <w:t>)</w:t>
      </w:r>
      <w:r w:rsidR="001227A0" w:rsidRPr="009C0566">
        <w:t xml:space="preserve"> на овој </w:t>
      </w:r>
      <w:r w:rsidRPr="009C0566">
        <w:t xml:space="preserve">член </w:t>
      </w:r>
      <w:r w:rsidR="001227A0" w:rsidRPr="009C0566">
        <w:t>се сметаат оние состојби</w:t>
      </w:r>
      <w:r w:rsidR="000E3A5C">
        <w:t xml:space="preserve"> </w:t>
      </w:r>
      <w:r w:rsidR="001227A0" w:rsidRPr="009C0566">
        <w:t xml:space="preserve">кај кои заради неукажување на </w:t>
      </w:r>
      <w:r w:rsidR="0001033E" w:rsidRPr="009C0566">
        <w:t>лекарска</w:t>
      </w:r>
      <w:r w:rsidR="001227A0" w:rsidRPr="009C0566">
        <w:t xml:space="preserve"> помош можат да настанат трајни штетни последици по здравјето (инвалидност) или по животот на </w:t>
      </w:r>
      <w:r w:rsidRPr="009C0566">
        <w:t>пациентот</w:t>
      </w:r>
      <w:r w:rsidR="001227A0" w:rsidRPr="009C0566">
        <w:t>.</w:t>
      </w:r>
    </w:p>
    <w:p w:rsidR="00071E92" w:rsidRPr="009C0566" w:rsidRDefault="00FC272C" w:rsidP="009C0566">
      <w:pPr>
        <w:pStyle w:val="Tekst"/>
      </w:pPr>
      <w:r w:rsidRPr="009C0566">
        <w:t xml:space="preserve">(4) </w:t>
      </w:r>
      <w:r w:rsidR="00867A9E" w:rsidRPr="009C0566">
        <w:t xml:space="preserve">Лекарот </w:t>
      </w:r>
      <w:r w:rsidR="00071E92" w:rsidRPr="009C0566">
        <w:t>е должен да направи тријажа според моменталната с</w:t>
      </w:r>
      <w:r w:rsidRPr="009C0566">
        <w:t>остојба</w:t>
      </w:r>
      <w:r w:rsidR="00071E92" w:rsidRPr="009C0566">
        <w:t xml:space="preserve"> и степенот на итност</w:t>
      </w:r>
      <w:r w:rsidR="004F47B9" w:rsidRPr="009C0566">
        <w:t xml:space="preserve"> и да постапи според своја процен</w:t>
      </w:r>
      <w:r w:rsidR="00867A9E" w:rsidRPr="009C0566">
        <w:t>к</w:t>
      </w:r>
      <w:r w:rsidR="004F47B9" w:rsidRPr="009C0566">
        <w:t>а.</w:t>
      </w:r>
    </w:p>
    <w:p w:rsidR="001227A0" w:rsidRPr="009C0566" w:rsidRDefault="00FC272C" w:rsidP="009C0566">
      <w:pPr>
        <w:pStyle w:val="Tekst"/>
      </w:pPr>
      <w:r w:rsidRPr="009C0566">
        <w:t>(</w:t>
      </w:r>
      <w:r w:rsidR="00E62B29" w:rsidRPr="009C0566">
        <w:t>5</w:t>
      </w:r>
      <w:r w:rsidRPr="009C0566">
        <w:t xml:space="preserve">) </w:t>
      </w:r>
      <w:r w:rsidR="00E62B29" w:rsidRPr="009C0566">
        <w:t>Лека</w:t>
      </w:r>
      <w:r w:rsidR="001227A0" w:rsidRPr="009C0566">
        <w:t>рот</w:t>
      </w:r>
      <w:r w:rsidR="000E3A5C">
        <w:t xml:space="preserve"> </w:t>
      </w:r>
      <w:r w:rsidR="001227A0" w:rsidRPr="009C0566">
        <w:t xml:space="preserve">може да одбие </w:t>
      </w:r>
      <w:r w:rsidRPr="009C0566">
        <w:t xml:space="preserve">да </w:t>
      </w:r>
      <w:r w:rsidR="001227A0" w:rsidRPr="009C0566">
        <w:t>укаж</w:t>
      </w:r>
      <w:r w:rsidRPr="009C0566">
        <w:t>е</w:t>
      </w:r>
      <w:r w:rsidR="001227A0" w:rsidRPr="009C0566">
        <w:t xml:space="preserve"> </w:t>
      </w:r>
      <w:r w:rsidR="0001033E" w:rsidRPr="009C0566">
        <w:t>лекарска</w:t>
      </w:r>
      <w:r w:rsidR="001227A0" w:rsidRPr="009C0566">
        <w:t xml:space="preserve"> помош на лице што му се заканува или се однесува спрема него или другите здравствени работници физички</w:t>
      </w:r>
      <w:r w:rsidR="000E3A5C">
        <w:t xml:space="preserve"> </w:t>
      </w:r>
      <w:r w:rsidR="001227A0" w:rsidRPr="009C0566">
        <w:t>агресивн</w:t>
      </w:r>
      <w:r w:rsidR="00E62B29" w:rsidRPr="009C0566">
        <w:t>а</w:t>
      </w:r>
      <w:r w:rsidR="00C351D0" w:rsidRPr="009C0566">
        <w:t xml:space="preserve"> или </w:t>
      </w:r>
      <w:r w:rsidRPr="009C0566">
        <w:t>ако тоа го прават</w:t>
      </w:r>
      <w:r w:rsidR="00C351D0" w:rsidRPr="009C0566">
        <w:t xml:space="preserve"> </w:t>
      </w:r>
      <w:r w:rsidR="00CA627F" w:rsidRPr="009C0566">
        <w:t xml:space="preserve">членови на семејството, </w:t>
      </w:r>
      <w:r w:rsidR="001227A0" w:rsidRPr="009C0566">
        <w:t xml:space="preserve">освен во </w:t>
      </w:r>
      <w:r w:rsidRPr="009C0566">
        <w:t>итни</w:t>
      </w:r>
      <w:r w:rsidR="00C351D0" w:rsidRPr="009C0566">
        <w:t xml:space="preserve"> случаи</w:t>
      </w:r>
      <w:r w:rsidR="001227A0" w:rsidRPr="009C0566">
        <w:t>.</w:t>
      </w:r>
    </w:p>
    <w:p w:rsidR="001227A0" w:rsidRPr="009C0566" w:rsidRDefault="00FC272C" w:rsidP="009C0566">
      <w:pPr>
        <w:pStyle w:val="Tekst"/>
        <w:rPr>
          <w:i/>
        </w:rPr>
      </w:pPr>
      <w:r w:rsidRPr="009C0566">
        <w:lastRenderedPageBreak/>
        <w:t>(</w:t>
      </w:r>
      <w:r w:rsidR="00E62B29" w:rsidRPr="009C0566">
        <w:t>6</w:t>
      </w:r>
      <w:r w:rsidRPr="009C0566">
        <w:t xml:space="preserve">) </w:t>
      </w:r>
      <w:r w:rsidR="001227A0" w:rsidRPr="009C0566">
        <w:t xml:space="preserve">Во случајот од став </w:t>
      </w:r>
      <w:r w:rsidRPr="009C0566">
        <w:t>(</w:t>
      </w:r>
      <w:r w:rsidR="00E62B29" w:rsidRPr="009C0566">
        <w:t>5</w:t>
      </w:r>
      <w:r w:rsidRPr="009C0566">
        <w:t>) од</w:t>
      </w:r>
      <w:r w:rsidR="001227A0" w:rsidRPr="009C0566">
        <w:t xml:space="preserve"> овој член </w:t>
      </w:r>
      <w:r w:rsidR="00E62B29" w:rsidRPr="009C0566">
        <w:t xml:space="preserve">лекарот </w:t>
      </w:r>
      <w:r w:rsidR="001227A0" w:rsidRPr="009C0566">
        <w:t xml:space="preserve">е должен на лицето да му укаже </w:t>
      </w:r>
      <w:r w:rsidR="0001033E" w:rsidRPr="009C0566">
        <w:t>лекарска</w:t>
      </w:r>
      <w:r w:rsidR="001227A0" w:rsidRPr="009C0566">
        <w:t xml:space="preserve"> помош ако му е обезбедена заштита од страна на пол</w:t>
      </w:r>
      <w:r w:rsidR="004F47B9" w:rsidRPr="009C0566">
        <w:t>ицијата или друг вид на заштита</w:t>
      </w:r>
      <w:r w:rsidRPr="009C0566">
        <w:t>.</w:t>
      </w:r>
    </w:p>
    <w:p w:rsidR="00E72A8D" w:rsidRPr="009C0566" w:rsidRDefault="0001033E" w:rsidP="009C0566">
      <w:pPr>
        <w:pStyle w:val="Caption"/>
      </w:pPr>
      <w:r w:rsidRPr="009C0566">
        <w:t>Лекарска</w:t>
      </w:r>
      <w:r w:rsidR="00F956F4" w:rsidRPr="009C0566">
        <w:t xml:space="preserve"> тајна</w:t>
      </w:r>
      <w:r w:rsidR="000E3A5C">
        <w:br/>
      </w:r>
      <w:r w:rsidR="001227A0" w:rsidRPr="009C0566">
        <w:t>Член</w:t>
      </w:r>
      <w:r w:rsidR="00E72A8D" w:rsidRPr="009C0566">
        <w:t xml:space="preserve"> 1</w:t>
      </w:r>
      <w:r w:rsidR="00E62B29" w:rsidRPr="009C0566">
        <w:t>3</w:t>
      </w:r>
    </w:p>
    <w:p w:rsidR="00FC272C" w:rsidRPr="009C0566" w:rsidRDefault="00FC272C" w:rsidP="009C0566">
      <w:pPr>
        <w:pStyle w:val="Tekst"/>
        <w:rPr>
          <w:lang w:eastAsia="mk-MK"/>
        </w:rPr>
      </w:pPr>
      <w:r w:rsidRPr="009C0566">
        <w:rPr>
          <w:lang w:eastAsia="mk-MK"/>
        </w:rPr>
        <w:t>(</w:t>
      </w:r>
      <w:r w:rsidR="00E933EC" w:rsidRPr="009C0566">
        <w:rPr>
          <w:lang w:eastAsia="mk-MK"/>
        </w:rPr>
        <w:t>1</w:t>
      </w:r>
      <w:r w:rsidRPr="009C0566">
        <w:rPr>
          <w:lang w:eastAsia="mk-MK"/>
        </w:rPr>
        <w:t xml:space="preserve">) </w:t>
      </w:r>
      <w:r w:rsidR="004A31AF" w:rsidRPr="009C0566">
        <w:rPr>
          <w:lang w:eastAsia="mk-MK"/>
        </w:rPr>
        <w:t>Лекарот</w:t>
      </w:r>
      <w:r w:rsidR="000E3A5C">
        <w:rPr>
          <w:lang w:eastAsia="mk-MK"/>
        </w:rPr>
        <w:t xml:space="preserve"> </w:t>
      </w:r>
      <w:r w:rsidRPr="009C0566">
        <w:rPr>
          <w:lang w:eastAsia="mk-MK"/>
        </w:rPr>
        <w:t>е должен да</w:t>
      </w:r>
      <w:r w:rsidR="000E3A5C">
        <w:rPr>
          <w:lang w:eastAsia="mk-MK"/>
        </w:rPr>
        <w:t xml:space="preserve"> </w:t>
      </w:r>
      <w:r w:rsidRPr="009C0566">
        <w:rPr>
          <w:lang w:eastAsia="mk-MK"/>
        </w:rPr>
        <w:t xml:space="preserve">чува како </w:t>
      </w:r>
      <w:r w:rsidR="0001033E" w:rsidRPr="009C0566">
        <w:rPr>
          <w:lang w:eastAsia="mk-MK"/>
        </w:rPr>
        <w:t>лекарска</w:t>
      </w:r>
      <w:r w:rsidR="00E933EC" w:rsidRPr="009C0566">
        <w:rPr>
          <w:lang w:eastAsia="mk-MK"/>
        </w:rPr>
        <w:t xml:space="preserve"> односно </w:t>
      </w:r>
      <w:r w:rsidRPr="009C0566">
        <w:rPr>
          <w:lang w:eastAsia="mk-MK"/>
        </w:rPr>
        <w:t xml:space="preserve">професионална тајна </w:t>
      </w:r>
      <w:r w:rsidRPr="009C0566">
        <w:t xml:space="preserve">се што ќе дознае </w:t>
      </w:r>
      <w:r w:rsidRPr="009C0566">
        <w:rPr>
          <w:lang w:eastAsia="mk-MK"/>
        </w:rPr>
        <w:t>за здравствената состојба на пациентот.</w:t>
      </w:r>
    </w:p>
    <w:p w:rsidR="00BA6C7A" w:rsidRPr="009C0566" w:rsidRDefault="009C0566" w:rsidP="009C0566">
      <w:pPr>
        <w:pStyle w:val="Tekst"/>
      </w:pPr>
      <w:r w:rsidRPr="009C0566">
        <w:t xml:space="preserve">(2) </w:t>
      </w:r>
      <w:r w:rsidR="00E933EC" w:rsidRPr="009C0566">
        <w:t>Обврската за ч</w:t>
      </w:r>
      <w:r w:rsidR="00BA6C7A" w:rsidRPr="009C0566">
        <w:t xml:space="preserve">увањето на </w:t>
      </w:r>
      <w:r w:rsidR="0001033E" w:rsidRPr="009C0566">
        <w:t>лекарската</w:t>
      </w:r>
      <w:r w:rsidR="00BA6C7A" w:rsidRPr="009C0566">
        <w:t xml:space="preserve"> тајна е </w:t>
      </w:r>
      <w:r w:rsidR="00A80C87" w:rsidRPr="009C0566">
        <w:t xml:space="preserve">должност </w:t>
      </w:r>
      <w:r w:rsidR="00E933EC" w:rsidRPr="009C0566">
        <w:t xml:space="preserve">за </w:t>
      </w:r>
      <w:r w:rsidR="004A31AF" w:rsidRPr="009C0566">
        <w:t xml:space="preserve">лекарот </w:t>
      </w:r>
      <w:r w:rsidR="00BA6C7A" w:rsidRPr="009C0566">
        <w:t>и по смртта</w:t>
      </w:r>
      <w:r w:rsidR="000E3A5C">
        <w:t xml:space="preserve"> </w:t>
      </w:r>
      <w:r w:rsidR="00BA6C7A" w:rsidRPr="009C0566">
        <w:t xml:space="preserve">на </w:t>
      </w:r>
      <w:r w:rsidR="004A31AF" w:rsidRPr="009C0566">
        <w:t>пациентот</w:t>
      </w:r>
      <w:r w:rsidR="00BA6C7A" w:rsidRPr="009C0566">
        <w:t>.</w:t>
      </w:r>
    </w:p>
    <w:p w:rsidR="00575944" w:rsidRPr="009C0566" w:rsidRDefault="00E933EC" w:rsidP="009C0566">
      <w:pPr>
        <w:pStyle w:val="Tekst"/>
        <w:rPr>
          <w:i/>
        </w:rPr>
      </w:pPr>
      <w:r w:rsidRPr="009C0566">
        <w:t xml:space="preserve">(3) </w:t>
      </w:r>
      <w:r w:rsidR="004A31AF" w:rsidRPr="009C0566">
        <w:t>Лекар</w:t>
      </w:r>
      <w:r w:rsidR="0050563A" w:rsidRPr="009C0566">
        <w:t xml:space="preserve">от </w:t>
      </w:r>
      <w:r w:rsidR="001227A0" w:rsidRPr="009C0566">
        <w:t xml:space="preserve">може да ја открие </w:t>
      </w:r>
      <w:r w:rsidR="0001033E" w:rsidRPr="009C0566">
        <w:t>лекарската</w:t>
      </w:r>
      <w:r w:rsidR="001227A0" w:rsidRPr="009C0566">
        <w:t xml:space="preserve"> тајна</w:t>
      </w:r>
      <w:r w:rsidR="00BA6C7A" w:rsidRPr="009C0566">
        <w:t xml:space="preserve"> само со </w:t>
      </w:r>
      <w:r w:rsidRPr="009C0566">
        <w:t xml:space="preserve">согласност </w:t>
      </w:r>
      <w:r w:rsidR="00BA6C7A" w:rsidRPr="009C0566">
        <w:t xml:space="preserve">на пациентот, по налог на судот, во случај кога чувањето на </w:t>
      </w:r>
      <w:r w:rsidR="0001033E" w:rsidRPr="009C0566">
        <w:t>лекарската</w:t>
      </w:r>
      <w:r w:rsidR="00BA6C7A" w:rsidRPr="009C0566">
        <w:t xml:space="preserve"> тајна ќе го загрози здравјето на други луѓе </w:t>
      </w:r>
      <w:r w:rsidRPr="009C0566">
        <w:t>и во други случаи утврдени со прописите за заштита на правата на пациентите.</w:t>
      </w:r>
      <w:r w:rsidR="00575944" w:rsidRPr="009C0566">
        <w:rPr>
          <w:i/>
        </w:rPr>
        <w:tab/>
      </w:r>
    </w:p>
    <w:p w:rsidR="001227A0" w:rsidRPr="009C0566" w:rsidRDefault="00F956F4" w:rsidP="009C0566">
      <w:pPr>
        <w:pStyle w:val="Caption"/>
      </w:pPr>
      <w:r w:rsidRPr="009C0566">
        <w:t>Обврска за пријавување</w:t>
      </w:r>
      <w:r w:rsidR="000E3A5C">
        <w:br/>
      </w:r>
      <w:r w:rsidR="001227A0" w:rsidRPr="009C0566">
        <w:t>Член</w:t>
      </w:r>
      <w:r w:rsidR="00DB124D" w:rsidRPr="009C0566">
        <w:t xml:space="preserve"> 1</w:t>
      </w:r>
      <w:r w:rsidR="004A31AF" w:rsidRPr="009C0566">
        <w:t>4</w:t>
      </w:r>
    </w:p>
    <w:p w:rsidR="001227A0" w:rsidRPr="009C0566" w:rsidRDefault="00E933EC" w:rsidP="009C0566">
      <w:pPr>
        <w:pStyle w:val="Tekst"/>
      </w:pPr>
      <w:r w:rsidRPr="009C0566">
        <w:t xml:space="preserve">(1) </w:t>
      </w:r>
      <w:r w:rsidR="004A31AF" w:rsidRPr="009C0566">
        <w:t xml:space="preserve">Лекарот </w:t>
      </w:r>
      <w:r w:rsidR="00DD0EB5" w:rsidRPr="009C0566">
        <w:t xml:space="preserve">е должен да </w:t>
      </w:r>
      <w:r w:rsidRPr="009C0566">
        <w:t xml:space="preserve">поднесе </w:t>
      </w:r>
      <w:r w:rsidR="00DD0EB5" w:rsidRPr="009C0566">
        <w:t>пријав</w:t>
      </w:r>
      <w:r w:rsidRPr="009C0566">
        <w:t>а</w:t>
      </w:r>
      <w:r w:rsidR="00DD0EB5" w:rsidRPr="009C0566">
        <w:t xml:space="preserve"> </w:t>
      </w:r>
      <w:r w:rsidRPr="009C0566">
        <w:t xml:space="preserve">до </w:t>
      </w:r>
      <w:r w:rsidR="00DD0EB5" w:rsidRPr="009C0566">
        <w:t xml:space="preserve">полиција или </w:t>
      </w:r>
      <w:r w:rsidR="00A80C87" w:rsidRPr="009C0566">
        <w:t xml:space="preserve">јавно </w:t>
      </w:r>
      <w:r w:rsidR="00DD0EB5" w:rsidRPr="009C0566">
        <w:t xml:space="preserve">обвинителство </w:t>
      </w:r>
      <w:r w:rsidR="001227A0" w:rsidRPr="009C0566">
        <w:t xml:space="preserve">кога во текот на вршењето на </w:t>
      </w:r>
      <w:r w:rsidR="0001033E" w:rsidRPr="009C0566">
        <w:t>лекарска</w:t>
      </w:r>
      <w:r w:rsidR="001227A0" w:rsidRPr="009C0566">
        <w:t xml:space="preserve"> дејност се посомнева дека смртта или телесната повреда на пациентот настанала по насилен пат.</w:t>
      </w:r>
    </w:p>
    <w:p w:rsidR="001227A0" w:rsidRPr="009C0566" w:rsidRDefault="00E933EC" w:rsidP="009C0566">
      <w:pPr>
        <w:pStyle w:val="Tekst"/>
        <w:rPr>
          <w:i/>
        </w:rPr>
      </w:pPr>
      <w:r w:rsidRPr="009C0566">
        <w:t xml:space="preserve">(2) </w:t>
      </w:r>
      <w:r w:rsidR="004A31AF" w:rsidRPr="009C0566">
        <w:t xml:space="preserve">Лекарот </w:t>
      </w:r>
      <w:r w:rsidR="001227A0" w:rsidRPr="009C0566">
        <w:t xml:space="preserve">е должен </w:t>
      </w:r>
      <w:r w:rsidR="00DD0EB5" w:rsidRPr="009C0566">
        <w:t xml:space="preserve">да </w:t>
      </w:r>
      <w:r w:rsidRPr="009C0566">
        <w:t xml:space="preserve">поднесе </w:t>
      </w:r>
      <w:r w:rsidR="001227A0" w:rsidRPr="009C0566">
        <w:t>пријав</w:t>
      </w:r>
      <w:r w:rsidRPr="009C0566">
        <w:t>а</w:t>
      </w:r>
      <w:r w:rsidR="001227A0" w:rsidRPr="009C0566">
        <w:t xml:space="preserve"> и кога ќе се посомнева дека на малолетно лице или немоќно лице здравствената состојба му е сериозно нарушена поради запоставување или </w:t>
      </w:r>
      <w:r w:rsidRPr="009C0566">
        <w:t>злоставување</w:t>
      </w:r>
      <w:r w:rsidR="001227A0" w:rsidRPr="009C0566">
        <w:t>.</w:t>
      </w:r>
    </w:p>
    <w:p w:rsidR="00F956F4" w:rsidRPr="009C0566" w:rsidRDefault="001227A0" w:rsidP="009C0566">
      <w:pPr>
        <w:pStyle w:val="Caption"/>
      </w:pPr>
      <w:r w:rsidRPr="009C0566">
        <w:t>Водење и чување на медицинска документација</w:t>
      </w:r>
      <w:r w:rsidR="00F956F4" w:rsidRPr="009C0566">
        <w:t xml:space="preserve"> </w:t>
      </w:r>
      <w:r w:rsidR="000E3A5C">
        <w:br/>
      </w:r>
      <w:r w:rsidR="00DB124D" w:rsidRPr="009C0566">
        <w:t>Член 1</w:t>
      </w:r>
      <w:r w:rsidR="004A31AF" w:rsidRPr="009C0566">
        <w:t>5</w:t>
      </w:r>
    </w:p>
    <w:p w:rsidR="001227A0" w:rsidRPr="009C0566" w:rsidRDefault="00E933EC" w:rsidP="009C0566">
      <w:pPr>
        <w:pStyle w:val="Tekst"/>
      </w:pPr>
      <w:r w:rsidRPr="009C0566">
        <w:t xml:space="preserve">(1) </w:t>
      </w:r>
      <w:r w:rsidR="004A31AF" w:rsidRPr="009C0566">
        <w:t>Лекарот</w:t>
      </w:r>
      <w:r w:rsidR="0050563A" w:rsidRPr="009C0566">
        <w:t xml:space="preserve"> </w:t>
      </w:r>
      <w:r w:rsidR="001227A0" w:rsidRPr="009C0566">
        <w:t>е должен да води точна, исцрпна и датирана медицинска документација во согласност со прописите за евиденциите во областа на здравството, која во секој момент може да даде доволни податоци за здравствената состојба на пациентот и неговото лекување.</w:t>
      </w:r>
    </w:p>
    <w:p w:rsidR="001227A0" w:rsidRPr="009C0566" w:rsidRDefault="006768A5" w:rsidP="009C0566">
      <w:pPr>
        <w:pStyle w:val="Tekst"/>
      </w:pPr>
      <w:r w:rsidRPr="009C0566">
        <w:t xml:space="preserve">(2) </w:t>
      </w:r>
      <w:r w:rsidR="004A31AF" w:rsidRPr="009C0566">
        <w:t>Лекар</w:t>
      </w:r>
      <w:r w:rsidR="0050563A" w:rsidRPr="009C0566">
        <w:t>от</w:t>
      </w:r>
      <w:r w:rsidR="001227A0" w:rsidRPr="009C0566">
        <w:t xml:space="preserve"> е должен медицинската </w:t>
      </w:r>
      <w:r w:rsidR="00A80C87" w:rsidRPr="009C0566">
        <w:t xml:space="preserve">документација </w:t>
      </w:r>
      <w:r w:rsidR="00FA4A24" w:rsidRPr="009C0566">
        <w:t xml:space="preserve">од став </w:t>
      </w:r>
      <w:r w:rsidR="00E933EC" w:rsidRPr="009C0566">
        <w:t>(</w:t>
      </w:r>
      <w:r w:rsidR="00FA4A24" w:rsidRPr="009C0566">
        <w:t>1</w:t>
      </w:r>
      <w:r w:rsidR="00E933EC" w:rsidRPr="009C0566">
        <w:t>) од</w:t>
      </w:r>
      <w:r w:rsidR="00FA4A24" w:rsidRPr="009C0566">
        <w:t xml:space="preserve"> овој член </w:t>
      </w:r>
      <w:r w:rsidR="001227A0" w:rsidRPr="009C0566">
        <w:t xml:space="preserve">на </w:t>
      </w:r>
      <w:r w:rsidR="00FA4A24" w:rsidRPr="009C0566">
        <w:t xml:space="preserve">писмено </w:t>
      </w:r>
      <w:r w:rsidR="001227A0" w:rsidRPr="009C0566">
        <w:t xml:space="preserve">барање, да ја предаде на </w:t>
      </w:r>
      <w:r w:rsidR="00E933EC" w:rsidRPr="009C0566">
        <w:t>М</w:t>
      </w:r>
      <w:r w:rsidR="001227A0" w:rsidRPr="009C0566">
        <w:t>инистерството за здравство, органите на државната управа</w:t>
      </w:r>
      <w:r w:rsidR="00E933EC" w:rsidRPr="009C0566">
        <w:t>,</w:t>
      </w:r>
      <w:r w:rsidR="00FA4A24" w:rsidRPr="009C0566">
        <w:t xml:space="preserve"> надлежен судија </w:t>
      </w:r>
      <w:r w:rsidRPr="009C0566">
        <w:t>и Лекарската комора</w:t>
      </w:r>
      <w:r w:rsidR="008F6C64" w:rsidRPr="009C0566">
        <w:t xml:space="preserve"> </w:t>
      </w:r>
      <w:r w:rsidRPr="009C0566">
        <w:t xml:space="preserve">или на судот </w:t>
      </w:r>
      <w:r w:rsidR="001227A0" w:rsidRPr="009C0566">
        <w:t xml:space="preserve">во согласност со посебни прописи, </w:t>
      </w:r>
      <w:r w:rsidR="004A31AF" w:rsidRPr="009C0566">
        <w:t xml:space="preserve">прописите </w:t>
      </w:r>
      <w:r w:rsidR="00140708" w:rsidRPr="009C0566">
        <w:t xml:space="preserve">за евиденција во областа во здравството и </w:t>
      </w:r>
      <w:r w:rsidR="00A80C87" w:rsidRPr="009C0566">
        <w:t xml:space="preserve">прописите </w:t>
      </w:r>
      <w:r w:rsidR="00140708" w:rsidRPr="009C0566">
        <w:t>за заштита на личните податоци.</w:t>
      </w:r>
      <w:r w:rsidR="00FA4A24" w:rsidRPr="009C0566">
        <w:t xml:space="preserve"> </w:t>
      </w:r>
    </w:p>
    <w:p w:rsidR="008307B6" w:rsidRPr="009C0566" w:rsidRDefault="006768A5" w:rsidP="009C0566">
      <w:pPr>
        <w:pStyle w:val="Tekst"/>
      </w:pPr>
      <w:r w:rsidRPr="009C0566">
        <w:t xml:space="preserve">(3) </w:t>
      </w:r>
      <w:r w:rsidR="004A31AF" w:rsidRPr="009C0566">
        <w:t>Д</w:t>
      </w:r>
      <w:r w:rsidRPr="009C0566">
        <w:t>иректорот на з</w:t>
      </w:r>
      <w:r w:rsidR="00A80C87" w:rsidRPr="009C0566">
        <w:t xml:space="preserve">дравствената </w:t>
      </w:r>
      <w:r w:rsidR="00206085" w:rsidRPr="009C0566">
        <w:t>установа</w:t>
      </w:r>
      <w:r w:rsidR="008F6C64" w:rsidRPr="009C0566">
        <w:t xml:space="preserve"> </w:t>
      </w:r>
      <w:r w:rsidR="00206085" w:rsidRPr="009C0566">
        <w:t>е долж</w:t>
      </w:r>
      <w:r w:rsidRPr="009C0566">
        <w:t>е</w:t>
      </w:r>
      <w:r w:rsidR="00206085" w:rsidRPr="009C0566">
        <w:t xml:space="preserve">н при давањето на медицинската документација да обезбеди присуство на </w:t>
      </w:r>
      <w:r w:rsidR="004A31AF" w:rsidRPr="009C0566">
        <w:t>лекар</w:t>
      </w:r>
      <w:r w:rsidR="00206085" w:rsidRPr="009C0566">
        <w:t xml:space="preserve">от кој ја изготвил </w:t>
      </w:r>
      <w:r w:rsidRPr="009C0566">
        <w:t>документацијата</w:t>
      </w:r>
      <w:r w:rsidR="008307B6" w:rsidRPr="009C0566">
        <w:t xml:space="preserve">. </w:t>
      </w:r>
    </w:p>
    <w:p w:rsidR="001227A0" w:rsidRPr="009C0566" w:rsidRDefault="006768A5" w:rsidP="009C0566">
      <w:pPr>
        <w:pStyle w:val="Tekst"/>
      </w:pPr>
      <w:r w:rsidRPr="009C0566">
        <w:t xml:space="preserve">(4) </w:t>
      </w:r>
      <w:r w:rsidR="004A31AF" w:rsidRPr="009C0566">
        <w:t xml:space="preserve">Лекарот </w:t>
      </w:r>
      <w:r w:rsidR="001227A0" w:rsidRPr="009C0566">
        <w:t>или одговорното лице на здравствената установа, или друго правно лице што врши здравствена дејност е долж</w:t>
      </w:r>
      <w:r w:rsidR="004A31AF" w:rsidRPr="009C0566">
        <w:t>ен</w:t>
      </w:r>
      <w:r w:rsidR="001227A0" w:rsidRPr="009C0566">
        <w:t xml:space="preserve"> документацијата што се чува на електронски медиум да ја обезбед</w:t>
      </w:r>
      <w:r w:rsidR="004A31AF" w:rsidRPr="009C0566">
        <w:t>и</w:t>
      </w:r>
      <w:r w:rsidR="001227A0" w:rsidRPr="009C0566">
        <w:t xml:space="preserve"> од менување, привремено </w:t>
      </w:r>
      <w:r w:rsidR="001227A0" w:rsidRPr="009C0566">
        <w:rPr>
          <w:shd w:val="clear" w:color="auto" w:fill="FFFFFF"/>
        </w:rPr>
        <w:t>или трајно</w:t>
      </w:r>
      <w:r w:rsidR="001227A0" w:rsidRPr="009C0566">
        <w:t xml:space="preserve"> </w:t>
      </w:r>
      <w:r w:rsidR="00A80C87" w:rsidRPr="009C0566">
        <w:t xml:space="preserve">уништување </w:t>
      </w:r>
      <w:r w:rsidR="001227A0" w:rsidRPr="009C0566">
        <w:t>или неовластено користење.</w:t>
      </w:r>
    </w:p>
    <w:p w:rsidR="001227A0" w:rsidRPr="009C0566" w:rsidRDefault="006768A5" w:rsidP="009C0566">
      <w:pPr>
        <w:pStyle w:val="Tekst"/>
      </w:pPr>
      <w:r w:rsidRPr="009C0566">
        <w:t xml:space="preserve">(5) </w:t>
      </w:r>
      <w:r w:rsidR="004A31AF" w:rsidRPr="009C0566">
        <w:t>Лекарот</w:t>
      </w:r>
      <w:r w:rsidR="0050563A" w:rsidRPr="009C0566">
        <w:t xml:space="preserve"> </w:t>
      </w:r>
      <w:r w:rsidR="001227A0" w:rsidRPr="009C0566">
        <w:t>е должен да му ја даде на увид целата медицинска документација на пациентот што се однесува на дијагностиката и лекувањето на неговата болест, на негово барање</w:t>
      </w:r>
      <w:r w:rsidRPr="009C0566">
        <w:t xml:space="preserve"> согласно прописите за заштита на правата на пациентите</w:t>
      </w:r>
      <w:r w:rsidR="001227A0" w:rsidRPr="009C0566">
        <w:t>.</w:t>
      </w:r>
    </w:p>
    <w:p w:rsidR="001227A0" w:rsidRPr="009C0566" w:rsidRDefault="006768A5" w:rsidP="009C0566">
      <w:pPr>
        <w:pStyle w:val="Tekst"/>
      </w:pPr>
      <w:r w:rsidRPr="009C0566">
        <w:t xml:space="preserve">(6) </w:t>
      </w:r>
      <w:r w:rsidR="004A31AF" w:rsidRPr="009C0566">
        <w:t>Лекарот</w:t>
      </w:r>
      <w:r w:rsidR="0050563A" w:rsidRPr="009C0566">
        <w:t xml:space="preserve"> </w:t>
      </w:r>
      <w:r w:rsidR="001227A0" w:rsidRPr="009C0566">
        <w:t xml:space="preserve">или одговорното </w:t>
      </w:r>
      <w:r w:rsidR="00FA4A24" w:rsidRPr="009C0566">
        <w:t>лице на здравствената установа</w:t>
      </w:r>
      <w:r w:rsidR="001227A0" w:rsidRPr="009C0566">
        <w:t xml:space="preserve"> или друго правно лице што врши здравствена дејност се должни да ги чуваат податоците за лекување на пациентот </w:t>
      </w:r>
      <w:r w:rsidRPr="009C0566">
        <w:t xml:space="preserve">во рокови утврдени со прописите за евиденциите во областа во здравството </w:t>
      </w:r>
      <w:r w:rsidR="001227A0" w:rsidRPr="009C0566">
        <w:t xml:space="preserve">, а по тој рок се должни да постапат со податоците во согласност со </w:t>
      </w:r>
      <w:r w:rsidRPr="009C0566">
        <w:t xml:space="preserve">прописите </w:t>
      </w:r>
      <w:r w:rsidR="00FA4A24" w:rsidRPr="009C0566">
        <w:t xml:space="preserve">за </w:t>
      </w:r>
      <w:r w:rsidR="00140708" w:rsidRPr="009C0566">
        <w:t>архивск</w:t>
      </w:r>
      <w:r w:rsidR="00C351D0" w:rsidRPr="009C0566">
        <w:t>о работење</w:t>
      </w:r>
      <w:r w:rsidR="001227A0" w:rsidRPr="009C0566">
        <w:t>.</w:t>
      </w:r>
    </w:p>
    <w:p w:rsidR="001227A0" w:rsidRPr="009C0566" w:rsidRDefault="006768A5" w:rsidP="009C0566">
      <w:pPr>
        <w:pStyle w:val="Tekst"/>
      </w:pPr>
      <w:r w:rsidRPr="009C0566">
        <w:lastRenderedPageBreak/>
        <w:t xml:space="preserve">(7) </w:t>
      </w:r>
      <w:r w:rsidR="001227A0" w:rsidRPr="009C0566">
        <w:t xml:space="preserve">Кога овластено лице, во согласност со посебен закон, ќе ја преземе медицинската документација од став </w:t>
      </w:r>
      <w:r w:rsidRPr="009C0566">
        <w:t>(</w:t>
      </w:r>
      <w:r w:rsidR="001227A0" w:rsidRPr="009C0566">
        <w:t>2</w:t>
      </w:r>
      <w:r w:rsidRPr="009C0566">
        <w:t>) од</w:t>
      </w:r>
      <w:r w:rsidR="001227A0" w:rsidRPr="009C0566">
        <w:t xml:space="preserve"> овој член , должно е да му издаде на </w:t>
      </w:r>
      <w:r w:rsidR="004A31AF" w:rsidRPr="009C0566">
        <w:t>лекарот</w:t>
      </w:r>
      <w:r w:rsidR="001227A0" w:rsidRPr="009C0566">
        <w:t xml:space="preserve"> или одговорното лице на здравствената установа, или друго правно лице што врши здравствена дејност службена потпишана потврда за преземање, со попис на преземената документација.</w:t>
      </w:r>
    </w:p>
    <w:p w:rsidR="00F956F4" w:rsidRPr="009C0566" w:rsidRDefault="008F6C64" w:rsidP="009C0566">
      <w:pPr>
        <w:pStyle w:val="Caption"/>
      </w:pPr>
      <w:r w:rsidRPr="009C0566">
        <w:t xml:space="preserve">Лекарски </w:t>
      </w:r>
      <w:r w:rsidR="001227A0" w:rsidRPr="009C0566">
        <w:t>потврди</w:t>
      </w:r>
      <w:r w:rsidR="000E3A5C">
        <w:br/>
      </w:r>
      <w:r w:rsidR="00DB124D" w:rsidRPr="009C0566">
        <w:t>Член 1</w:t>
      </w:r>
      <w:r w:rsidR="004A31AF" w:rsidRPr="009C0566">
        <w:t>6</w:t>
      </w:r>
    </w:p>
    <w:p w:rsidR="00A31448" w:rsidRPr="009C0566" w:rsidRDefault="004A31AF" w:rsidP="009C0566">
      <w:pPr>
        <w:pStyle w:val="Tekst"/>
        <w:rPr>
          <w:i/>
        </w:rPr>
      </w:pPr>
      <w:r w:rsidRPr="009C0566">
        <w:t>Лекарот</w:t>
      </w:r>
      <w:r w:rsidR="00ED485A" w:rsidRPr="009C0566">
        <w:t xml:space="preserve"> </w:t>
      </w:r>
      <w:r w:rsidR="00A31448" w:rsidRPr="009C0566">
        <w:t xml:space="preserve">може да издава </w:t>
      </w:r>
      <w:r w:rsidR="008F6C64" w:rsidRPr="009C0566">
        <w:t xml:space="preserve">лекарски </w:t>
      </w:r>
      <w:r w:rsidR="00A31448" w:rsidRPr="009C0566">
        <w:t xml:space="preserve">потврди само после извршен </w:t>
      </w:r>
      <w:r w:rsidR="008F6C64" w:rsidRPr="009C0566">
        <w:t>лекар</w:t>
      </w:r>
      <w:r w:rsidR="00A31448" w:rsidRPr="009C0566">
        <w:t xml:space="preserve">ски преглед и/или увид во оригиналната постоечка документација </w:t>
      </w:r>
      <w:r w:rsidR="001227A0" w:rsidRPr="009C0566">
        <w:t>на лицето за кое се издава</w:t>
      </w:r>
      <w:r w:rsidR="000E3A5C">
        <w:t xml:space="preserve"> </w:t>
      </w:r>
      <w:r w:rsidR="001227A0" w:rsidRPr="009C0566">
        <w:t>по точно утврдени факти</w:t>
      </w:r>
      <w:r w:rsidR="004F47B9" w:rsidRPr="009C0566">
        <w:t>:</w:t>
      </w:r>
      <w:r w:rsidR="001227A0" w:rsidRPr="009C0566">
        <w:t xml:space="preserve"> </w:t>
      </w:r>
      <w:r w:rsidR="006768A5" w:rsidRPr="009C0566">
        <w:t>лични податоци за пациентот</w:t>
      </w:r>
      <w:r w:rsidR="004F47B9" w:rsidRPr="009C0566">
        <w:t>,</w:t>
      </w:r>
      <w:r w:rsidR="007A048A" w:rsidRPr="009C0566">
        <w:t xml:space="preserve"> време, место и наод</w:t>
      </w:r>
      <w:r w:rsidR="000E3A5C">
        <w:t xml:space="preserve"> </w:t>
      </w:r>
      <w:r w:rsidR="001227A0" w:rsidRPr="009C0566">
        <w:t xml:space="preserve">што </w:t>
      </w:r>
      <w:r w:rsidR="006768A5" w:rsidRPr="009C0566">
        <w:t xml:space="preserve">се потврдува </w:t>
      </w:r>
      <w:r w:rsidR="001227A0" w:rsidRPr="009C0566">
        <w:t>со потврдата , во согласност со своето најдобро знаење и совеста.</w:t>
      </w:r>
    </w:p>
    <w:p w:rsidR="001227A0" w:rsidRPr="009C0566" w:rsidRDefault="00F956F4" w:rsidP="009C0566">
      <w:pPr>
        <w:pStyle w:val="Caption"/>
      </w:pPr>
      <w:r w:rsidRPr="009C0566">
        <w:t xml:space="preserve">Избор на друг </w:t>
      </w:r>
      <w:r w:rsidR="008F6C64" w:rsidRPr="009C0566">
        <w:t>лекар</w:t>
      </w:r>
      <w:r w:rsidR="000E3A5C">
        <w:br/>
      </w:r>
      <w:r w:rsidR="001227A0" w:rsidRPr="009C0566">
        <w:t>Член</w:t>
      </w:r>
      <w:r w:rsidR="00DB124D" w:rsidRPr="009C0566">
        <w:t xml:space="preserve"> 1</w:t>
      </w:r>
      <w:r w:rsidR="008F6C64" w:rsidRPr="009C0566">
        <w:t>7</w:t>
      </w:r>
    </w:p>
    <w:p w:rsidR="00594D33" w:rsidRPr="009C0566" w:rsidRDefault="001227A0" w:rsidP="009C0566">
      <w:pPr>
        <w:pStyle w:val="Tekst"/>
        <w:rPr>
          <w:bCs/>
          <w:i/>
          <w:lang w:eastAsia="mk-MK"/>
        </w:rPr>
      </w:pPr>
      <w:r w:rsidRPr="009C0566">
        <w:t xml:space="preserve">Во случај ако пациентот избере друг </w:t>
      </w:r>
      <w:r w:rsidR="008F6C64" w:rsidRPr="009C0566">
        <w:t>лекар</w:t>
      </w:r>
      <w:r w:rsidRPr="009C0566">
        <w:t xml:space="preserve">, </w:t>
      </w:r>
      <w:r w:rsidR="008F6C64" w:rsidRPr="009C0566">
        <w:t>л</w:t>
      </w:r>
      <w:r w:rsidR="004A31AF" w:rsidRPr="009C0566">
        <w:t>екарот</w:t>
      </w:r>
      <w:r w:rsidRPr="009C0566">
        <w:t xml:space="preserve"> или одговорното лице на здравствената установа, се должни на новоизбраниот </w:t>
      </w:r>
      <w:r w:rsidR="008F6C64" w:rsidRPr="009C0566">
        <w:t>лекар</w:t>
      </w:r>
      <w:r w:rsidRPr="009C0566">
        <w:t xml:space="preserve"> да му ја предадат цело</w:t>
      </w:r>
      <w:r w:rsidR="00EF3659" w:rsidRPr="009C0566">
        <w:t>купната</w:t>
      </w:r>
      <w:r w:rsidRPr="009C0566">
        <w:t xml:space="preserve"> медицинска документација за пациентот</w:t>
      </w:r>
      <w:r w:rsidR="00020A4F" w:rsidRPr="009C0566">
        <w:t xml:space="preserve"> на писмено барање</w:t>
      </w:r>
      <w:r w:rsidRPr="009C0566">
        <w:t xml:space="preserve">, како и да архивираат потпишана изјава за преземање на медицинската документација, во согласност со прописите за водење </w:t>
      </w:r>
      <w:r w:rsidR="00EF3659" w:rsidRPr="009C0566">
        <w:t>на евиденциите во областа на здравството и за</w:t>
      </w:r>
      <w:r w:rsidRPr="009C0566">
        <w:t xml:space="preserve"> чување на медицинска документација.</w:t>
      </w:r>
    </w:p>
    <w:p w:rsidR="00F956F4" w:rsidRPr="009C0566" w:rsidRDefault="00F956F4" w:rsidP="009C0566">
      <w:pPr>
        <w:pStyle w:val="Caption"/>
      </w:pPr>
      <w:r w:rsidRPr="009C0566">
        <w:t xml:space="preserve"> </w:t>
      </w:r>
      <w:r w:rsidR="001227A0" w:rsidRPr="009C0566">
        <w:t>Претрес на ординација</w:t>
      </w:r>
      <w:r w:rsidR="00ED485A" w:rsidRPr="009C0566">
        <w:t xml:space="preserve"> на </w:t>
      </w:r>
      <w:r w:rsidR="008F6C64" w:rsidRPr="009C0566">
        <w:t>лекар</w:t>
      </w:r>
      <w:r w:rsidR="00ED485A" w:rsidRPr="009C0566">
        <w:t xml:space="preserve"> </w:t>
      </w:r>
      <w:r w:rsidR="000E3A5C">
        <w:br/>
      </w:r>
      <w:r w:rsidR="00DB124D" w:rsidRPr="009C0566">
        <w:t>Член 1</w:t>
      </w:r>
      <w:r w:rsidR="008F6C64" w:rsidRPr="009C0566">
        <w:t>8</w:t>
      </w:r>
    </w:p>
    <w:p w:rsidR="001227A0" w:rsidRPr="009C0566" w:rsidRDefault="00EF3659" w:rsidP="009C0566">
      <w:pPr>
        <w:pStyle w:val="Tekst"/>
      </w:pPr>
      <w:r w:rsidRPr="009C0566">
        <w:t xml:space="preserve">(1) </w:t>
      </w:r>
      <w:r w:rsidR="001227A0" w:rsidRPr="009C0566">
        <w:t xml:space="preserve">Претрес на ординација </w:t>
      </w:r>
      <w:r w:rsidR="00ED485A" w:rsidRPr="009C0566">
        <w:t>на</w:t>
      </w:r>
      <w:r w:rsidR="001227A0" w:rsidRPr="009C0566">
        <w:t xml:space="preserve"> </w:t>
      </w:r>
      <w:r w:rsidR="008F6C64" w:rsidRPr="009C0566">
        <w:t>лекар</w:t>
      </w:r>
      <w:r w:rsidR="00ED485A" w:rsidRPr="009C0566">
        <w:t xml:space="preserve"> </w:t>
      </w:r>
      <w:r w:rsidR="001227A0" w:rsidRPr="009C0566">
        <w:t xml:space="preserve">може да нареди само надлежниот суд со писмен налог, ако за тоа се исполнети условите </w:t>
      </w:r>
      <w:r w:rsidR="00A80C87" w:rsidRPr="009C0566">
        <w:t xml:space="preserve">пропишани </w:t>
      </w:r>
      <w:r w:rsidR="001227A0" w:rsidRPr="009C0566">
        <w:t>со закон</w:t>
      </w:r>
      <w:r w:rsidR="00956030" w:rsidRPr="009C0566">
        <w:t xml:space="preserve"> </w:t>
      </w:r>
      <w:r w:rsidRPr="009C0566">
        <w:t>.</w:t>
      </w:r>
    </w:p>
    <w:p w:rsidR="001227A0" w:rsidRPr="009C0566" w:rsidRDefault="00EF3659" w:rsidP="009C0566">
      <w:pPr>
        <w:pStyle w:val="Tekst"/>
      </w:pPr>
      <w:r w:rsidRPr="009C0566">
        <w:t xml:space="preserve">(2) </w:t>
      </w:r>
      <w:r w:rsidR="001227A0" w:rsidRPr="009C0566">
        <w:t>Кога ќе се одреди претрес на ординација</w:t>
      </w:r>
      <w:r w:rsidR="00ED485A" w:rsidRPr="009C0566">
        <w:t xml:space="preserve"> на </w:t>
      </w:r>
      <w:r w:rsidR="008F6C64" w:rsidRPr="009C0566">
        <w:t>лекар</w:t>
      </w:r>
      <w:r w:rsidR="001227A0" w:rsidRPr="009C0566">
        <w:t xml:space="preserve">, судот за тоа веднаш ќе ја извести </w:t>
      </w:r>
      <w:r w:rsidR="00956030" w:rsidRPr="009C0566">
        <w:t xml:space="preserve">Лекарската </w:t>
      </w:r>
      <w:r w:rsidR="001227A0" w:rsidRPr="009C0566">
        <w:t>комора</w:t>
      </w:r>
      <w:r w:rsidR="00ED485A" w:rsidRPr="009C0566">
        <w:t>.</w:t>
      </w:r>
    </w:p>
    <w:p w:rsidR="001227A0" w:rsidRPr="009C0566" w:rsidRDefault="00EF3659" w:rsidP="009C0566">
      <w:pPr>
        <w:pStyle w:val="Tekst"/>
      </w:pPr>
      <w:r w:rsidRPr="009C0566">
        <w:t xml:space="preserve">(3) </w:t>
      </w:r>
      <w:r w:rsidR="004A31AF" w:rsidRPr="009C0566">
        <w:t>Лекарот</w:t>
      </w:r>
      <w:r w:rsidR="001E6A81" w:rsidRPr="009C0566">
        <w:t xml:space="preserve"> </w:t>
      </w:r>
      <w:r w:rsidR="008F6C64" w:rsidRPr="009C0566">
        <w:t xml:space="preserve">или неговиот заменик </w:t>
      </w:r>
      <w:r w:rsidR="001E6A81" w:rsidRPr="009C0566">
        <w:t>има право</w:t>
      </w:r>
      <w:r w:rsidR="008F6C64" w:rsidRPr="009C0566">
        <w:t xml:space="preserve"> на присуство при претресот на</w:t>
      </w:r>
      <w:r w:rsidR="000E3A5C">
        <w:t xml:space="preserve"> </w:t>
      </w:r>
      <w:r w:rsidR="008F6C64" w:rsidRPr="009C0566">
        <w:t>ординацијата.</w:t>
      </w:r>
      <w:r w:rsidR="001E6A81" w:rsidRPr="009C0566">
        <w:t xml:space="preserve"> </w:t>
      </w:r>
      <w:r w:rsidRPr="009C0566">
        <w:t xml:space="preserve">задолжително </w:t>
      </w:r>
      <w:r w:rsidR="008F6C64" w:rsidRPr="009C0566">
        <w:t xml:space="preserve">на </w:t>
      </w:r>
      <w:r w:rsidR="001E6A81" w:rsidRPr="009C0566">
        <w:t xml:space="preserve">двајца сведоци од кои еден </w:t>
      </w:r>
      <w:r w:rsidRPr="009C0566">
        <w:t>е</w:t>
      </w:r>
      <w:r w:rsidR="001E6A81" w:rsidRPr="009C0566">
        <w:t xml:space="preserve"> </w:t>
      </w:r>
      <w:r w:rsidR="009C0566" w:rsidRPr="009C0566">
        <w:t>претставник</w:t>
      </w:r>
      <w:r w:rsidR="00A80C87" w:rsidRPr="009C0566">
        <w:t xml:space="preserve"> </w:t>
      </w:r>
      <w:r w:rsidR="001E6A81" w:rsidRPr="009C0566">
        <w:t xml:space="preserve">на </w:t>
      </w:r>
      <w:r w:rsidRPr="009C0566">
        <w:t>Лекарската комора</w:t>
      </w:r>
      <w:r w:rsidR="008F6C64" w:rsidRPr="009C0566">
        <w:t>.</w:t>
      </w:r>
      <w:r w:rsidR="001227A0" w:rsidRPr="009C0566">
        <w:t xml:space="preserve"> </w:t>
      </w:r>
    </w:p>
    <w:p w:rsidR="001227A0" w:rsidRPr="009C0566" w:rsidRDefault="00EF3659" w:rsidP="009C0566">
      <w:pPr>
        <w:pStyle w:val="Tekst"/>
      </w:pPr>
      <w:r w:rsidRPr="009C0566">
        <w:t xml:space="preserve">(4) </w:t>
      </w:r>
      <w:r w:rsidR="001227A0" w:rsidRPr="009C0566">
        <w:t>При претресот на</w:t>
      </w:r>
      <w:r w:rsidR="008F6C64" w:rsidRPr="009C0566">
        <w:t xml:space="preserve"> </w:t>
      </w:r>
      <w:r w:rsidR="0001033E" w:rsidRPr="009C0566">
        <w:t>лекарската</w:t>
      </w:r>
      <w:r w:rsidR="001227A0" w:rsidRPr="009C0566">
        <w:t xml:space="preserve"> ординација</w:t>
      </w:r>
      <w:r w:rsidRPr="009C0566">
        <w:t>та</w:t>
      </w:r>
      <w:r w:rsidR="001227A0" w:rsidRPr="009C0566">
        <w:t xml:space="preserve"> не смее да биде повредена тајноста на </w:t>
      </w:r>
      <w:r w:rsidR="0001033E" w:rsidRPr="009C0566">
        <w:t>лекарската</w:t>
      </w:r>
      <w:r w:rsidR="001227A0" w:rsidRPr="009C0566">
        <w:t xml:space="preserve"> документација и предметите, на штета на пациентите.</w:t>
      </w:r>
    </w:p>
    <w:p w:rsidR="001227A0" w:rsidRPr="009C0566" w:rsidRDefault="00EF3659" w:rsidP="009C0566">
      <w:pPr>
        <w:pStyle w:val="Tekst"/>
      </w:pPr>
      <w:r w:rsidRPr="009C0566">
        <w:t xml:space="preserve">(5) </w:t>
      </w:r>
      <w:r w:rsidR="001227A0" w:rsidRPr="009C0566">
        <w:t>Претресот на ординација</w:t>
      </w:r>
      <w:r w:rsidR="00467059" w:rsidRPr="009C0566">
        <w:t xml:space="preserve"> на </w:t>
      </w:r>
      <w:r w:rsidR="008F6C64" w:rsidRPr="009C0566">
        <w:t>лекар</w:t>
      </w:r>
      <w:r w:rsidR="004A31AF" w:rsidRPr="009C0566">
        <w:t>от</w:t>
      </w:r>
      <w:r w:rsidR="001227A0" w:rsidRPr="009C0566">
        <w:t xml:space="preserve"> ќе се ограничи само на преглед на онаа </w:t>
      </w:r>
      <w:r w:rsidR="0001033E" w:rsidRPr="009C0566">
        <w:t>лекарска</w:t>
      </w:r>
      <w:r w:rsidR="008F6C64" w:rsidRPr="009C0566">
        <w:t xml:space="preserve"> </w:t>
      </w:r>
      <w:r w:rsidR="001227A0" w:rsidRPr="009C0566">
        <w:t xml:space="preserve">документација и предмети што се во непосредна врска со </w:t>
      </w:r>
      <w:r w:rsidR="00BB217E" w:rsidRPr="009C0566">
        <w:t>основано</w:t>
      </w:r>
      <w:r w:rsidRPr="009C0566">
        <w:t>то</w:t>
      </w:r>
      <w:r w:rsidR="00BB217E" w:rsidRPr="009C0566">
        <w:t xml:space="preserve"> сомнение </w:t>
      </w:r>
      <w:r w:rsidRPr="009C0566">
        <w:t>з</w:t>
      </w:r>
      <w:r w:rsidR="00BB217E" w:rsidRPr="009C0566">
        <w:t xml:space="preserve">а </w:t>
      </w:r>
      <w:r w:rsidR="001227A0" w:rsidRPr="009C0566">
        <w:t>кривичното дело за кое се води постапката.</w:t>
      </w:r>
    </w:p>
    <w:p w:rsidR="001227A0" w:rsidRPr="009C0566" w:rsidRDefault="00EF3659" w:rsidP="009C0566">
      <w:pPr>
        <w:pStyle w:val="Tekst"/>
      </w:pPr>
      <w:r w:rsidRPr="009C0566">
        <w:t xml:space="preserve">(6) </w:t>
      </w:r>
      <w:r w:rsidR="001227A0" w:rsidRPr="009C0566">
        <w:t xml:space="preserve">Доказите прибавени во спротивност со одредбите на овој член не можат да се употребат во постапката против </w:t>
      </w:r>
      <w:r w:rsidR="008F6C64" w:rsidRPr="009C0566">
        <w:t>ле</w:t>
      </w:r>
      <w:r w:rsidR="004A31AF" w:rsidRPr="009C0566">
        <w:t>карот</w:t>
      </w:r>
      <w:r w:rsidR="001227A0" w:rsidRPr="009C0566">
        <w:t xml:space="preserve"> и неговите пациенти.</w:t>
      </w:r>
    </w:p>
    <w:p w:rsidR="001227A0" w:rsidRPr="009C0566" w:rsidRDefault="00EF3659" w:rsidP="009C0566">
      <w:pPr>
        <w:pStyle w:val="Tekst"/>
      </w:pPr>
      <w:r w:rsidRPr="009C0566">
        <w:t xml:space="preserve">(7) </w:t>
      </w:r>
      <w:r w:rsidR="00467059" w:rsidRPr="009C0566">
        <w:t xml:space="preserve">При претрес на </w:t>
      </w:r>
      <w:r w:rsidR="00EB79B4" w:rsidRPr="009C0566">
        <w:t>ординација</w:t>
      </w:r>
      <w:r w:rsidRPr="009C0566">
        <w:t>та</w:t>
      </w:r>
      <w:r w:rsidR="008F6C64" w:rsidRPr="009C0566">
        <w:t xml:space="preserve"> на л</w:t>
      </w:r>
      <w:r w:rsidR="004A31AF" w:rsidRPr="009C0566">
        <w:t>екарот</w:t>
      </w:r>
      <w:r w:rsidR="008F6C64" w:rsidRPr="009C0566">
        <w:t xml:space="preserve"> </w:t>
      </w:r>
      <w:r w:rsidR="00EB79B4" w:rsidRPr="009C0566">
        <w:t>се води записник</w:t>
      </w:r>
      <w:r w:rsidR="00956030" w:rsidRPr="009C0566">
        <w:t xml:space="preserve"> за затекнатата состојба и земената медицинска документација</w:t>
      </w:r>
      <w:r w:rsidR="00EB79B4" w:rsidRPr="009C0566">
        <w:t>.</w:t>
      </w:r>
    </w:p>
    <w:p w:rsidR="00F956F4" w:rsidRPr="009C0566" w:rsidRDefault="001227A0" w:rsidP="009C0566">
      <w:pPr>
        <w:pStyle w:val="Caption"/>
      </w:pPr>
      <w:r w:rsidRPr="009C0566">
        <w:t xml:space="preserve">Меѓусебни односи на </w:t>
      </w:r>
      <w:r w:rsidR="008F6C64" w:rsidRPr="009C0566">
        <w:t>лекар</w:t>
      </w:r>
      <w:r w:rsidRPr="009C0566">
        <w:t>ите</w:t>
      </w:r>
      <w:r w:rsidR="000E3A5C">
        <w:br/>
      </w:r>
      <w:r w:rsidR="00DB124D" w:rsidRPr="009C0566">
        <w:t>Член 1</w:t>
      </w:r>
      <w:r w:rsidR="008F6C64" w:rsidRPr="009C0566">
        <w:t>9</w:t>
      </w:r>
    </w:p>
    <w:p w:rsidR="00D504DD" w:rsidRPr="009C0566" w:rsidRDefault="00EF3659" w:rsidP="009C0566">
      <w:pPr>
        <w:pStyle w:val="Tekst"/>
      </w:pPr>
      <w:r w:rsidRPr="009C0566">
        <w:t xml:space="preserve">(1) </w:t>
      </w:r>
      <w:r w:rsidR="004A31AF" w:rsidRPr="009C0566">
        <w:t>Лекарот</w:t>
      </w:r>
      <w:r w:rsidR="00F540C7" w:rsidRPr="009C0566">
        <w:t xml:space="preserve"> </w:t>
      </w:r>
      <w:r w:rsidR="001227A0" w:rsidRPr="009C0566">
        <w:t xml:space="preserve">е должен со своето однесување и </w:t>
      </w:r>
      <w:r w:rsidR="00A80C87" w:rsidRPr="009C0566">
        <w:t xml:space="preserve">постапување </w:t>
      </w:r>
      <w:r w:rsidR="001227A0" w:rsidRPr="009C0566">
        <w:t xml:space="preserve">да ги почитува честа, достоинството и угледот на друг </w:t>
      </w:r>
      <w:r w:rsidR="008F6C64" w:rsidRPr="009C0566">
        <w:t>лекар</w:t>
      </w:r>
      <w:r w:rsidR="001227A0" w:rsidRPr="009C0566">
        <w:t>, почитувајќи ја неговата стручност</w:t>
      </w:r>
      <w:r w:rsidRPr="009C0566">
        <w:t xml:space="preserve"> </w:t>
      </w:r>
      <w:r w:rsidR="008F6C64" w:rsidRPr="009C0566">
        <w:t>и</w:t>
      </w:r>
      <w:r w:rsidRPr="009C0566">
        <w:t xml:space="preserve"> во</w:t>
      </w:r>
      <w:r w:rsidR="008F6C64" w:rsidRPr="009C0566">
        <w:t xml:space="preserve"> </w:t>
      </w:r>
      <w:r w:rsidR="004F47B9" w:rsidRPr="009C0566">
        <w:t>согласно</w:t>
      </w:r>
      <w:r w:rsidRPr="009C0566">
        <w:t>ст со</w:t>
      </w:r>
      <w:r w:rsidR="000E3A5C">
        <w:t xml:space="preserve"> </w:t>
      </w:r>
      <w:r w:rsidR="004F47B9" w:rsidRPr="009C0566">
        <w:t xml:space="preserve">Кодексот на медицинската </w:t>
      </w:r>
      <w:r w:rsidR="008F6C64" w:rsidRPr="009C0566">
        <w:t xml:space="preserve">етика и </w:t>
      </w:r>
      <w:r w:rsidR="004F47B9" w:rsidRPr="009C0566">
        <w:t>деонтологија.</w:t>
      </w:r>
    </w:p>
    <w:p w:rsidR="00CD11D2" w:rsidRPr="009C0566" w:rsidRDefault="00EF3659" w:rsidP="009C0566">
      <w:pPr>
        <w:pStyle w:val="Tekst"/>
      </w:pPr>
      <w:r w:rsidRPr="009C0566">
        <w:t>(2)</w:t>
      </w:r>
      <w:r w:rsidR="00D504DD" w:rsidRPr="009C0566">
        <w:t xml:space="preserve"> Ако </w:t>
      </w:r>
      <w:r w:rsidR="008F6C64" w:rsidRPr="009C0566">
        <w:t xml:space="preserve">друг лекар </w:t>
      </w:r>
      <w:r w:rsidR="00D504DD" w:rsidRPr="009C0566">
        <w:t xml:space="preserve">од </w:t>
      </w:r>
      <w:r w:rsidR="008F6C64" w:rsidRPr="009C0566">
        <w:t>л</w:t>
      </w:r>
      <w:r w:rsidR="004A31AF" w:rsidRPr="009C0566">
        <w:t>екарот</w:t>
      </w:r>
      <w:r w:rsidR="00D504DD" w:rsidRPr="009C0566">
        <w:t xml:space="preserve"> побара стручен совет</w:t>
      </w:r>
      <w:r w:rsidR="00CE616F" w:rsidRPr="009C0566">
        <w:t xml:space="preserve"> и/или помош,</w:t>
      </w:r>
      <w:r w:rsidR="00D504DD" w:rsidRPr="009C0566">
        <w:t xml:space="preserve"> </w:t>
      </w:r>
      <w:r w:rsidR="008F6C64" w:rsidRPr="009C0566">
        <w:t>л</w:t>
      </w:r>
      <w:r w:rsidR="004A31AF" w:rsidRPr="009C0566">
        <w:t>екарот</w:t>
      </w:r>
      <w:r w:rsidR="00D504DD" w:rsidRPr="009C0566">
        <w:t xml:space="preserve"> мора </w:t>
      </w:r>
      <w:r w:rsidR="00CE616F" w:rsidRPr="009C0566">
        <w:t>да</w:t>
      </w:r>
      <w:r w:rsidR="00D504DD" w:rsidRPr="009C0566">
        <w:t xml:space="preserve"> </w:t>
      </w:r>
      <w:r w:rsidR="00CE616F" w:rsidRPr="009C0566">
        <w:t>му</w:t>
      </w:r>
      <w:r w:rsidR="000E3A5C">
        <w:t xml:space="preserve"> </w:t>
      </w:r>
      <w:r w:rsidR="00D504DD" w:rsidRPr="009C0566">
        <w:t xml:space="preserve">ја </w:t>
      </w:r>
      <w:r w:rsidR="00CE616F" w:rsidRPr="009C0566">
        <w:t xml:space="preserve">даде несебично и најдобро </w:t>
      </w:r>
      <w:r w:rsidR="00D504DD" w:rsidRPr="009C0566">
        <w:t>што знае</w:t>
      </w:r>
      <w:r w:rsidR="00CE616F" w:rsidRPr="009C0566">
        <w:t>.</w:t>
      </w:r>
    </w:p>
    <w:p w:rsidR="00EF3659" w:rsidRPr="009C0566" w:rsidRDefault="00EF3659" w:rsidP="009C0566">
      <w:pPr>
        <w:pStyle w:val="Tekst"/>
      </w:pPr>
      <w:r w:rsidRPr="009C0566">
        <w:t xml:space="preserve">(3) </w:t>
      </w:r>
      <w:r w:rsidR="004A31AF" w:rsidRPr="009C0566">
        <w:t>Лекарот</w:t>
      </w:r>
      <w:r w:rsidR="00F540C7" w:rsidRPr="009C0566">
        <w:t xml:space="preserve"> </w:t>
      </w:r>
      <w:r w:rsidR="00CE616F" w:rsidRPr="009C0566">
        <w:t xml:space="preserve">не </w:t>
      </w:r>
      <w:r w:rsidR="00D504DD" w:rsidRPr="009C0566">
        <w:t xml:space="preserve">смее да ги придобива пациентите на своите </w:t>
      </w:r>
      <w:r w:rsidR="00CE616F" w:rsidRPr="009C0566">
        <w:t>колеги</w:t>
      </w:r>
      <w:r w:rsidRPr="009C0566">
        <w:t>.</w:t>
      </w:r>
    </w:p>
    <w:p w:rsidR="00CD11D2" w:rsidRPr="009C0566" w:rsidRDefault="00EF3659" w:rsidP="009C0566">
      <w:pPr>
        <w:pStyle w:val="Tekst"/>
      </w:pPr>
      <w:r w:rsidRPr="009C0566">
        <w:lastRenderedPageBreak/>
        <w:t xml:space="preserve">(4) </w:t>
      </w:r>
      <w:r w:rsidR="004A31AF" w:rsidRPr="009C0566">
        <w:t>Лекарот</w:t>
      </w:r>
      <w:r w:rsidR="00F540C7" w:rsidRPr="009C0566">
        <w:t xml:space="preserve"> </w:t>
      </w:r>
      <w:r w:rsidR="00CE616F" w:rsidRPr="009C0566">
        <w:t xml:space="preserve">може да </w:t>
      </w:r>
      <w:r w:rsidR="009419CD" w:rsidRPr="009C0566">
        <w:t>презем</w:t>
      </w:r>
      <w:r w:rsidRPr="009C0566">
        <w:t>е</w:t>
      </w:r>
      <w:r w:rsidR="009419CD" w:rsidRPr="009C0566">
        <w:t xml:space="preserve"> </w:t>
      </w:r>
      <w:r w:rsidR="00CE616F" w:rsidRPr="009C0566">
        <w:t xml:space="preserve">грижи за пациент на друг </w:t>
      </w:r>
      <w:r w:rsidR="008F6C64" w:rsidRPr="009C0566">
        <w:t>лекар</w:t>
      </w:r>
      <w:r w:rsidR="00BD226C" w:rsidRPr="009C0566">
        <w:t xml:space="preserve"> </w:t>
      </w:r>
      <w:r w:rsidR="00CE616F" w:rsidRPr="009C0566">
        <w:t>само по барање</w:t>
      </w:r>
      <w:r w:rsidR="00CD11D2" w:rsidRPr="009C0566">
        <w:t xml:space="preserve"> </w:t>
      </w:r>
      <w:r w:rsidR="00CE616F" w:rsidRPr="009C0566">
        <w:t xml:space="preserve">на </w:t>
      </w:r>
      <w:r w:rsidR="008F6C64" w:rsidRPr="009C0566">
        <w:t>л</w:t>
      </w:r>
      <w:r w:rsidR="004A31AF" w:rsidRPr="009C0566">
        <w:t>екарот</w:t>
      </w:r>
      <w:r w:rsidR="009419CD" w:rsidRPr="009C0566">
        <w:t xml:space="preserve"> </w:t>
      </w:r>
      <w:r w:rsidR="00CE616F" w:rsidRPr="009C0566">
        <w:t>или</w:t>
      </w:r>
      <w:r w:rsidR="00CD11D2" w:rsidRPr="009C0566">
        <w:t xml:space="preserve"> </w:t>
      </w:r>
      <w:r w:rsidR="00CE616F" w:rsidRPr="009C0566">
        <w:t>пациент</w:t>
      </w:r>
      <w:r w:rsidR="00BD226C" w:rsidRPr="009C0566">
        <w:t>от</w:t>
      </w:r>
      <w:r w:rsidR="00CE616F" w:rsidRPr="009C0566">
        <w:t>.</w:t>
      </w:r>
    </w:p>
    <w:p w:rsidR="003B7585" w:rsidRPr="009C0566" w:rsidRDefault="00EF3659" w:rsidP="009C0566">
      <w:pPr>
        <w:pStyle w:val="Tekst"/>
        <w:rPr>
          <w:i/>
        </w:rPr>
      </w:pPr>
      <w:r w:rsidRPr="009C0566">
        <w:t xml:space="preserve">(5) </w:t>
      </w:r>
      <w:r w:rsidR="00CE616F" w:rsidRPr="009C0566">
        <w:t>Обврск</w:t>
      </w:r>
      <w:r w:rsidR="009419CD" w:rsidRPr="009C0566">
        <w:t>а</w:t>
      </w:r>
      <w:r w:rsidR="00CE616F" w:rsidRPr="009C0566">
        <w:t xml:space="preserve"> </w:t>
      </w:r>
      <w:r w:rsidR="009419CD" w:rsidRPr="009C0566">
        <w:t xml:space="preserve">е на </w:t>
      </w:r>
      <w:r w:rsidR="008F6C64" w:rsidRPr="009C0566">
        <w:t>л</w:t>
      </w:r>
      <w:r w:rsidR="004A31AF" w:rsidRPr="009C0566">
        <w:t>екарот</w:t>
      </w:r>
      <w:r w:rsidR="000E3A5C">
        <w:t xml:space="preserve"> </w:t>
      </w:r>
      <w:r w:rsidR="009419CD" w:rsidRPr="009C0566">
        <w:t xml:space="preserve">кој го упатува пациентот кај друг </w:t>
      </w:r>
      <w:r w:rsidR="008F6C64" w:rsidRPr="009C0566">
        <w:t>лекар</w:t>
      </w:r>
      <w:r w:rsidR="000E3A5C">
        <w:t xml:space="preserve"> </w:t>
      </w:r>
      <w:r w:rsidR="009419CD" w:rsidRPr="009C0566">
        <w:t>да</w:t>
      </w:r>
      <w:r w:rsidR="000E3A5C">
        <w:t xml:space="preserve"> </w:t>
      </w:r>
      <w:r w:rsidR="009419CD" w:rsidRPr="009C0566">
        <w:t xml:space="preserve">го </w:t>
      </w:r>
      <w:r w:rsidR="00CE616F" w:rsidRPr="009C0566">
        <w:t>информира за деталите кои би</w:t>
      </w:r>
      <w:r w:rsidR="00CD11D2" w:rsidRPr="009C0566">
        <w:t xml:space="preserve"> </w:t>
      </w:r>
      <w:r w:rsidR="00CE616F" w:rsidRPr="009C0566">
        <w:t>може</w:t>
      </w:r>
      <w:r w:rsidR="009419CD" w:rsidRPr="009C0566">
        <w:t>ле на</w:t>
      </w:r>
      <w:r w:rsidR="00CE616F" w:rsidRPr="009C0566">
        <w:t xml:space="preserve"> било кој начин </w:t>
      </w:r>
      <w:r w:rsidR="009419CD" w:rsidRPr="009C0566">
        <w:t xml:space="preserve">да наштетат односно да го загрозат здравјето или животот на </w:t>
      </w:r>
      <w:r w:rsidR="009C0566" w:rsidRPr="009C0566">
        <w:t>лекарот</w:t>
      </w:r>
      <w:r w:rsidR="009419CD" w:rsidRPr="009C0566">
        <w:t>.</w:t>
      </w:r>
    </w:p>
    <w:p w:rsidR="00E672CC" w:rsidRPr="009C0566" w:rsidRDefault="00CB12B9" w:rsidP="009C0566">
      <w:pPr>
        <w:pStyle w:val="Caption"/>
      </w:pPr>
      <w:r w:rsidRPr="009C0566">
        <w:t xml:space="preserve">Односот на </w:t>
      </w:r>
      <w:r w:rsidR="008F6C64" w:rsidRPr="009C0566">
        <w:t>л</w:t>
      </w:r>
      <w:r w:rsidR="004A31AF" w:rsidRPr="009C0566">
        <w:t>екарот</w:t>
      </w:r>
      <w:r w:rsidR="000E3A5C">
        <w:t xml:space="preserve"> </w:t>
      </w:r>
      <w:r w:rsidRPr="009C0566">
        <w:t xml:space="preserve">спрема </w:t>
      </w:r>
      <w:r w:rsidR="008F6C64" w:rsidRPr="009C0566">
        <w:t>лек</w:t>
      </w:r>
      <w:r w:rsidR="0001033E" w:rsidRPr="009C0566">
        <w:t>арската</w:t>
      </w:r>
      <w:r w:rsidR="008F6C64" w:rsidRPr="009C0566">
        <w:t xml:space="preserve"> </w:t>
      </w:r>
      <w:r w:rsidR="00C80858" w:rsidRPr="009C0566">
        <w:t>професија</w:t>
      </w:r>
      <w:r w:rsidR="000E3A5C">
        <w:br/>
      </w:r>
      <w:r w:rsidR="00E672CC" w:rsidRPr="009C0566">
        <w:t xml:space="preserve">Член </w:t>
      </w:r>
      <w:r w:rsidR="008F6C64" w:rsidRPr="009C0566">
        <w:t>20</w:t>
      </w:r>
    </w:p>
    <w:p w:rsidR="00553265" w:rsidRPr="009C0566" w:rsidRDefault="00C80858" w:rsidP="009C0566">
      <w:pPr>
        <w:pStyle w:val="Tekst"/>
      </w:pPr>
      <w:r w:rsidRPr="009C0566">
        <w:t xml:space="preserve">(1) </w:t>
      </w:r>
      <w:r w:rsidR="004A31AF" w:rsidRPr="009C0566">
        <w:t>Лекарот</w:t>
      </w:r>
      <w:r w:rsidR="000E3A5C">
        <w:t xml:space="preserve"> </w:t>
      </w:r>
      <w:r w:rsidR="00553265" w:rsidRPr="009C0566">
        <w:t xml:space="preserve">треба со своето однесување и активности да го задржи угледот на </w:t>
      </w:r>
      <w:r w:rsidR="0001033E" w:rsidRPr="009C0566">
        <w:t>лекарската</w:t>
      </w:r>
      <w:r w:rsidRPr="009C0566">
        <w:t xml:space="preserve"> </w:t>
      </w:r>
      <w:r w:rsidR="00553265" w:rsidRPr="009C0566">
        <w:t>професија.</w:t>
      </w:r>
    </w:p>
    <w:p w:rsidR="00306289" w:rsidRPr="009C0566" w:rsidRDefault="00C80858" w:rsidP="009C0566">
      <w:pPr>
        <w:pStyle w:val="Tekst"/>
      </w:pPr>
      <w:r w:rsidRPr="009C0566">
        <w:t xml:space="preserve">(2) </w:t>
      </w:r>
      <w:r w:rsidR="004A31AF" w:rsidRPr="009C0566">
        <w:t>Лекарот</w:t>
      </w:r>
      <w:r w:rsidR="00787FE3" w:rsidRPr="009C0566">
        <w:t xml:space="preserve"> </w:t>
      </w:r>
      <w:r w:rsidRPr="009C0566">
        <w:t>треба да</w:t>
      </w:r>
      <w:r w:rsidR="00306289" w:rsidRPr="009C0566">
        <w:t xml:space="preserve"> се грижи за својата професио</w:t>
      </w:r>
      <w:r w:rsidR="00553265" w:rsidRPr="009C0566">
        <w:t>нална репутација и независност</w:t>
      </w:r>
      <w:r w:rsidRPr="009C0566">
        <w:t xml:space="preserve"> и </w:t>
      </w:r>
      <w:r w:rsidR="00306289" w:rsidRPr="009C0566">
        <w:t>нема да дозволи неговото име да се издвојува и поврзува со</w:t>
      </w:r>
      <w:r w:rsidR="00553265" w:rsidRPr="009C0566">
        <w:t xml:space="preserve"> </w:t>
      </w:r>
      <w:r w:rsidR="00306289" w:rsidRPr="009C0566">
        <w:t>комерцијални активности</w:t>
      </w:r>
      <w:r w:rsidR="000E3A5C">
        <w:t xml:space="preserve"> </w:t>
      </w:r>
      <w:r w:rsidR="00306289" w:rsidRPr="009C0566">
        <w:t xml:space="preserve">заради </w:t>
      </w:r>
      <w:r w:rsidR="00A80C87" w:rsidRPr="009C0566">
        <w:t xml:space="preserve">остварување </w:t>
      </w:r>
      <w:r w:rsidR="00306289" w:rsidRPr="009C0566">
        <w:t>на лична корист.</w:t>
      </w:r>
    </w:p>
    <w:p w:rsidR="00306289" w:rsidRPr="009C0566" w:rsidRDefault="00C80858" w:rsidP="009C0566">
      <w:pPr>
        <w:pStyle w:val="Tekst"/>
      </w:pPr>
      <w:r w:rsidRPr="009C0566">
        <w:t xml:space="preserve">(3) </w:t>
      </w:r>
      <w:r w:rsidR="004A31AF" w:rsidRPr="009C0566">
        <w:t>Лекарот</w:t>
      </w:r>
      <w:r w:rsidR="00787FE3" w:rsidRPr="009C0566">
        <w:t xml:space="preserve"> </w:t>
      </w:r>
      <w:r w:rsidRPr="009C0566">
        <w:t>треба да</w:t>
      </w:r>
      <w:r w:rsidR="00306289" w:rsidRPr="009C0566">
        <w:t xml:space="preserve"> </w:t>
      </w:r>
      <w:r w:rsidR="00BD226C" w:rsidRPr="009C0566">
        <w:t xml:space="preserve">избегнува </w:t>
      </w:r>
      <w:r w:rsidR="00306289" w:rsidRPr="009C0566">
        <w:t>стекнување и ширење на угл</w:t>
      </w:r>
      <w:r w:rsidR="006E7B56" w:rsidRPr="009C0566">
        <w:t xml:space="preserve">ед со саморекламирање и со само </w:t>
      </w:r>
      <w:r w:rsidR="00306289" w:rsidRPr="009C0566">
        <w:t>промоција и неточни информации за себе</w:t>
      </w:r>
      <w:r w:rsidR="00553265" w:rsidRPr="009C0566">
        <w:t xml:space="preserve"> и за други </w:t>
      </w:r>
      <w:r w:rsidR="008F6C64" w:rsidRPr="009C0566">
        <w:t>лекар</w:t>
      </w:r>
      <w:r w:rsidR="00553265" w:rsidRPr="009C0566">
        <w:t xml:space="preserve">и и медицински установи </w:t>
      </w:r>
      <w:r w:rsidR="00306289" w:rsidRPr="009C0566">
        <w:t>во медиумите.</w:t>
      </w:r>
    </w:p>
    <w:p w:rsidR="00FD3C49" w:rsidRPr="009C0566" w:rsidRDefault="009C0566" w:rsidP="009C0566">
      <w:pPr>
        <w:pStyle w:val="Tekst"/>
        <w:rPr>
          <w:i/>
        </w:rPr>
      </w:pPr>
      <w:r>
        <w:rPr>
          <w:lang w:val="en-US"/>
        </w:rPr>
        <w:t>(</w:t>
      </w:r>
      <w:r w:rsidR="00C80858" w:rsidRPr="009C0566">
        <w:t xml:space="preserve">4) </w:t>
      </w:r>
      <w:r w:rsidR="004A31AF" w:rsidRPr="009C0566">
        <w:t>Лекарот</w:t>
      </w:r>
      <w:r w:rsidR="00787FE3" w:rsidRPr="009C0566">
        <w:t xml:space="preserve"> </w:t>
      </w:r>
      <w:r w:rsidR="005C7569" w:rsidRPr="009C0566">
        <w:t>не смее</w:t>
      </w:r>
      <w:r w:rsidR="00306289" w:rsidRPr="009C0566">
        <w:t xml:space="preserve"> да соработува со поединци, институции или компании кои ја злоупотребуваат довербата на јавноста застапувајќи непроверени работи и постапки наменети за лекување, чување и промоција на здравјето.</w:t>
      </w:r>
      <w:r w:rsidR="00FD3C49" w:rsidRPr="009C0566">
        <w:rPr>
          <w:i/>
        </w:rPr>
        <w:tab/>
      </w:r>
    </w:p>
    <w:p w:rsidR="003616EF" w:rsidRPr="009C0566" w:rsidRDefault="001D2309" w:rsidP="009C0566">
      <w:pPr>
        <w:pStyle w:val="Caption"/>
      </w:pPr>
      <w:r w:rsidRPr="009C0566">
        <w:t xml:space="preserve">Физички и психички интегритет, личност, </w:t>
      </w:r>
      <w:r w:rsidR="000E3A5C">
        <w:br/>
      </w:r>
      <w:r w:rsidRPr="009C0566">
        <w:t xml:space="preserve">достоинство и сигурност на </w:t>
      </w:r>
      <w:r w:rsidR="008F6C64" w:rsidRPr="009C0566">
        <w:t>лекар</w:t>
      </w:r>
      <w:r w:rsidRPr="009C0566">
        <w:t>ите на медицина</w:t>
      </w:r>
      <w:r w:rsidR="000E3A5C">
        <w:br/>
      </w:r>
      <w:r w:rsidR="005C7569" w:rsidRPr="009C0566">
        <w:t>Член</w:t>
      </w:r>
      <w:r w:rsidR="003616EF" w:rsidRPr="009C0566">
        <w:t xml:space="preserve"> </w:t>
      </w:r>
      <w:r w:rsidR="008F6C64" w:rsidRPr="009C0566">
        <w:t>21</w:t>
      </w:r>
    </w:p>
    <w:p w:rsidR="003616EF" w:rsidRPr="009C0566" w:rsidRDefault="00C80858" w:rsidP="009C0566">
      <w:pPr>
        <w:pStyle w:val="Tekst"/>
      </w:pPr>
      <w:r w:rsidRPr="009C0566">
        <w:t xml:space="preserve">(1) </w:t>
      </w:r>
      <w:r w:rsidR="008F6C64" w:rsidRPr="009C0566">
        <w:t>Лекар</w:t>
      </w:r>
      <w:r w:rsidR="003616EF" w:rsidRPr="009C0566">
        <w:t xml:space="preserve"> кога врши здравствена дејност и дава здравствени услуги се смета како службено лице кое врши службена должност врз основа на овластување дадено со закон.</w:t>
      </w:r>
    </w:p>
    <w:p w:rsidR="003616EF" w:rsidRPr="009C0566" w:rsidRDefault="00C80858" w:rsidP="009C0566">
      <w:pPr>
        <w:pStyle w:val="Tekst"/>
      </w:pPr>
      <w:r w:rsidRPr="009C0566">
        <w:t xml:space="preserve">(2) </w:t>
      </w:r>
      <w:r w:rsidR="003616EF" w:rsidRPr="009C0566">
        <w:t xml:space="preserve">Физичкиот и психичкиот интегритет, личноста и достоинството на </w:t>
      </w:r>
      <w:r w:rsidR="009C0566" w:rsidRPr="009C0566">
        <w:t xml:space="preserve">лекарот </w:t>
      </w:r>
      <w:r w:rsidR="00553265" w:rsidRPr="009C0566">
        <w:t xml:space="preserve">од став </w:t>
      </w:r>
      <w:r w:rsidR="008F6C64" w:rsidRPr="009C0566">
        <w:t>(</w:t>
      </w:r>
      <w:r w:rsidR="003616EF" w:rsidRPr="009C0566">
        <w:t>1</w:t>
      </w:r>
      <w:r w:rsidR="008F6C64" w:rsidRPr="009C0566">
        <w:t>)</w:t>
      </w:r>
      <w:r w:rsidR="003616EF" w:rsidRPr="009C0566">
        <w:t xml:space="preserve"> на овој член, како и н</w:t>
      </w:r>
      <w:r w:rsidR="001D2309" w:rsidRPr="009C0566">
        <w:t>еговата</w:t>
      </w:r>
      <w:r w:rsidR="003616EF" w:rsidRPr="009C0566">
        <w:t xml:space="preserve"> сигурност мора да се почитуваа</w:t>
      </w:r>
      <w:r w:rsidR="001D2309" w:rsidRPr="009C0566">
        <w:t xml:space="preserve">т и </w:t>
      </w:r>
      <w:r w:rsidR="008F6C64" w:rsidRPr="009C0566">
        <w:t>л</w:t>
      </w:r>
      <w:r w:rsidR="004A31AF" w:rsidRPr="009C0566">
        <w:t>екарот</w:t>
      </w:r>
      <w:r w:rsidR="001D2309" w:rsidRPr="009C0566">
        <w:t xml:space="preserve"> </w:t>
      </w:r>
      <w:r w:rsidR="003616EF" w:rsidRPr="009C0566">
        <w:t>има право на</w:t>
      </w:r>
      <w:r w:rsidR="001D2309" w:rsidRPr="009C0566">
        <w:t xml:space="preserve"> заштита на овие права кога врши</w:t>
      </w:r>
      <w:r w:rsidR="003616EF" w:rsidRPr="009C0566">
        <w:t xml:space="preserve"> здравствена дејноста и дава здравствени услуги како службена должност.</w:t>
      </w:r>
    </w:p>
    <w:p w:rsidR="001227A0" w:rsidRPr="009C0566" w:rsidRDefault="00C80858" w:rsidP="009C0566">
      <w:pPr>
        <w:pStyle w:val="Tekst"/>
        <w:rPr>
          <w:i/>
        </w:rPr>
      </w:pPr>
      <w:r w:rsidRPr="009C0566">
        <w:t xml:space="preserve">(3) </w:t>
      </w:r>
      <w:r w:rsidR="003616EF" w:rsidRPr="009C0566">
        <w:t xml:space="preserve">Напад врз </w:t>
      </w:r>
      <w:r w:rsidR="008F6C64" w:rsidRPr="009C0566">
        <w:t>лекар</w:t>
      </w:r>
      <w:r w:rsidR="000E3A5C">
        <w:t xml:space="preserve"> </w:t>
      </w:r>
      <w:r w:rsidR="003616EF" w:rsidRPr="009C0566">
        <w:t>при вршење на здравствена дејност и давање на здравствени услуги како службена должност се смета како напад врз службено лице при вршење на здравствена дејност и давање на здравствени услуги како службена должност.</w:t>
      </w:r>
    </w:p>
    <w:p w:rsidR="001227A0" w:rsidRPr="009C0566" w:rsidRDefault="001227A0" w:rsidP="000E3A5C">
      <w:pPr>
        <w:pStyle w:val="Heading1"/>
      </w:pPr>
      <w:r w:rsidRPr="000E3A5C">
        <w:t>О</w:t>
      </w:r>
      <w:r w:rsidR="00F956F4" w:rsidRPr="000E3A5C">
        <w:t>БЕЗБЕДУВАЊЕ</w:t>
      </w:r>
      <w:r w:rsidR="00F956F4" w:rsidRPr="009C0566">
        <w:t xml:space="preserve"> </w:t>
      </w:r>
      <w:r w:rsidR="00C80858" w:rsidRPr="009C0566">
        <w:t>НА КВАЛИТЕТ</w:t>
      </w:r>
      <w:r w:rsidR="00F956F4" w:rsidRPr="009C0566">
        <w:t xml:space="preserve"> </w:t>
      </w:r>
      <w:r w:rsidR="00BB317B" w:rsidRPr="009C0566">
        <w:t>НА ЗДРАВСТВЕН</w:t>
      </w:r>
      <w:r w:rsidR="00C80858" w:rsidRPr="009C0566">
        <w:t>ИТЕ</w:t>
      </w:r>
      <w:r w:rsidR="008F6C64" w:rsidRPr="009C0566">
        <w:t xml:space="preserve"> </w:t>
      </w:r>
      <w:r w:rsidR="00BB317B" w:rsidRPr="009C0566">
        <w:t>УСЛУГ</w:t>
      </w:r>
      <w:r w:rsidR="00C80858" w:rsidRPr="009C0566">
        <w:t>И</w:t>
      </w:r>
    </w:p>
    <w:p w:rsidR="00BB317B" w:rsidRPr="009C0566" w:rsidRDefault="001227A0" w:rsidP="009C0566">
      <w:pPr>
        <w:pStyle w:val="Caption"/>
      </w:pPr>
      <w:r w:rsidRPr="009C0566">
        <w:t>Стручно усовршување</w:t>
      </w:r>
      <w:r w:rsidR="00BB317B" w:rsidRPr="009C0566">
        <w:t xml:space="preserve"> </w:t>
      </w:r>
      <w:r w:rsidR="000E3A5C">
        <w:br/>
      </w:r>
      <w:r w:rsidR="00A21C10" w:rsidRPr="009C0566">
        <w:t xml:space="preserve">Член </w:t>
      </w:r>
      <w:r w:rsidR="00C80858" w:rsidRPr="009C0566">
        <w:t>2</w:t>
      </w:r>
      <w:r w:rsidR="00FB2CD1" w:rsidRPr="009C0566">
        <w:t>2</w:t>
      </w:r>
    </w:p>
    <w:p w:rsidR="001227A0" w:rsidRPr="009C0566" w:rsidRDefault="004A31AF" w:rsidP="009C0566">
      <w:pPr>
        <w:pStyle w:val="Tekst"/>
      </w:pPr>
      <w:r w:rsidRPr="009C0566">
        <w:t>Лекарот</w:t>
      </w:r>
      <w:r w:rsidR="00787FE3" w:rsidRPr="009C0566">
        <w:t xml:space="preserve"> </w:t>
      </w:r>
      <w:r w:rsidR="001227A0" w:rsidRPr="009C0566">
        <w:t xml:space="preserve">има право и </w:t>
      </w:r>
      <w:r w:rsidR="00FB2CD1" w:rsidRPr="009C0566">
        <w:t>должност</w:t>
      </w:r>
      <w:r w:rsidR="001227A0" w:rsidRPr="009C0566">
        <w:t xml:space="preserve"> на стручно усовршување, кое опфаќа:</w:t>
      </w:r>
    </w:p>
    <w:p w:rsidR="001227A0" w:rsidRPr="009C0566" w:rsidRDefault="001227A0" w:rsidP="009C0566">
      <w:pPr>
        <w:pStyle w:val="Podelba"/>
      </w:pPr>
      <w:r w:rsidRPr="009C0566">
        <w:t>континуирано следење на развојот на медицинската наука</w:t>
      </w:r>
      <w:r w:rsidR="00C80858" w:rsidRPr="009C0566">
        <w:t>,</w:t>
      </w:r>
    </w:p>
    <w:p w:rsidR="00FB2CD1" w:rsidRPr="009C0566" w:rsidRDefault="001227A0" w:rsidP="00B00C7A">
      <w:pPr>
        <w:pStyle w:val="Podelba"/>
        <w:rPr>
          <w:b/>
        </w:rPr>
      </w:pPr>
      <w:r w:rsidRPr="009C0566">
        <w:t>стекнување на нови знаења и вештини и нивн</w:t>
      </w:r>
      <w:r w:rsidR="00C80858" w:rsidRPr="009C0566">
        <w:t>а примена.</w:t>
      </w:r>
    </w:p>
    <w:p w:rsidR="001227A0" w:rsidRPr="009C0566" w:rsidRDefault="00176CC3" w:rsidP="009C0566">
      <w:pPr>
        <w:pStyle w:val="Caption"/>
      </w:pPr>
      <w:r w:rsidRPr="009C0566">
        <w:tab/>
      </w:r>
      <w:r w:rsidR="00BB317B" w:rsidRPr="009C0566">
        <w:t xml:space="preserve">Стручен надзор над работата на </w:t>
      </w:r>
      <w:r w:rsidR="008F6C64" w:rsidRPr="009C0566">
        <w:t>лекар</w:t>
      </w:r>
      <w:r w:rsidR="004A31AF" w:rsidRPr="009C0566">
        <w:t>от</w:t>
      </w:r>
      <w:r w:rsidR="000E3A5C">
        <w:br/>
      </w:r>
      <w:r w:rsidR="001227A0" w:rsidRPr="009C0566">
        <w:t>Член</w:t>
      </w:r>
      <w:r w:rsidR="00A21C10" w:rsidRPr="009C0566">
        <w:t xml:space="preserve"> </w:t>
      </w:r>
      <w:r w:rsidR="00D70D5C" w:rsidRPr="009C0566">
        <w:t>2</w:t>
      </w:r>
      <w:r w:rsidR="00FB2CD1" w:rsidRPr="009C0566">
        <w:t>3</w:t>
      </w:r>
    </w:p>
    <w:p w:rsidR="00730C53" w:rsidRPr="009C0566" w:rsidRDefault="00422043" w:rsidP="009C0566">
      <w:pPr>
        <w:pStyle w:val="Tekst"/>
        <w:rPr>
          <w:lang w:eastAsia="mk-MK"/>
        </w:rPr>
      </w:pPr>
      <w:r w:rsidRPr="009C0566">
        <w:rPr>
          <w:lang w:eastAsia="mk-MK"/>
        </w:rPr>
        <w:t xml:space="preserve">(1) </w:t>
      </w:r>
      <w:r w:rsidR="00A80C87" w:rsidRPr="009C0566">
        <w:rPr>
          <w:lang w:eastAsia="mk-MK"/>
        </w:rPr>
        <w:t>Лекарска комора</w:t>
      </w:r>
      <w:r w:rsidR="000E3A5C">
        <w:rPr>
          <w:lang w:eastAsia="mk-MK"/>
        </w:rPr>
        <w:t xml:space="preserve"> </w:t>
      </w:r>
      <w:r w:rsidR="00C80858" w:rsidRPr="009C0566">
        <w:rPr>
          <w:lang w:eastAsia="mk-MK"/>
        </w:rPr>
        <w:t xml:space="preserve">врши надзор над стручната работа на </w:t>
      </w:r>
      <w:r w:rsidR="00FB2CD1" w:rsidRPr="009C0566">
        <w:rPr>
          <w:lang w:eastAsia="mk-MK"/>
        </w:rPr>
        <w:t>л</w:t>
      </w:r>
      <w:r w:rsidR="004A31AF" w:rsidRPr="009C0566">
        <w:rPr>
          <w:lang w:eastAsia="mk-MK"/>
        </w:rPr>
        <w:t>екарот</w:t>
      </w:r>
      <w:r w:rsidR="00C80858" w:rsidRPr="009C0566">
        <w:rPr>
          <w:lang w:eastAsia="mk-MK"/>
        </w:rPr>
        <w:t xml:space="preserve">, </w:t>
      </w:r>
      <w:r w:rsidR="00F15970" w:rsidRPr="009C0566">
        <w:rPr>
          <w:lang w:eastAsia="mk-MK"/>
        </w:rPr>
        <w:t xml:space="preserve">за </w:t>
      </w:r>
      <w:r w:rsidR="00C80858" w:rsidRPr="009C0566">
        <w:rPr>
          <w:lang w:eastAsia="mk-MK"/>
        </w:rPr>
        <w:t xml:space="preserve">да се </w:t>
      </w:r>
      <w:r w:rsidR="00F15970" w:rsidRPr="009C0566">
        <w:rPr>
          <w:lang w:eastAsia="mk-MK"/>
        </w:rPr>
        <w:t>обезбед</w:t>
      </w:r>
      <w:r w:rsidR="00C80858" w:rsidRPr="009C0566">
        <w:rPr>
          <w:lang w:eastAsia="mk-MK"/>
        </w:rPr>
        <w:t>и</w:t>
      </w:r>
      <w:r w:rsidR="00F15970" w:rsidRPr="009C0566">
        <w:rPr>
          <w:lang w:eastAsia="mk-MK"/>
        </w:rPr>
        <w:t xml:space="preserve"> квалитет</w:t>
      </w:r>
      <w:r w:rsidR="00FB2CD1" w:rsidRPr="009C0566">
        <w:rPr>
          <w:lang w:eastAsia="mk-MK"/>
        </w:rPr>
        <w:t xml:space="preserve"> </w:t>
      </w:r>
      <w:r w:rsidR="00F15970" w:rsidRPr="009C0566">
        <w:rPr>
          <w:lang w:eastAsia="mk-MK"/>
        </w:rPr>
        <w:t>и безбедност при укажувањето на</w:t>
      </w:r>
      <w:r w:rsidR="00BB317B" w:rsidRPr="009C0566">
        <w:rPr>
          <w:lang w:eastAsia="mk-MK"/>
        </w:rPr>
        <w:t xml:space="preserve"> </w:t>
      </w:r>
      <w:r w:rsidR="00F15970" w:rsidRPr="009C0566">
        <w:rPr>
          <w:lang w:eastAsia="mk-MK"/>
        </w:rPr>
        <w:t>здравствената заштита</w:t>
      </w:r>
      <w:r w:rsidRPr="009C0566">
        <w:rPr>
          <w:lang w:eastAsia="mk-MK"/>
        </w:rPr>
        <w:t>.</w:t>
      </w:r>
      <w:r w:rsidR="00F15970" w:rsidRPr="009C0566">
        <w:rPr>
          <w:lang w:eastAsia="mk-MK"/>
        </w:rPr>
        <w:t xml:space="preserve"> </w:t>
      </w:r>
    </w:p>
    <w:p w:rsidR="004F7A45" w:rsidRPr="009C0566" w:rsidRDefault="008750AE" w:rsidP="009C0566">
      <w:pPr>
        <w:pStyle w:val="Tekst"/>
      </w:pPr>
      <w:r w:rsidRPr="009C0566">
        <w:rPr>
          <w:lang w:eastAsia="mk-MK"/>
        </w:rPr>
        <w:lastRenderedPageBreak/>
        <w:t xml:space="preserve">(2) </w:t>
      </w:r>
      <w:r w:rsidR="004F7A45" w:rsidRPr="009C0566">
        <w:t xml:space="preserve">Надзорот од став </w:t>
      </w:r>
      <w:r w:rsidR="00FB2CD1" w:rsidRPr="009C0566">
        <w:t>(</w:t>
      </w:r>
      <w:r w:rsidR="004F7A45" w:rsidRPr="009C0566">
        <w:t xml:space="preserve">1 </w:t>
      </w:r>
      <w:r w:rsidR="00FB2CD1" w:rsidRPr="009C0566">
        <w:t xml:space="preserve">) </w:t>
      </w:r>
      <w:r w:rsidR="004F7A45" w:rsidRPr="009C0566">
        <w:t>на овој член го врши Лекарската комора</w:t>
      </w:r>
      <w:r w:rsidRPr="009C0566">
        <w:t>,</w:t>
      </w:r>
      <w:r w:rsidR="004F7A45" w:rsidRPr="009C0566">
        <w:t xml:space="preserve"> </w:t>
      </w:r>
      <w:r w:rsidRPr="009C0566">
        <w:rPr>
          <w:lang w:eastAsia="mk-MK"/>
        </w:rPr>
        <w:t>заради контрола над стручната работа, спроведување на стручните упатства, оцена на стручната работа, како и процена на условите и начинот на укажување на здравствената заштита,</w:t>
      </w:r>
      <w:r w:rsidRPr="009C0566">
        <w:t xml:space="preserve"> </w:t>
      </w:r>
      <w:r w:rsidR="004F7A45" w:rsidRPr="009C0566">
        <w:t>како редовен стручен надзор и како стручен надзор по потреба.</w:t>
      </w:r>
    </w:p>
    <w:p w:rsidR="005C7569" w:rsidRPr="009C0566" w:rsidRDefault="008750AE" w:rsidP="009C0566">
      <w:pPr>
        <w:pStyle w:val="Tekst"/>
      </w:pPr>
      <w:r w:rsidRPr="009C0566">
        <w:t xml:space="preserve">(3) </w:t>
      </w:r>
      <w:r w:rsidRPr="009C0566">
        <w:rPr>
          <w:lang w:eastAsia="mk-MK"/>
        </w:rPr>
        <w:t>Редовниот стручен надзор се врши согласно со годишниот план</w:t>
      </w:r>
      <w:r w:rsidR="000E3A5C">
        <w:rPr>
          <w:lang w:eastAsia="mk-MK"/>
        </w:rPr>
        <w:t xml:space="preserve"> </w:t>
      </w:r>
      <w:r w:rsidR="00FB2CD1" w:rsidRPr="009C0566">
        <w:t>.</w:t>
      </w:r>
    </w:p>
    <w:p w:rsidR="00E31A12" w:rsidRPr="009C0566" w:rsidRDefault="008750AE" w:rsidP="009C0566">
      <w:pPr>
        <w:pStyle w:val="Tekst"/>
      </w:pPr>
      <w:r w:rsidRPr="009C0566">
        <w:t xml:space="preserve">(4) </w:t>
      </w:r>
      <w:r w:rsidRPr="009C0566">
        <w:rPr>
          <w:lang w:eastAsia="mk-MK"/>
        </w:rPr>
        <w:t>Надзор над стручната работа по потреба се врши на барање на пациент, член на неговото семејство и државен орган</w:t>
      </w:r>
      <w:r w:rsidRPr="009C0566">
        <w:t xml:space="preserve"> и т</w:t>
      </w:r>
      <w:r w:rsidR="00730C53" w:rsidRPr="009C0566">
        <w:t>рошоците за вонредниот стручен надзор паѓаат на то</w:t>
      </w:r>
      <w:r w:rsidR="005C7569" w:rsidRPr="009C0566">
        <w:t xml:space="preserve">вар на подносителот на барањето. </w:t>
      </w:r>
    </w:p>
    <w:p w:rsidR="00730C53" w:rsidRPr="009C0566" w:rsidRDefault="008750AE" w:rsidP="009C0566">
      <w:pPr>
        <w:pStyle w:val="Tekst"/>
      </w:pPr>
      <w:r w:rsidRPr="009C0566">
        <w:t xml:space="preserve">(5) </w:t>
      </w:r>
      <w:r w:rsidR="00E31A12" w:rsidRPr="009C0566">
        <w:t>Висината на трошоците од ставот (3) на овој член ја утврдува Лекарската</w:t>
      </w:r>
      <w:r w:rsidR="00FB2CD1" w:rsidRPr="009C0566">
        <w:t xml:space="preserve"> </w:t>
      </w:r>
      <w:r w:rsidRPr="009C0566">
        <w:t>комора</w:t>
      </w:r>
      <w:r w:rsidR="000E3A5C">
        <w:t xml:space="preserve"> </w:t>
      </w:r>
      <w:r w:rsidR="00E31A12" w:rsidRPr="009C0566">
        <w:t>со општ акт</w:t>
      </w:r>
      <w:r w:rsidRPr="009C0566">
        <w:t>, на кој согласност дава министерот за здравство</w:t>
      </w:r>
      <w:r w:rsidR="00E31A12" w:rsidRPr="009C0566">
        <w:t xml:space="preserve"> .</w:t>
      </w:r>
    </w:p>
    <w:p w:rsidR="00F15970" w:rsidRPr="009C0566" w:rsidRDefault="008750AE" w:rsidP="009C0566">
      <w:pPr>
        <w:pStyle w:val="Tekst"/>
        <w:rPr>
          <w:lang w:eastAsia="mk-MK"/>
        </w:rPr>
      </w:pPr>
      <w:r w:rsidRPr="009C0566">
        <w:rPr>
          <w:lang w:eastAsia="mk-MK"/>
        </w:rPr>
        <w:t xml:space="preserve">(6) </w:t>
      </w:r>
      <w:r w:rsidR="00F15970" w:rsidRPr="009C0566">
        <w:rPr>
          <w:lang w:eastAsia="mk-MK"/>
        </w:rPr>
        <w:t>Министерот за здравство по потреба може да формира комисија за вршење на надзор на стручната работа на здравствените установи и другите установи кои вршат здравствена дејност и на здравствените работници и соработници.</w:t>
      </w:r>
    </w:p>
    <w:p w:rsidR="00F15970" w:rsidRPr="009C0566" w:rsidRDefault="00FB2CD1" w:rsidP="009C0566">
      <w:pPr>
        <w:pStyle w:val="Caption"/>
        <w:rPr>
          <w:lang w:eastAsia="mk-MK"/>
        </w:rPr>
      </w:pPr>
      <w:r w:rsidRPr="009C0566">
        <w:rPr>
          <w:lang w:eastAsia="mk-MK"/>
        </w:rPr>
        <w:t xml:space="preserve">Соработка на Лекарската комора </w:t>
      </w:r>
      <w:r w:rsidR="00A56CCC">
        <w:rPr>
          <w:lang w:eastAsia="mk-MK"/>
        </w:rPr>
        <w:br/>
      </w:r>
      <w:r w:rsidRPr="009C0566">
        <w:rPr>
          <w:lang w:eastAsia="mk-MK"/>
        </w:rPr>
        <w:t xml:space="preserve">и </w:t>
      </w:r>
      <w:bookmarkStart w:id="0" w:name="_Hlk9000224"/>
      <w:r w:rsidRPr="009C0566">
        <w:rPr>
          <w:lang w:eastAsia="mk-MK"/>
        </w:rPr>
        <w:t>Државниот санитарен и здравствен инспекторат</w:t>
      </w:r>
      <w:bookmarkEnd w:id="0"/>
      <w:r w:rsidR="000E3A5C">
        <w:rPr>
          <w:lang w:eastAsia="mk-MK"/>
        </w:rPr>
        <w:br/>
      </w:r>
      <w:r w:rsidRPr="009C0566">
        <w:rPr>
          <w:lang w:eastAsia="mk-MK"/>
        </w:rPr>
        <w:t>Член 24</w:t>
      </w:r>
    </w:p>
    <w:p w:rsidR="00FB2CD1" w:rsidRPr="009C0566" w:rsidRDefault="00FB2CD1" w:rsidP="009C0566">
      <w:pPr>
        <w:pStyle w:val="Tekst"/>
        <w:rPr>
          <w:lang w:eastAsia="mk-MK"/>
        </w:rPr>
      </w:pPr>
      <w:r w:rsidRPr="009C0566">
        <w:rPr>
          <w:lang w:eastAsia="mk-MK"/>
        </w:rPr>
        <w:t>При вршење на стручниот надзор од член 23 на овој закон Лекарската комора соработува со Државниот санитарен и здравствен инспекторат.</w:t>
      </w:r>
    </w:p>
    <w:p w:rsidR="00F15970" w:rsidRPr="009C0566" w:rsidRDefault="00F15970" w:rsidP="009C0566">
      <w:pPr>
        <w:pStyle w:val="Caption"/>
        <w:rPr>
          <w:lang w:eastAsia="mk-MK"/>
        </w:rPr>
      </w:pPr>
      <w:r w:rsidRPr="009C0566">
        <w:rPr>
          <w:lang w:eastAsia="mk-MK"/>
        </w:rPr>
        <w:t>Извештај за извршен стручен надзор</w:t>
      </w:r>
      <w:r w:rsidR="00FB2CD1" w:rsidRPr="009C0566">
        <w:rPr>
          <w:lang w:eastAsia="mk-MK"/>
        </w:rPr>
        <w:t xml:space="preserve"> </w:t>
      </w:r>
      <w:r w:rsidR="000E3A5C">
        <w:rPr>
          <w:lang w:eastAsia="mk-MK"/>
        </w:rPr>
        <w:br/>
      </w:r>
      <w:r w:rsidRPr="009C0566">
        <w:rPr>
          <w:lang w:eastAsia="mk-MK"/>
        </w:rPr>
        <w:t>Член</w:t>
      </w:r>
      <w:r w:rsidR="00A21C10" w:rsidRPr="009C0566">
        <w:rPr>
          <w:lang w:eastAsia="mk-MK"/>
        </w:rPr>
        <w:t xml:space="preserve"> 2</w:t>
      </w:r>
      <w:r w:rsidR="00FB2CD1" w:rsidRPr="009C0566">
        <w:rPr>
          <w:lang w:eastAsia="mk-MK"/>
        </w:rPr>
        <w:t>5</w:t>
      </w:r>
    </w:p>
    <w:p w:rsidR="00F15970" w:rsidRPr="009C0566" w:rsidRDefault="008750AE" w:rsidP="009C0566">
      <w:pPr>
        <w:pStyle w:val="Tekst"/>
        <w:rPr>
          <w:lang w:eastAsia="mk-MK"/>
        </w:rPr>
      </w:pPr>
      <w:r w:rsidRPr="009C0566">
        <w:rPr>
          <w:lang w:eastAsia="mk-MK"/>
        </w:rPr>
        <w:t xml:space="preserve">(1) </w:t>
      </w:r>
      <w:r w:rsidR="00A80C87" w:rsidRPr="009C0566">
        <w:rPr>
          <w:lang w:eastAsia="mk-MK"/>
        </w:rPr>
        <w:t xml:space="preserve">Лекарска комора </w:t>
      </w:r>
      <w:r w:rsidR="00F15970" w:rsidRPr="009C0566">
        <w:rPr>
          <w:lang w:eastAsia="mk-MK"/>
        </w:rPr>
        <w:t>, во рок од осум дена од денот на завршувањето на надзорот над стручната работа, доставува извештај за надзорот до министерот за здравство и до установата во која е извршен надзорот.</w:t>
      </w:r>
    </w:p>
    <w:p w:rsidR="00F15970" w:rsidRPr="009C0566" w:rsidRDefault="008750AE" w:rsidP="009C0566">
      <w:pPr>
        <w:pStyle w:val="Tekst"/>
        <w:rPr>
          <w:lang w:eastAsia="mk-MK"/>
        </w:rPr>
      </w:pPr>
      <w:r w:rsidRPr="009C0566">
        <w:rPr>
          <w:lang w:eastAsia="mk-MK"/>
        </w:rPr>
        <w:t xml:space="preserve">(2) </w:t>
      </w:r>
      <w:r w:rsidR="00F15970" w:rsidRPr="009C0566">
        <w:rPr>
          <w:lang w:eastAsia="mk-MK"/>
        </w:rPr>
        <w:t>Извештајот задолжително ги содржи следниве елементи:</w:t>
      </w:r>
    </w:p>
    <w:p w:rsidR="00F15970" w:rsidRPr="009C0566" w:rsidRDefault="00F15970" w:rsidP="009C0566">
      <w:pPr>
        <w:pStyle w:val="Podelba"/>
        <w:rPr>
          <w:lang w:eastAsia="mk-MK"/>
        </w:rPr>
      </w:pPr>
      <w:r w:rsidRPr="009C0566">
        <w:rPr>
          <w:lang w:eastAsia="mk-MK"/>
        </w:rPr>
        <w:t>констатираната состојба,</w:t>
      </w:r>
    </w:p>
    <w:p w:rsidR="00F15970" w:rsidRPr="009C0566" w:rsidRDefault="00F15970" w:rsidP="009C0566">
      <w:pPr>
        <w:pStyle w:val="Podelba"/>
        <w:rPr>
          <w:lang w:eastAsia="mk-MK"/>
        </w:rPr>
      </w:pPr>
      <w:r w:rsidRPr="009C0566">
        <w:rPr>
          <w:lang w:eastAsia="mk-MK"/>
        </w:rPr>
        <w:t>евентуалните недостатоци, неправилности или пропусти во вршењето на стручната работа, а особено во однос на спроведувањето на стручните упатства и условите и начинот на укажување на здравствената заштита,</w:t>
      </w:r>
    </w:p>
    <w:p w:rsidR="00F15970" w:rsidRPr="009C0566" w:rsidRDefault="00F15970" w:rsidP="009C0566">
      <w:pPr>
        <w:pStyle w:val="Podelba"/>
        <w:rPr>
          <w:lang w:eastAsia="mk-MK"/>
        </w:rPr>
      </w:pPr>
      <w:r w:rsidRPr="009C0566">
        <w:rPr>
          <w:lang w:eastAsia="mk-MK"/>
        </w:rPr>
        <w:t>стручно мислење за состојбата во установата и настанатите или можните последици по здравјето на луѓето и</w:t>
      </w:r>
    </w:p>
    <w:p w:rsidR="00F15970" w:rsidRPr="009C0566" w:rsidRDefault="00F15970" w:rsidP="009C0566">
      <w:pPr>
        <w:pStyle w:val="Podelba"/>
        <w:rPr>
          <w:lang w:eastAsia="mk-MK"/>
        </w:rPr>
      </w:pPr>
      <w:r w:rsidRPr="009C0566">
        <w:rPr>
          <w:lang w:eastAsia="mk-MK"/>
        </w:rPr>
        <w:t>предлог за определување мерки за отстранување на недостатоците, неправилностите или пропустите и рокови за нивно спроведување.</w:t>
      </w:r>
    </w:p>
    <w:p w:rsidR="00F15970" w:rsidRPr="009C0566" w:rsidRDefault="008750AE" w:rsidP="009C0566">
      <w:pPr>
        <w:pStyle w:val="Tekst"/>
        <w:rPr>
          <w:lang w:eastAsia="mk-MK"/>
        </w:rPr>
      </w:pPr>
      <w:r w:rsidRPr="009C0566">
        <w:rPr>
          <w:lang w:eastAsia="mk-MK"/>
        </w:rPr>
        <w:t xml:space="preserve">(3) </w:t>
      </w:r>
      <w:r w:rsidR="00F15970" w:rsidRPr="009C0566">
        <w:rPr>
          <w:lang w:eastAsia="mk-MK"/>
        </w:rPr>
        <w:t xml:space="preserve">Установата во која е извршен надзорот, односно </w:t>
      </w:r>
      <w:r w:rsidR="008F6C64" w:rsidRPr="009C0566">
        <w:rPr>
          <w:lang w:eastAsia="mk-MK"/>
        </w:rPr>
        <w:t>лекар</w:t>
      </w:r>
      <w:r w:rsidR="00550910" w:rsidRPr="009C0566">
        <w:rPr>
          <w:lang w:eastAsia="mk-MK"/>
        </w:rPr>
        <w:t xml:space="preserve"> на медицина</w:t>
      </w:r>
      <w:r w:rsidR="00F15970" w:rsidRPr="009C0566">
        <w:rPr>
          <w:lang w:eastAsia="mk-MK"/>
        </w:rPr>
        <w:t xml:space="preserve"> кои биле опфатени со надзорот можат да поднесат приговор на извештајот од извршениот надзор до министерот за здравство во рок од три дена од денот на приемот на извештајот во установата.</w:t>
      </w:r>
    </w:p>
    <w:p w:rsidR="00E72281" w:rsidRPr="009C0566" w:rsidRDefault="008750AE" w:rsidP="009C0566">
      <w:pPr>
        <w:pStyle w:val="Tekst"/>
        <w:rPr>
          <w:i/>
          <w:color w:val="92D050"/>
        </w:rPr>
      </w:pPr>
      <w:r w:rsidRPr="009C0566">
        <w:rPr>
          <w:lang w:eastAsia="mk-MK"/>
        </w:rPr>
        <w:t xml:space="preserve">(4) </w:t>
      </w:r>
      <w:r w:rsidR="00A21C10" w:rsidRPr="009C0566">
        <w:rPr>
          <w:lang w:eastAsia="mk-MK"/>
        </w:rPr>
        <w:t xml:space="preserve">По исклучок од ставот </w:t>
      </w:r>
      <w:r w:rsidRPr="009C0566">
        <w:rPr>
          <w:lang w:eastAsia="mk-MK"/>
        </w:rPr>
        <w:t>(</w:t>
      </w:r>
      <w:r w:rsidR="00A21C10" w:rsidRPr="009C0566">
        <w:rPr>
          <w:lang w:eastAsia="mk-MK"/>
        </w:rPr>
        <w:t>1</w:t>
      </w:r>
      <w:r w:rsidRPr="009C0566">
        <w:rPr>
          <w:lang w:eastAsia="mk-MK"/>
        </w:rPr>
        <w:t>)</w:t>
      </w:r>
      <w:r w:rsidR="00F15970" w:rsidRPr="009C0566">
        <w:rPr>
          <w:lang w:eastAsia="mk-MK"/>
        </w:rPr>
        <w:t xml:space="preserve"> на овој член, ако </w:t>
      </w:r>
      <w:r w:rsidR="00A80C87" w:rsidRPr="009C0566">
        <w:rPr>
          <w:lang w:eastAsia="mk-MK"/>
        </w:rPr>
        <w:t xml:space="preserve">Министерството </w:t>
      </w:r>
      <w:r w:rsidR="00730C53" w:rsidRPr="009C0566">
        <w:rPr>
          <w:lang w:eastAsia="mk-MK"/>
        </w:rPr>
        <w:t xml:space="preserve">за здравство </w:t>
      </w:r>
      <w:r w:rsidR="00F15970" w:rsidRPr="009C0566">
        <w:rPr>
          <w:lang w:eastAsia="mk-MK"/>
        </w:rPr>
        <w:t xml:space="preserve">констатира непосредна опасност по животот и здравјето на граѓаните, најдоцна во рок од 24 часа </w:t>
      </w:r>
      <w:r w:rsidR="00730C53" w:rsidRPr="009C0566">
        <w:rPr>
          <w:lang w:eastAsia="mk-MK"/>
        </w:rPr>
        <w:t xml:space="preserve">организира спроведување на стручен надзор </w:t>
      </w:r>
      <w:r w:rsidR="00F15970" w:rsidRPr="009C0566">
        <w:rPr>
          <w:lang w:eastAsia="mk-MK"/>
        </w:rPr>
        <w:t>и предлага преземање соодветни мерки.</w:t>
      </w:r>
    </w:p>
    <w:p w:rsidR="00E163E2" w:rsidRPr="009C0566" w:rsidRDefault="00E17632" w:rsidP="000E3A5C">
      <w:pPr>
        <w:pStyle w:val="Heading1"/>
      </w:pPr>
      <w:r w:rsidRPr="009C0566">
        <w:t xml:space="preserve">ОДГОВОРНОСТ НА </w:t>
      </w:r>
      <w:r w:rsidR="008F6C64" w:rsidRPr="009C0566">
        <w:t>ЛЕКАР</w:t>
      </w:r>
      <w:r w:rsidRPr="009C0566">
        <w:t>ИТЕ</w:t>
      </w:r>
      <w:r w:rsidR="00E163E2" w:rsidRPr="009C0566">
        <w:t xml:space="preserve"> </w:t>
      </w:r>
    </w:p>
    <w:p w:rsidR="007F0A26" w:rsidRPr="009C0566" w:rsidRDefault="00E163E2" w:rsidP="009C0566">
      <w:pPr>
        <w:pStyle w:val="Caption"/>
      </w:pPr>
      <w:r w:rsidRPr="009C0566">
        <w:t>Член 2</w:t>
      </w:r>
      <w:r w:rsidR="00FB2CD1" w:rsidRPr="009C0566">
        <w:t>6</w:t>
      </w:r>
    </w:p>
    <w:p w:rsidR="007F0A26" w:rsidRPr="009C0566" w:rsidRDefault="00FB2CD1" w:rsidP="009C0566">
      <w:pPr>
        <w:pStyle w:val="Tekst"/>
      </w:pPr>
      <w:bookmarkStart w:id="1" w:name="_Hlk8204168"/>
      <w:r w:rsidRPr="009C0566">
        <w:t xml:space="preserve">(1) </w:t>
      </w:r>
      <w:r w:rsidR="004A31AF" w:rsidRPr="009C0566">
        <w:t>Лекарот</w:t>
      </w:r>
      <w:r w:rsidR="007F0A26" w:rsidRPr="009C0566">
        <w:t xml:space="preserve"> дисциплински ќе одговара ако:</w:t>
      </w:r>
      <w:r w:rsidR="000E3A5C">
        <w:t xml:space="preserve"> </w:t>
      </w:r>
    </w:p>
    <w:p w:rsidR="007F0A26" w:rsidRPr="009C0566" w:rsidRDefault="007F0A26" w:rsidP="009C0566">
      <w:pPr>
        <w:pStyle w:val="Podelba"/>
      </w:pPr>
      <w:r w:rsidRPr="009C0566">
        <w:t>ги прекрши одредбите од овој закон,</w:t>
      </w:r>
    </w:p>
    <w:p w:rsidR="007F0A26" w:rsidRPr="009C0566" w:rsidRDefault="007F0A26" w:rsidP="009C0566">
      <w:pPr>
        <w:pStyle w:val="Podelba"/>
      </w:pPr>
      <w:r w:rsidRPr="009C0566">
        <w:lastRenderedPageBreak/>
        <w:t>ги прекрши одредбите од Кодексот на медицинската етика и деонтологија на Комората,</w:t>
      </w:r>
    </w:p>
    <w:p w:rsidR="007F0A26" w:rsidRPr="009C0566" w:rsidRDefault="007F0A26" w:rsidP="009C0566">
      <w:pPr>
        <w:pStyle w:val="Podelba"/>
      </w:pPr>
      <w:r w:rsidRPr="009C0566">
        <w:t xml:space="preserve">нестручно ја врши </w:t>
      </w:r>
      <w:r w:rsidR="0001033E" w:rsidRPr="009C0566">
        <w:t>лекарската</w:t>
      </w:r>
      <w:r w:rsidRPr="009C0566">
        <w:t xml:space="preserve"> дејност,</w:t>
      </w:r>
    </w:p>
    <w:p w:rsidR="007F0A26" w:rsidRPr="009C0566" w:rsidRDefault="007F0A26" w:rsidP="009C0566">
      <w:pPr>
        <w:pStyle w:val="Podelba"/>
      </w:pPr>
      <w:r w:rsidRPr="009C0566">
        <w:t xml:space="preserve">со своето однесување кон пациентот, друг </w:t>
      </w:r>
      <w:r w:rsidR="008F6C64" w:rsidRPr="009C0566">
        <w:t>лекар</w:t>
      </w:r>
      <w:r w:rsidRPr="009C0566">
        <w:t xml:space="preserve"> или трети лица го повреди угледот на </w:t>
      </w:r>
      <w:r w:rsidR="0001033E" w:rsidRPr="009C0566">
        <w:t>лекарската</w:t>
      </w:r>
      <w:r w:rsidRPr="009C0566">
        <w:t xml:space="preserve"> професија</w:t>
      </w:r>
    </w:p>
    <w:p w:rsidR="007F0A26" w:rsidRPr="009C0566" w:rsidRDefault="007F0A26" w:rsidP="009C0566">
      <w:pPr>
        <w:pStyle w:val="Podelba"/>
      </w:pPr>
      <w:r w:rsidRPr="009C0566">
        <w:t>не ги извршува обврските кои произлегуваат од статутот или другите општи акти на Комората.</w:t>
      </w:r>
    </w:p>
    <w:p w:rsidR="007F0A26" w:rsidRPr="009C0566" w:rsidRDefault="00FB2CD1" w:rsidP="009C0566">
      <w:pPr>
        <w:pStyle w:val="Tekst"/>
      </w:pPr>
      <w:r w:rsidRPr="009C0566">
        <w:t xml:space="preserve">(2) </w:t>
      </w:r>
      <w:r w:rsidR="007F0A26" w:rsidRPr="009C0566">
        <w:t xml:space="preserve">Прекршочната или дисциплинската одговорност на </w:t>
      </w:r>
      <w:r w:rsidR="004A31AF" w:rsidRPr="009C0566">
        <w:t>Лекарот</w:t>
      </w:r>
      <w:r w:rsidR="007F0A26" w:rsidRPr="009C0566">
        <w:t xml:space="preserve"> во здравствената установа</w:t>
      </w:r>
      <w:r w:rsidR="001D5BCF" w:rsidRPr="009C0566">
        <w:t xml:space="preserve"> или друго правно лице што врши здравствена дејност не ја исклучува дисциплинската одговорност на </w:t>
      </w:r>
      <w:r w:rsidR="004A31AF" w:rsidRPr="009C0566">
        <w:t>Лекарот</w:t>
      </w:r>
      <w:r w:rsidR="001D5BCF" w:rsidRPr="009C0566">
        <w:t xml:space="preserve"> кон Комората.</w:t>
      </w:r>
    </w:p>
    <w:p w:rsidR="00E72281" w:rsidRPr="009C0566" w:rsidRDefault="00FB2CD1" w:rsidP="009C0566">
      <w:pPr>
        <w:pStyle w:val="Tekst"/>
        <w:rPr>
          <w:b/>
          <w:bCs/>
          <w:i/>
        </w:rPr>
      </w:pPr>
      <w:r w:rsidRPr="009C0566">
        <w:t xml:space="preserve">(3) </w:t>
      </w:r>
      <w:r w:rsidR="008F6C64" w:rsidRPr="009C0566">
        <w:t>Лекар</w:t>
      </w:r>
      <w:r w:rsidR="001D5BCF" w:rsidRPr="009C0566">
        <w:t>ите дисциплински одговараат пред Судот на честа на Комората.</w:t>
      </w:r>
      <w:r w:rsidR="009C0566">
        <w:rPr>
          <w:lang w:val="en-US"/>
        </w:rPr>
        <w:t xml:space="preserve"> </w:t>
      </w:r>
      <w:r w:rsidR="001D5BCF" w:rsidRPr="009C0566">
        <w:t>Комората со општ акт се пропишуваат лесни и тешки дисциплински повреди.</w:t>
      </w:r>
      <w:bookmarkEnd w:id="1"/>
    </w:p>
    <w:p w:rsidR="00830B83" w:rsidRPr="009C0566" w:rsidRDefault="001227A0" w:rsidP="000E3A5C">
      <w:pPr>
        <w:pStyle w:val="Heading1"/>
      </w:pPr>
      <w:r w:rsidRPr="009C0566">
        <w:t>В</w:t>
      </w:r>
      <w:r w:rsidR="00550910" w:rsidRPr="009C0566">
        <w:t xml:space="preserve">РЕДНУВАЊЕ НА </w:t>
      </w:r>
      <w:r w:rsidR="0001033E" w:rsidRPr="009C0566">
        <w:t>ЛЕКАРСКАТА</w:t>
      </w:r>
      <w:r w:rsidR="00550910" w:rsidRPr="009C0566">
        <w:t xml:space="preserve"> </w:t>
      </w:r>
      <w:r w:rsidR="007E0BC7" w:rsidRPr="009C0566">
        <w:t>РАБОТА</w:t>
      </w:r>
      <w:r w:rsidR="00550910" w:rsidRPr="009C0566">
        <w:t xml:space="preserve"> </w:t>
      </w:r>
    </w:p>
    <w:p w:rsidR="00616EB6" w:rsidRPr="009C0566" w:rsidRDefault="00616EB6" w:rsidP="009C0566">
      <w:pPr>
        <w:pStyle w:val="Caption"/>
      </w:pPr>
      <w:r w:rsidRPr="009C0566">
        <w:t>Член 2</w:t>
      </w:r>
      <w:r w:rsidR="00FB2CD1" w:rsidRPr="009C0566">
        <w:t>7</w:t>
      </w:r>
    </w:p>
    <w:p w:rsidR="00276E3E" w:rsidRPr="009C0566" w:rsidRDefault="009D2A0E" w:rsidP="009C0566">
      <w:pPr>
        <w:pStyle w:val="Tekst"/>
      </w:pPr>
      <w:r w:rsidRPr="009C0566">
        <w:t xml:space="preserve">Вреднувањето на </w:t>
      </w:r>
      <w:r w:rsidR="0001033E" w:rsidRPr="009C0566">
        <w:t>лекарската</w:t>
      </w:r>
      <w:r w:rsidRPr="009C0566">
        <w:t xml:space="preserve"> </w:t>
      </w:r>
      <w:r w:rsidR="007E0BC7" w:rsidRPr="009C0566">
        <w:t>работа</w:t>
      </w:r>
      <w:r w:rsidRPr="009C0566">
        <w:t xml:space="preserve"> како високо специјализирана дејност од </w:t>
      </w:r>
      <w:r w:rsidR="00BD226C" w:rsidRPr="009C0566">
        <w:t xml:space="preserve">исклучително </w:t>
      </w:r>
      <w:r w:rsidRPr="009C0566">
        <w:t xml:space="preserve">значење за поединците и општеството, во мрежата на здравствена дејност се определува </w:t>
      </w:r>
      <w:r w:rsidR="00031332" w:rsidRPr="009C0566">
        <w:t xml:space="preserve">со колективни договори, </w:t>
      </w:r>
      <w:r w:rsidRPr="009C0566">
        <w:t xml:space="preserve">согласно должината на </w:t>
      </w:r>
      <w:r w:rsidR="00031332" w:rsidRPr="009C0566">
        <w:t xml:space="preserve">додипломското </w:t>
      </w:r>
      <w:r w:rsidRPr="009C0566">
        <w:t>образование,</w:t>
      </w:r>
      <w:r w:rsidR="00093BFC" w:rsidRPr="009C0566">
        <w:t xml:space="preserve"> </w:t>
      </w:r>
      <w:r w:rsidRPr="009C0566">
        <w:t xml:space="preserve">специјалистичкото </w:t>
      </w:r>
      <w:r w:rsidR="00093BFC" w:rsidRPr="009C0566">
        <w:t xml:space="preserve">односно </w:t>
      </w:r>
      <w:r w:rsidR="00A56CCC" w:rsidRPr="009C0566">
        <w:t>супспецијал</w:t>
      </w:r>
      <w:r w:rsidR="00A56CCC">
        <w:t>и</w:t>
      </w:r>
      <w:r w:rsidR="00A56CCC" w:rsidRPr="009C0566">
        <w:t>стичко</w:t>
      </w:r>
      <w:r w:rsidR="00A56CCC">
        <w:t xml:space="preserve">то </w:t>
      </w:r>
      <w:r w:rsidRPr="009C0566">
        <w:t>усовршување</w:t>
      </w:r>
      <w:r w:rsidR="00093BFC" w:rsidRPr="009C0566">
        <w:t xml:space="preserve"> и</w:t>
      </w:r>
      <w:r w:rsidRPr="009C0566">
        <w:t xml:space="preserve"> континуирана едукација </w:t>
      </w:r>
      <w:r w:rsidR="00031332" w:rsidRPr="009C0566">
        <w:t>з</w:t>
      </w:r>
      <w:r w:rsidRPr="009C0566">
        <w:t>а обновување на лиценцата за работа, со основна нето плата</w:t>
      </w:r>
      <w:r w:rsidR="00A56CCC">
        <w:t xml:space="preserve"> </w:t>
      </w:r>
      <w:r w:rsidR="00031332" w:rsidRPr="009C0566">
        <w:t>и во зависност од одговорноста за заштита на здравјето на поединците и населението</w:t>
      </w:r>
      <w:r w:rsidR="00276E3E" w:rsidRPr="009C0566">
        <w:t>.</w:t>
      </w:r>
    </w:p>
    <w:p w:rsidR="00F15970" w:rsidRPr="009C0566" w:rsidRDefault="00276E3E" w:rsidP="009C0566">
      <w:pPr>
        <w:pStyle w:val="Caption"/>
      </w:pPr>
      <w:r w:rsidRPr="009C0566">
        <w:tab/>
      </w:r>
      <w:r w:rsidR="00F15970" w:rsidRPr="009C0566">
        <w:t>Цената</w:t>
      </w:r>
      <w:r w:rsidR="000E3A5C">
        <w:t xml:space="preserve"> </w:t>
      </w:r>
      <w:r w:rsidR="00F15970" w:rsidRPr="009C0566">
        <w:t xml:space="preserve">на трудот на </w:t>
      </w:r>
      <w:r w:rsidR="008F6C64" w:rsidRPr="009C0566">
        <w:t>л</w:t>
      </w:r>
      <w:r w:rsidR="004A31AF" w:rsidRPr="009C0566">
        <w:t>екарот</w:t>
      </w:r>
      <w:r w:rsidR="00F15970" w:rsidRPr="009C0566">
        <w:t xml:space="preserve"> кои вршат </w:t>
      </w:r>
      <w:r w:rsidR="00A80C87" w:rsidRPr="009C0566">
        <w:t xml:space="preserve">приватна </w:t>
      </w:r>
      <w:r w:rsidR="00F15970" w:rsidRPr="009C0566">
        <w:t>пракса</w:t>
      </w:r>
      <w:r w:rsidR="000E3A5C">
        <w:br/>
      </w:r>
      <w:r w:rsidR="00F15970" w:rsidRPr="009C0566">
        <w:t xml:space="preserve">Член </w:t>
      </w:r>
      <w:r w:rsidR="00E163E2" w:rsidRPr="009C0566">
        <w:t>2</w:t>
      </w:r>
      <w:r w:rsidR="007E0BC7" w:rsidRPr="009C0566">
        <w:t>8</w:t>
      </w:r>
    </w:p>
    <w:p w:rsidR="009C0566" w:rsidRDefault="00F15970" w:rsidP="009C0566">
      <w:pPr>
        <w:pStyle w:val="Tekst"/>
      </w:pPr>
      <w:r w:rsidRPr="009C0566">
        <w:t>Заради спречување нелојална конкуренција и зачувување на дигнитетот</w:t>
      </w:r>
      <w:r w:rsidR="000E3A5C">
        <w:t xml:space="preserve"> </w:t>
      </w:r>
      <w:r w:rsidRPr="009C0566">
        <w:t xml:space="preserve">на </w:t>
      </w:r>
      <w:r w:rsidR="008F6C64" w:rsidRPr="009C0566">
        <w:t>лекар</w:t>
      </w:r>
      <w:r w:rsidRPr="009C0566">
        <w:t>ите и нивната работа</w:t>
      </w:r>
      <w:r w:rsidR="000E3A5C">
        <w:t xml:space="preserve"> </w:t>
      </w:r>
      <w:r w:rsidRPr="009C0566">
        <w:t>најниската</w:t>
      </w:r>
      <w:r w:rsidR="000E3A5C">
        <w:t xml:space="preserve"> </w:t>
      </w:r>
      <w:r w:rsidRPr="009C0566">
        <w:t xml:space="preserve">цена на </w:t>
      </w:r>
      <w:r w:rsidR="008F6C64" w:rsidRPr="009C0566">
        <w:t>лекар</w:t>
      </w:r>
      <w:r w:rsidRPr="009C0566">
        <w:t xml:space="preserve">ските услуги ги </w:t>
      </w:r>
      <w:r w:rsidR="00A80C87" w:rsidRPr="009C0566">
        <w:t xml:space="preserve">определува </w:t>
      </w:r>
      <w:r w:rsidR="00A80C87" w:rsidRPr="009C0566">
        <w:rPr>
          <w:lang w:eastAsia="mk-MK"/>
        </w:rPr>
        <w:t>Лекарска комора</w:t>
      </w:r>
      <w:r w:rsidR="00550910" w:rsidRPr="009C0566">
        <w:t>.</w:t>
      </w:r>
    </w:p>
    <w:p w:rsidR="00787FE3" w:rsidRPr="009C0566" w:rsidRDefault="00787FE3" w:rsidP="009C0566">
      <w:pPr>
        <w:pStyle w:val="Caption"/>
      </w:pPr>
      <w:r w:rsidRPr="009C0566">
        <w:t>Дополнителна дејност</w:t>
      </w:r>
      <w:r w:rsidR="000E3A5C">
        <w:br/>
      </w:r>
      <w:r w:rsidRPr="009C0566">
        <w:t>Член 2</w:t>
      </w:r>
      <w:r w:rsidR="007E0BC7" w:rsidRPr="009C0566">
        <w:t>9</w:t>
      </w:r>
    </w:p>
    <w:p w:rsidR="00E31A12" w:rsidRPr="009C0566" w:rsidRDefault="008F6C64" w:rsidP="009C0566">
      <w:pPr>
        <w:pStyle w:val="Tekst"/>
        <w:rPr>
          <w:bCs/>
        </w:rPr>
      </w:pPr>
      <w:r w:rsidRPr="009C0566">
        <w:t>Лекар</w:t>
      </w:r>
      <w:r w:rsidR="00787FE3" w:rsidRPr="009C0566">
        <w:t xml:space="preserve">ите - специјалисти вработени во здравствена установа кои вршат специјалистичко-консултативна и болничка здравствена дејност </w:t>
      </w:r>
      <w:r w:rsidR="007E0BC7" w:rsidRPr="009C0566">
        <w:t xml:space="preserve">имаат право на </w:t>
      </w:r>
      <w:r w:rsidR="009C0566" w:rsidRPr="009C0566">
        <w:t>дополнителна</w:t>
      </w:r>
      <w:r w:rsidR="007E0BC7" w:rsidRPr="009C0566">
        <w:t xml:space="preserve"> дејност согласно прописите за здравствена заштита</w:t>
      </w:r>
      <w:r w:rsidR="00E31A12" w:rsidRPr="009C0566">
        <w:t>.</w:t>
      </w:r>
      <w:r w:rsidR="000E3A5C">
        <w:t xml:space="preserve"> </w:t>
      </w:r>
    </w:p>
    <w:p w:rsidR="00DB089D" w:rsidRPr="009C0566" w:rsidRDefault="00E31A12" w:rsidP="009C0566">
      <w:pPr>
        <w:pStyle w:val="Caption"/>
      </w:pPr>
      <w:r w:rsidRPr="009C0566">
        <w:t>В</w:t>
      </w:r>
      <w:r w:rsidR="00F15970" w:rsidRPr="009C0566">
        <w:t>олонтерска работа</w:t>
      </w:r>
      <w:r w:rsidR="000E3A5C">
        <w:br/>
      </w:r>
      <w:r w:rsidR="00DB089D" w:rsidRPr="009C0566">
        <w:t xml:space="preserve">Член </w:t>
      </w:r>
      <w:r w:rsidR="007E0BC7" w:rsidRPr="009C0566">
        <w:t>30</w:t>
      </w:r>
    </w:p>
    <w:p w:rsidR="00DB089D" w:rsidRPr="009C0566" w:rsidRDefault="004A31AF" w:rsidP="009C0566">
      <w:pPr>
        <w:pStyle w:val="Tekst"/>
      </w:pPr>
      <w:r w:rsidRPr="009C0566">
        <w:t>Лекарот</w:t>
      </w:r>
      <w:r w:rsidR="00DB089D" w:rsidRPr="009C0566">
        <w:t xml:space="preserve"> надвор од мрежа </w:t>
      </w:r>
      <w:r w:rsidR="007E0BC7" w:rsidRPr="009C0566">
        <w:t xml:space="preserve">на </w:t>
      </w:r>
      <w:r w:rsidR="00031332" w:rsidRPr="009C0566">
        <w:t xml:space="preserve">здравствени установи </w:t>
      </w:r>
      <w:r w:rsidR="00DB089D" w:rsidRPr="009C0566">
        <w:t xml:space="preserve">во соработка со верски, хуманитарни и </w:t>
      </w:r>
      <w:r w:rsidR="00031332" w:rsidRPr="009C0566">
        <w:t xml:space="preserve">граѓански </w:t>
      </w:r>
      <w:r w:rsidR="00DB089D" w:rsidRPr="009C0566">
        <w:t>здруженија може</w:t>
      </w:r>
      <w:r w:rsidR="00E31A12" w:rsidRPr="009C0566">
        <w:t xml:space="preserve"> и</w:t>
      </w:r>
      <w:r w:rsidR="00DB089D" w:rsidRPr="009C0566">
        <w:t xml:space="preserve"> без надоместок да</w:t>
      </w:r>
      <w:r w:rsidR="000E3A5C">
        <w:t xml:space="preserve"> </w:t>
      </w:r>
      <w:r w:rsidR="00DB089D" w:rsidRPr="009C0566">
        <w:t>врши едук</w:t>
      </w:r>
      <w:r w:rsidR="00A13A7D" w:rsidRPr="009C0566">
        <w:t>ација и здравствено образование</w:t>
      </w:r>
      <w:r w:rsidR="00DB089D" w:rsidRPr="009C0566">
        <w:t xml:space="preserve">. </w:t>
      </w:r>
    </w:p>
    <w:p w:rsidR="00DB124D" w:rsidRPr="009C0566" w:rsidRDefault="00DB124D" w:rsidP="000E3A5C">
      <w:pPr>
        <w:pStyle w:val="Heading1"/>
      </w:pPr>
      <w:r w:rsidRPr="009C0566">
        <w:t xml:space="preserve">ЛИЦЕНЦА ЗА РАБОТА НА </w:t>
      </w:r>
      <w:r w:rsidR="007E0BC7" w:rsidRPr="009C0566">
        <w:t>ЛЕКАРОТ</w:t>
      </w:r>
    </w:p>
    <w:p w:rsidR="00DB124D" w:rsidRPr="009C0566" w:rsidRDefault="00DB124D" w:rsidP="009C0566">
      <w:pPr>
        <w:pStyle w:val="Caption"/>
        <w:rPr>
          <w:lang w:eastAsia="mk-MK"/>
        </w:rPr>
      </w:pPr>
      <w:r w:rsidRPr="009C0566">
        <w:rPr>
          <w:lang w:eastAsia="mk-MK"/>
        </w:rPr>
        <w:t>П</w:t>
      </w:r>
      <w:r w:rsidR="00E163E2" w:rsidRPr="009C0566">
        <w:rPr>
          <w:lang w:eastAsia="mk-MK"/>
        </w:rPr>
        <w:t>робна работа и стручен испит</w:t>
      </w:r>
      <w:r w:rsidR="000E3A5C">
        <w:rPr>
          <w:lang w:eastAsia="mk-MK"/>
        </w:rPr>
        <w:br/>
      </w:r>
      <w:r w:rsidRPr="009C0566">
        <w:rPr>
          <w:lang w:eastAsia="mk-MK"/>
        </w:rPr>
        <w:t xml:space="preserve">Член </w:t>
      </w:r>
      <w:r w:rsidR="007E0BC7" w:rsidRPr="009C0566">
        <w:rPr>
          <w:lang w:eastAsia="mk-MK"/>
        </w:rPr>
        <w:t>31</w:t>
      </w:r>
    </w:p>
    <w:p w:rsidR="00DB124D" w:rsidRPr="009C0566" w:rsidRDefault="007E0BC7" w:rsidP="009C0566">
      <w:pPr>
        <w:pStyle w:val="Tekst"/>
        <w:rPr>
          <w:lang w:eastAsia="mk-MK"/>
        </w:rPr>
      </w:pPr>
      <w:r w:rsidRPr="009C0566">
        <w:rPr>
          <w:lang w:eastAsia="mk-MK"/>
        </w:rPr>
        <w:t xml:space="preserve">(1) Лекарот спроведува </w:t>
      </w:r>
      <w:r w:rsidR="00DB124D" w:rsidRPr="009C0566">
        <w:rPr>
          <w:lang w:eastAsia="mk-MK"/>
        </w:rPr>
        <w:t xml:space="preserve">пробна работа </w:t>
      </w:r>
      <w:r w:rsidRPr="009C0566">
        <w:rPr>
          <w:lang w:eastAsia="mk-MK"/>
        </w:rPr>
        <w:t>заради</w:t>
      </w:r>
      <w:r w:rsidR="00DB124D" w:rsidRPr="009C0566">
        <w:rPr>
          <w:lang w:eastAsia="mk-MK"/>
        </w:rPr>
        <w:t xml:space="preserve"> оспособување за полагање на стручниот испит</w:t>
      </w:r>
      <w:r w:rsidRPr="009C0566">
        <w:rPr>
          <w:lang w:eastAsia="mk-MK"/>
        </w:rPr>
        <w:t xml:space="preserve"> во здравствена установа</w:t>
      </w:r>
      <w:r w:rsidR="00DB124D" w:rsidRPr="009C0566">
        <w:rPr>
          <w:lang w:eastAsia="mk-MK"/>
        </w:rPr>
        <w:t>.</w:t>
      </w:r>
    </w:p>
    <w:p w:rsidR="00DB124D" w:rsidRPr="009C0566" w:rsidRDefault="007E0BC7" w:rsidP="009C0566">
      <w:pPr>
        <w:pStyle w:val="Tekst"/>
        <w:rPr>
          <w:lang w:eastAsia="mk-MK"/>
        </w:rPr>
      </w:pPr>
      <w:r w:rsidRPr="009C0566">
        <w:rPr>
          <w:lang w:eastAsia="mk-MK"/>
        </w:rPr>
        <w:t xml:space="preserve">(2) </w:t>
      </w:r>
      <w:r w:rsidR="00DB124D" w:rsidRPr="009C0566">
        <w:rPr>
          <w:lang w:eastAsia="mk-MK"/>
        </w:rPr>
        <w:t xml:space="preserve">Пробната работа на </w:t>
      </w:r>
      <w:r w:rsidRPr="009C0566">
        <w:rPr>
          <w:lang w:eastAsia="mk-MK"/>
        </w:rPr>
        <w:t>лекари</w:t>
      </w:r>
      <w:r w:rsidR="00DB124D" w:rsidRPr="009C0566">
        <w:rPr>
          <w:lang w:eastAsia="mk-MK"/>
        </w:rPr>
        <w:t xml:space="preserve"> кои завршиле петгодишни студии трае една година, за </w:t>
      </w:r>
      <w:r w:rsidRPr="009C0566">
        <w:rPr>
          <w:lang w:eastAsia="mk-MK"/>
        </w:rPr>
        <w:t>лекари</w:t>
      </w:r>
      <w:r w:rsidR="00DB124D" w:rsidRPr="009C0566">
        <w:rPr>
          <w:lang w:eastAsia="mk-MK"/>
        </w:rPr>
        <w:t xml:space="preserve"> кои завршиле </w:t>
      </w:r>
      <w:r w:rsidR="00BD226C" w:rsidRPr="009C0566">
        <w:rPr>
          <w:lang w:eastAsia="mk-MK"/>
        </w:rPr>
        <w:t xml:space="preserve">шестгодишни </w:t>
      </w:r>
      <w:r w:rsidR="00DB124D" w:rsidRPr="009C0566">
        <w:rPr>
          <w:lang w:eastAsia="mk-MK"/>
        </w:rPr>
        <w:t>студии трае шест месеци.</w:t>
      </w:r>
    </w:p>
    <w:p w:rsidR="00DB124D" w:rsidRPr="009C0566" w:rsidRDefault="007E0BC7" w:rsidP="009C0566">
      <w:pPr>
        <w:pStyle w:val="Tekst"/>
        <w:rPr>
          <w:lang w:eastAsia="mk-MK"/>
        </w:rPr>
      </w:pPr>
      <w:r w:rsidRPr="009C0566">
        <w:rPr>
          <w:lang w:eastAsia="mk-MK"/>
        </w:rPr>
        <w:lastRenderedPageBreak/>
        <w:t xml:space="preserve">(3) </w:t>
      </w:r>
      <w:r w:rsidR="006F3313" w:rsidRPr="009C0566">
        <w:rPr>
          <w:lang w:eastAsia="mk-MK"/>
        </w:rPr>
        <w:t xml:space="preserve">Пробната работа на </w:t>
      </w:r>
      <w:r w:rsidRPr="009C0566">
        <w:rPr>
          <w:lang w:eastAsia="mk-MK"/>
        </w:rPr>
        <w:t>лекарот</w:t>
      </w:r>
      <w:r w:rsidR="006F3313" w:rsidRPr="009C0566">
        <w:rPr>
          <w:lang w:eastAsia="mk-MK"/>
        </w:rPr>
        <w:t xml:space="preserve"> се спроведува во здравствени установи според планот и програмата </w:t>
      </w:r>
      <w:r w:rsidR="00545B04" w:rsidRPr="009C0566">
        <w:rPr>
          <w:lang w:eastAsia="mk-MK"/>
        </w:rPr>
        <w:t>о</w:t>
      </w:r>
      <w:r w:rsidR="006F3313" w:rsidRPr="009C0566">
        <w:rPr>
          <w:lang w:eastAsia="mk-MK"/>
        </w:rPr>
        <w:t>д овој закон, преку практична обука и под надзор на овластен доктор на медицина</w:t>
      </w:r>
      <w:r w:rsidR="00545B04" w:rsidRPr="009C0566">
        <w:rPr>
          <w:lang w:eastAsia="mk-MK"/>
        </w:rPr>
        <w:t xml:space="preserve"> -</w:t>
      </w:r>
      <w:r w:rsidR="000E3A5C">
        <w:rPr>
          <w:lang w:eastAsia="mk-MK"/>
        </w:rPr>
        <w:t xml:space="preserve"> </w:t>
      </w:r>
      <w:r w:rsidRPr="009C0566">
        <w:rPr>
          <w:lang w:eastAsia="mk-MK"/>
        </w:rPr>
        <w:t>ментор</w:t>
      </w:r>
      <w:r w:rsidR="006F3313" w:rsidRPr="009C0566">
        <w:rPr>
          <w:lang w:eastAsia="mk-MK"/>
        </w:rPr>
        <w:t xml:space="preserve"> за спро</w:t>
      </w:r>
      <w:r w:rsidR="00545B04" w:rsidRPr="009C0566">
        <w:rPr>
          <w:lang w:eastAsia="mk-MK"/>
        </w:rPr>
        <w:t>ведување на пробна работа</w:t>
      </w:r>
      <w:r w:rsidR="006F3313" w:rsidRPr="009C0566">
        <w:rPr>
          <w:lang w:eastAsia="mk-MK"/>
        </w:rPr>
        <w:t>.</w:t>
      </w:r>
    </w:p>
    <w:p w:rsidR="00DB124D" w:rsidRPr="009C0566" w:rsidRDefault="00DB124D" w:rsidP="009C0566">
      <w:pPr>
        <w:pStyle w:val="Caption"/>
        <w:rPr>
          <w:lang w:eastAsia="mk-MK"/>
        </w:rPr>
      </w:pPr>
      <w:r w:rsidRPr="009C0566">
        <w:rPr>
          <w:lang w:eastAsia="mk-MK"/>
        </w:rPr>
        <w:t>План и програма за пробна работа на здравствените</w:t>
      </w:r>
      <w:r w:rsidR="00013744" w:rsidRPr="009C0566">
        <w:rPr>
          <w:lang w:eastAsia="mk-MK"/>
        </w:rPr>
        <w:t xml:space="preserve"> </w:t>
      </w:r>
      <w:r w:rsidRPr="009C0566">
        <w:rPr>
          <w:lang w:eastAsia="mk-MK"/>
        </w:rPr>
        <w:t>работници</w:t>
      </w:r>
      <w:r w:rsidR="000E3A5C">
        <w:rPr>
          <w:lang w:eastAsia="mk-MK"/>
        </w:rPr>
        <w:br/>
      </w:r>
      <w:r w:rsidRPr="009C0566">
        <w:rPr>
          <w:lang w:eastAsia="mk-MK"/>
        </w:rPr>
        <w:t xml:space="preserve">Член </w:t>
      </w:r>
      <w:r w:rsidR="007E0BC7" w:rsidRPr="009C0566">
        <w:rPr>
          <w:lang w:eastAsia="mk-MK"/>
        </w:rPr>
        <w:t>32</w:t>
      </w:r>
    </w:p>
    <w:p w:rsidR="00DB124D" w:rsidRPr="009C0566" w:rsidRDefault="00DB124D" w:rsidP="009C0566">
      <w:pPr>
        <w:pStyle w:val="Tekst"/>
        <w:rPr>
          <w:b/>
          <w:bCs/>
          <w:i/>
          <w:lang w:eastAsia="mk-MK"/>
        </w:rPr>
      </w:pPr>
      <w:r w:rsidRPr="009C0566">
        <w:rPr>
          <w:lang w:eastAsia="mk-MK"/>
        </w:rPr>
        <w:t xml:space="preserve">Планот и програмата за пробна работа на </w:t>
      </w:r>
      <w:r w:rsidR="007E0BC7" w:rsidRPr="009C0566">
        <w:rPr>
          <w:lang w:eastAsia="mk-MK"/>
        </w:rPr>
        <w:t>лекарите</w:t>
      </w:r>
      <w:r w:rsidRPr="009C0566">
        <w:rPr>
          <w:lang w:eastAsia="mk-MK"/>
        </w:rPr>
        <w:t xml:space="preserve">, образецот и начинот на водење на книшка за пробна работа ги пропишува министерот за здравство по претходно мислење од </w:t>
      </w:r>
      <w:r w:rsidR="00A80C87" w:rsidRPr="009C0566">
        <w:rPr>
          <w:lang w:eastAsia="mk-MK"/>
        </w:rPr>
        <w:t>Лекарска комора</w:t>
      </w:r>
      <w:r w:rsidRPr="009C0566">
        <w:rPr>
          <w:lang w:eastAsia="mk-MK"/>
        </w:rPr>
        <w:t>.</w:t>
      </w:r>
    </w:p>
    <w:p w:rsidR="00D76E3D" w:rsidRPr="009C0566" w:rsidRDefault="00013744" w:rsidP="009C0566">
      <w:pPr>
        <w:pStyle w:val="Caption"/>
        <w:rPr>
          <w:lang w:eastAsia="mk-MK"/>
        </w:rPr>
      </w:pPr>
      <w:r w:rsidRPr="009C0566">
        <w:rPr>
          <w:lang w:eastAsia="mk-MK"/>
        </w:rPr>
        <w:t xml:space="preserve">Ментор </w:t>
      </w:r>
      <w:r w:rsidR="00DB124D" w:rsidRPr="009C0566">
        <w:rPr>
          <w:lang w:eastAsia="mk-MK"/>
        </w:rPr>
        <w:t>за спроведување на пробна работа</w:t>
      </w:r>
      <w:r w:rsidR="000E3A5C">
        <w:rPr>
          <w:lang w:eastAsia="mk-MK"/>
        </w:rPr>
        <w:br/>
      </w:r>
      <w:r w:rsidR="00D76E3D" w:rsidRPr="009C0566">
        <w:rPr>
          <w:lang w:eastAsia="mk-MK"/>
        </w:rPr>
        <w:t>Член 3</w:t>
      </w:r>
      <w:r w:rsidR="007E0BC7" w:rsidRPr="009C0566">
        <w:rPr>
          <w:lang w:eastAsia="mk-MK"/>
        </w:rPr>
        <w:t>3</w:t>
      </w:r>
    </w:p>
    <w:p w:rsidR="00D76E3D" w:rsidRPr="009C0566" w:rsidRDefault="007E0BC7" w:rsidP="009C0566">
      <w:pPr>
        <w:pStyle w:val="Tekst"/>
        <w:rPr>
          <w:lang w:eastAsia="mk-MK"/>
        </w:rPr>
      </w:pPr>
      <w:r w:rsidRPr="009C0566">
        <w:rPr>
          <w:bCs/>
          <w:lang w:eastAsia="mk-MK"/>
        </w:rPr>
        <w:t xml:space="preserve">(1) </w:t>
      </w:r>
      <w:r w:rsidR="00D76E3D" w:rsidRPr="009C0566">
        <w:rPr>
          <w:bCs/>
          <w:lang w:eastAsia="mk-MK"/>
        </w:rPr>
        <w:t xml:space="preserve">Менторот е </w:t>
      </w:r>
      <w:r w:rsidRPr="009C0566">
        <w:rPr>
          <w:bCs/>
          <w:lang w:eastAsia="mk-MK"/>
        </w:rPr>
        <w:t>лекар</w:t>
      </w:r>
      <w:r w:rsidR="00D76E3D" w:rsidRPr="009C0566">
        <w:rPr>
          <w:bCs/>
          <w:lang w:eastAsia="mk-MK"/>
        </w:rPr>
        <w:t xml:space="preserve"> кој го организира и следи спроведувањето на планот и </w:t>
      </w:r>
      <w:r w:rsidR="00D76E3D" w:rsidRPr="009C0566">
        <w:rPr>
          <w:lang w:eastAsia="mk-MK"/>
        </w:rPr>
        <w:t xml:space="preserve">програмата за пробната работа </w:t>
      </w:r>
      <w:r w:rsidRPr="009C0566">
        <w:rPr>
          <w:lang w:eastAsia="mk-MK"/>
        </w:rPr>
        <w:t>на лекарот</w:t>
      </w:r>
      <w:r w:rsidR="00D76E3D" w:rsidRPr="009C0566">
        <w:rPr>
          <w:lang w:eastAsia="mk-MK"/>
        </w:rPr>
        <w:t xml:space="preserve"> и обезбедува дополнителни активности во случај </w:t>
      </w:r>
      <w:r w:rsidRPr="009C0566">
        <w:rPr>
          <w:lang w:eastAsia="mk-MK"/>
        </w:rPr>
        <w:t>лекарот</w:t>
      </w:r>
      <w:r w:rsidR="00D76E3D" w:rsidRPr="009C0566">
        <w:rPr>
          <w:lang w:eastAsia="mk-MK"/>
        </w:rPr>
        <w:t xml:space="preserve"> да не успее да постигне задоволителен степен во својот напредок во текот на пробната работа.</w:t>
      </w:r>
    </w:p>
    <w:p w:rsidR="00D76E3D" w:rsidRPr="009C0566" w:rsidRDefault="007E0BC7" w:rsidP="009C0566">
      <w:pPr>
        <w:pStyle w:val="Tekst"/>
        <w:rPr>
          <w:lang w:eastAsia="mk-MK"/>
        </w:rPr>
      </w:pPr>
      <w:r w:rsidRPr="009C0566">
        <w:rPr>
          <w:lang w:eastAsia="mk-MK"/>
        </w:rPr>
        <w:t xml:space="preserve">(2) </w:t>
      </w:r>
      <w:r w:rsidR="00D76E3D" w:rsidRPr="009C0566">
        <w:rPr>
          <w:lang w:eastAsia="mk-MK"/>
        </w:rPr>
        <w:t xml:space="preserve">Менторот има улога на водич на </w:t>
      </w:r>
      <w:r w:rsidRPr="009C0566">
        <w:rPr>
          <w:lang w:eastAsia="mk-MK"/>
        </w:rPr>
        <w:t>лекарот</w:t>
      </w:r>
      <w:r w:rsidR="00D76E3D" w:rsidRPr="009C0566">
        <w:rPr>
          <w:lang w:eastAsia="mk-MK"/>
        </w:rPr>
        <w:t xml:space="preserve"> во периодот на пробната работа.</w:t>
      </w:r>
    </w:p>
    <w:p w:rsidR="00E672CC" w:rsidRPr="009C0566" w:rsidRDefault="007E0BC7" w:rsidP="009C0566">
      <w:pPr>
        <w:pStyle w:val="Tekst"/>
        <w:rPr>
          <w:b/>
        </w:rPr>
      </w:pPr>
      <w:r w:rsidRPr="009C0566">
        <w:rPr>
          <w:lang w:eastAsia="mk-MK"/>
        </w:rPr>
        <w:t xml:space="preserve">(3) </w:t>
      </w:r>
      <w:r w:rsidR="00D76E3D" w:rsidRPr="009C0566">
        <w:rPr>
          <w:lang w:eastAsia="mk-MK"/>
        </w:rPr>
        <w:t xml:space="preserve">Менторот може да води најмногу </w:t>
      </w:r>
      <w:r w:rsidRPr="009C0566">
        <w:rPr>
          <w:lang w:eastAsia="mk-MK"/>
        </w:rPr>
        <w:t>пет</w:t>
      </w:r>
      <w:r w:rsidR="00D76E3D" w:rsidRPr="009C0566">
        <w:rPr>
          <w:lang w:eastAsia="mk-MK"/>
        </w:rPr>
        <w:t xml:space="preserve"> </w:t>
      </w:r>
      <w:r w:rsidRPr="009C0566">
        <w:rPr>
          <w:lang w:eastAsia="mk-MK"/>
        </w:rPr>
        <w:t>лекари</w:t>
      </w:r>
      <w:r w:rsidR="00D76E3D" w:rsidRPr="009C0566">
        <w:rPr>
          <w:lang w:eastAsia="mk-MK"/>
        </w:rPr>
        <w:t xml:space="preserve"> кои ја обавуваат пробната работа.</w:t>
      </w:r>
    </w:p>
    <w:p w:rsidR="00DB124D" w:rsidRPr="009C0566" w:rsidRDefault="007E0BC7" w:rsidP="009C0566">
      <w:pPr>
        <w:pStyle w:val="Tekst"/>
        <w:rPr>
          <w:lang w:eastAsia="mk-MK"/>
        </w:rPr>
      </w:pPr>
      <w:r w:rsidRPr="009C0566">
        <w:rPr>
          <w:bCs/>
          <w:lang w:eastAsia="mk-MK"/>
        </w:rPr>
        <w:t xml:space="preserve">(4) </w:t>
      </w:r>
      <w:r w:rsidR="00013744" w:rsidRPr="009C0566">
        <w:rPr>
          <w:lang w:eastAsia="mk-MK"/>
        </w:rPr>
        <w:t>Менторите</w:t>
      </w:r>
      <w:r w:rsidR="000E3A5C">
        <w:rPr>
          <w:lang w:eastAsia="mk-MK"/>
        </w:rPr>
        <w:t xml:space="preserve"> </w:t>
      </w:r>
      <w:r w:rsidR="00DB124D" w:rsidRPr="009C0566">
        <w:rPr>
          <w:lang w:eastAsia="mk-MK"/>
        </w:rPr>
        <w:t xml:space="preserve">за спроведување на пробна работа, кои се со соодветно високо образование и работно искуство во соодветната област на специјализацијата, под чиј надзор се спроведува пробната работа на докторот на медицина, ги определува </w:t>
      </w:r>
      <w:r w:rsidR="00185DB9" w:rsidRPr="009C0566">
        <w:rPr>
          <w:lang w:eastAsia="mk-MK"/>
        </w:rPr>
        <w:t>Лекарска комора</w:t>
      </w:r>
      <w:r w:rsidR="00DB124D" w:rsidRPr="009C0566">
        <w:rPr>
          <w:lang w:eastAsia="mk-MK"/>
        </w:rPr>
        <w:t>.</w:t>
      </w:r>
    </w:p>
    <w:p w:rsidR="00DB124D" w:rsidRPr="009C0566" w:rsidRDefault="00211C17" w:rsidP="009C0566">
      <w:pPr>
        <w:pStyle w:val="Tekst"/>
        <w:rPr>
          <w:lang w:eastAsia="mk-MK"/>
        </w:rPr>
      </w:pPr>
      <w:r w:rsidRPr="009C0566">
        <w:rPr>
          <w:lang w:eastAsia="mk-MK"/>
        </w:rPr>
        <w:t xml:space="preserve">(5) </w:t>
      </w:r>
      <w:r w:rsidR="00DB124D" w:rsidRPr="009C0566">
        <w:rPr>
          <w:lang w:eastAsia="mk-MK"/>
        </w:rPr>
        <w:t xml:space="preserve">Поблиските критериуми што треба да ги исполнуваат </w:t>
      </w:r>
      <w:r w:rsidRPr="009C0566">
        <w:rPr>
          <w:lang w:eastAsia="mk-MK"/>
        </w:rPr>
        <w:t>менторите</w:t>
      </w:r>
      <w:r w:rsidR="00DB124D" w:rsidRPr="009C0566">
        <w:rPr>
          <w:lang w:eastAsia="mk-MK"/>
        </w:rPr>
        <w:t xml:space="preserve"> за спроведување на пробната работа во однос на образованието и работното искуство од ставот </w:t>
      </w:r>
      <w:r w:rsidRPr="009C0566">
        <w:rPr>
          <w:lang w:eastAsia="mk-MK"/>
        </w:rPr>
        <w:t>(</w:t>
      </w:r>
      <w:r w:rsidR="00DB124D" w:rsidRPr="009C0566">
        <w:rPr>
          <w:lang w:eastAsia="mk-MK"/>
        </w:rPr>
        <w:t xml:space="preserve">1 </w:t>
      </w:r>
      <w:r w:rsidRPr="009C0566">
        <w:rPr>
          <w:lang w:eastAsia="mk-MK"/>
        </w:rPr>
        <w:t xml:space="preserve">) </w:t>
      </w:r>
      <w:r w:rsidR="00DB124D" w:rsidRPr="009C0566">
        <w:rPr>
          <w:lang w:eastAsia="mk-MK"/>
        </w:rPr>
        <w:t xml:space="preserve">на овој член ги утврдува </w:t>
      </w:r>
      <w:r w:rsidR="00185DB9" w:rsidRPr="009C0566">
        <w:rPr>
          <w:lang w:eastAsia="mk-MK"/>
        </w:rPr>
        <w:t xml:space="preserve">Лекарска комора </w:t>
      </w:r>
      <w:r w:rsidR="00DB124D" w:rsidRPr="009C0566">
        <w:rPr>
          <w:lang w:eastAsia="mk-MK"/>
        </w:rPr>
        <w:t>со акт на кој министерот за здравство дава согласност.</w:t>
      </w:r>
    </w:p>
    <w:p w:rsidR="00DB124D" w:rsidRPr="009C0566" w:rsidRDefault="00DB124D" w:rsidP="009C0566">
      <w:pPr>
        <w:pStyle w:val="Caption"/>
        <w:rPr>
          <w:lang w:eastAsia="mk-MK"/>
        </w:rPr>
      </w:pPr>
      <w:r w:rsidRPr="009C0566">
        <w:rPr>
          <w:lang w:eastAsia="mk-MK"/>
        </w:rPr>
        <w:t>Стручен испит за здравствените работници</w:t>
      </w:r>
      <w:r w:rsidR="000E3A5C">
        <w:rPr>
          <w:lang w:eastAsia="mk-MK"/>
        </w:rPr>
        <w:br/>
      </w:r>
      <w:r w:rsidRPr="009C0566">
        <w:rPr>
          <w:lang w:eastAsia="mk-MK"/>
        </w:rPr>
        <w:t xml:space="preserve">Член </w:t>
      </w:r>
      <w:r w:rsidR="00E163E2" w:rsidRPr="009C0566">
        <w:rPr>
          <w:lang w:eastAsia="mk-MK"/>
        </w:rPr>
        <w:t>3</w:t>
      </w:r>
      <w:r w:rsidR="004219D2" w:rsidRPr="009C0566">
        <w:rPr>
          <w:lang w:eastAsia="mk-MK"/>
        </w:rPr>
        <w:t>4</w:t>
      </w:r>
    </w:p>
    <w:p w:rsidR="00DB124D" w:rsidRPr="009C0566" w:rsidRDefault="00692257" w:rsidP="009C0566">
      <w:pPr>
        <w:pStyle w:val="Tekst"/>
        <w:rPr>
          <w:lang w:eastAsia="mk-MK"/>
        </w:rPr>
      </w:pPr>
      <w:r w:rsidRPr="009C0566">
        <w:rPr>
          <w:lang w:eastAsia="mk-MK"/>
        </w:rPr>
        <w:t xml:space="preserve">(1) </w:t>
      </w:r>
      <w:r w:rsidR="00DB124D" w:rsidRPr="009C0566">
        <w:rPr>
          <w:lang w:eastAsia="mk-MK"/>
        </w:rPr>
        <w:t xml:space="preserve">По завршување на пробната работа, </w:t>
      </w:r>
      <w:r w:rsidRPr="009C0566">
        <w:rPr>
          <w:lang w:eastAsia="mk-MK"/>
        </w:rPr>
        <w:t>лекарите</w:t>
      </w:r>
      <w:r w:rsidR="00DB124D" w:rsidRPr="009C0566">
        <w:rPr>
          <w:lang w:eastAsia="mk-MK"/>
        </w:rPr>
        <w:t xml:space="preserve"> се должни да полагаат стручен испит во рок од една година од денот на завршувањето на планот и програмата за пробна работа.</w:t>
      </w:r>
    </w:p>
    <w:p w:rsidR="00DB124D" w:rsidRPr="009C0566" w:rsidRDefault="00692257" w:rsidP="009C0566">
      <w:pPr>
        <w:pStyle w:val="Tekst"/>
        <w:rPr>
          <w:lang w:eastAsia="mk-MK"/>
        </w:rPr>
      </w:pPr>
      <w:r w:rsidRPr="009C0566">
        <w:rPr>
          <w:lang w:eastAsia="mk-MK"/>
        </w:rPr>
        <w:t>(2)</w:t>
      </w:r>
      <w:r w:rsidR="000E3A5C">
        <w:rPr>
          <w:lang w:eastAsia="mk-MK"/>
        </w:rPr>
        <w:t xml:space="preserve"> </w:t>
      </w:r>
      <w:r w:rsidR="00DB124D" w:rsidRPr="009C0566">
        <w:rPr>
          <w:lang w:eastAsia="mk-MK"/>
        </w:rPr>
        <w:t xml:space="preserve">Ако </w:t>
      </w:r>
      <w:r w:rsidRPr="009C0566">
        <w:rPr>
          <w:lang w:eastAsia="mk-MK"/>
        </w:rPr>
        <w:t>лекарите</w:t>
      </w:r>
      <w:r w:rsidR="00DB124D" w:rsidRPr="009C0566">
        <w:rPr>
          <w:lang w:eastAsia="mk-MK"/>
        </w:rPr>
        <w:t xml:space="preserve"> не полагаат стручен испит во рокот од ставот 1 на овој член, повторно ја извршува пробната работа.</w:t>
      </w:r>
    </w:p>
    <w:p w:rsidR="00DB124D" w:rsidRPr="009C0566" w:rsidRDefault="00692257" w:rsidP="009C0566">
      <w:pPr>
        <w:pStyle w:val="Tekst"/>
        <w:rPr>
          <w:lang w:eastAsia="mk-MK"/>
        </w:rPr>
      </w:pPr>
      <w:r w:rsidRPr="009C0566">
        <w:rPr>
          <w:lang w:eastAsia="mk-MK"/>
        </w:rPr>
        <w:t>(3) Лекарите</w:t>
      </w:r>
      <w:r w:rsidR="00DB124D" w:rsidRPr="009C0566">
        <w:rPr>
          <w:lang w:eastAsia="mk-MK"/>
        </w:rPr>
        <w:t xml:space="preserve"> стручниот испит го полагаат пред испитни комисии формирани од </w:t>
      </w:r>
      <w:r w:rsidR="00185DB9" w:rsidRPr="009C0566">
        <w:rPr>
          <w:lang w:eastAsia="mk-MK"/>
        </w:rPr>
        <w:t>Лекарска комора на Македонија</w:t>
      </w:r>
      <w:r w:rsidR="00DB124D" w:rsidRPr="009C0566">
        <w:rPr>
          <w:lang w:eastAsia="mk-MK"/>
        </w:rPr>
        <w:t>.</w:t>
      </w:r>
    </w:p>
    <w:p w:rsidR="00DB124D" w:rsidRPr="009C0566" w:rsidRDefault="00692257" w:rsidP="009C0566">
      <w:pPr>
        <w:pStyle w:val="Tekst"/>
        <w:rPr>
          <w:lang w:eastAsia="mk-MK"/>
        </w:rPr>
      </w:pPr>
      <w:r w:rsidRPr="009C0566">
        <w:rPr>
          <w:lang w:eastAsia="mk-MK"/>
        </w:rPr>
        <w:t xml:space="preserve">(4) </w:t>
      </w:r>
      <w:r w:rsidR="00DB124D" w:rsidRPr="009C0566">
        <w:rPr>
          <w:lang w:eastAsia="mk-MK"/>
        </w:rPr>
        <w:t xml:space="preserve">Составот на испитната комисија, начинот на полагање на испитот, начинот на проверката на стекнатите знаења и вештини и обрасците на уверението за положен стручен испит на докторите на медицина ги утврдува </w:t>
      </w:r>
      <w:r w:rsidR="00185DB9" w:rsidRPr="009C0566">
        <w:rPr>
          <w:lang w:eastAsia="mk-MK"/>
        </w:rPr>
        <w:t xml:space="preserve">Лекарска комора </w:t>
      </w:r>
      <w:r w:rsidR="00DB124D" w:rsidRPr="009C0566">
        <w:rPr>
          <w:lang w:eastAsia="mk-MK"/>
        </w:rPr>
        <w:t>со општ акт на кој согласност дава министерот за здравство.</w:t>
      </w:r>
    </w:p>
    <w:p w:rsidR="00DB124D" w:rsidRPr="009C0566" w:rsidRDefault="00DB124D" w:rsidP="009C0566">
      <w:pPr>
        <w:pStyle w:val="Caption"/>
        <w:rPr>
          <w:lang w:eastAsia="mk-MK"/>
        </w:rPr>
      </w:pPr>
      <w:r w:rsidRPr="009C0566">
        <w:rPr>
          <w:lang w:eastAsia="mk-MK"/>
        </w:rPr>
        <w:lastRenderedPageBreak/>
        <w:t>Признавање на пробната работа и стручен испит</w:t>
      </w:r>
      <w:r w:rsidR="00616EB6" w:rsidRPr="009C0566">
        <w:rPr>
          <w:lang w:eastAsia="mk-MK"/>
        </w:rPr>
        <w:t xml:space="preserve"> </w:t>
      </w:r>
      <w:r w:rsidR="00A56CCC">
        <w:rPr>
          <w:lang w:eastAsia="mk-MK"/>
        </w:rPr>
        <w:br/>
      </w:r>
      <w:r w:rsidRPr="009C0566">
        <w:rPr>
          <w:lang w:eastAsia="mk-MK"/>
        </w:rPr>
        <w:t>поминат и положен во странство</w:t>
      </w:r>
      <w:r w:rsidR="000E3A5C">
        <w:rPr>
          <w:lang w:eastAsia="mk-MK"/>
        </w:rPr>
        <w:br/>
      </w:r>
      <w:r w:rsidRPr="009C0566">
        <w:rPr>
          <w:lang w:eastAsia="mk-MK"/>
        </w:rPr>
        <w:t>Член</w:t>
      </w:r>
      <w:r w:rsidR="00E163E2" w:rsidRPr="009C0566">
        <w:rPr>
          <w:lang w:eastAsia="mk-MK"/>
        </w:rPr>
        <w:t xml:space="preserve"> 3</w:t>
      </w:r>
      <w:r w:rsidR="004219D2" w:rsidRPr="009C0566">
        <w:rPr>
          <w:lang w:eastAsia="mk-MK"/>
        </w:rPr>
        <w:t>5</w:t>
      </w:r>
    </w:p>
    <w:p w:rsidR="00DB124D" w:rsidRPr="009C0566" w:rsidRDefault="00692257" w:rsidP="009C0566">
      <w:pPr>
        <w:pStyle w:val="Tekst"/>
        <w:rPr>
          <w:lang w:eastAsia="mk-MK"/>
        </w:rPr>
      </w:pPr>
      <w:r w:rsidRPr="009C0566">
        <w:rPr>
          <w:lang w:eastAsia="mk-MK"/>
        </w:rPr>
        <w:t xml:space="preserve">(1) </w:t>
      </w:r>
      <w:r w:rsidR="00DB124D" w:rsidRPr="009C0566">
        <w:rPr>
          <w:lang w:eastAsia="mk-MK"/>
        </w:rPr>
        <w:t xml:space="preserve">Пробната работа и стручниот испит на </w:t>
      </w:r>
      <w:r w:rsidRPr="009C0566">
        <w:rPr>
          <w:lang w:eastAsia="mk-MK"/>
        </w:rPr>
        <w:t>лекарите</w:t>
      </w:r>
      <w:r w:rsidR="00DB124D" w:rsidRPr="009C0566">
        <w:rPr>
          <w:lang w:eastAsia="mk-MK"/>
        </w:rPr>
        <w:t xml:space="preserve"> кои ги поминале и положиле во странство може да се признаат во целост или делумно ако програмата за поминатиот стаж, односно програмата за полагање на стручниот испит не отстапува од програмата за пробна работа, односно програмата за стручниот испит донесени врз основа на овој закон.</w:t>
      </w:r>
    </w:p>
    <w:p w:rsidR="009C0566" w:rsidRDefault="00692257" w:rsidP="009C0566">
      <w:pPr>
        <w:pStyle w:val="Tekst"/>
        <w:rPr>
          <w:b/>
          <w:bCs/>
          <w:lang w:eastAsia="mk-MK"/>
        </w:rPr>
      </w:pPr>
      <w:r w:rsidRPr="009C0566">
        <w:rPr>
          <w:lang w:eastAsia="mk-MK"/>
        </w:rPr>
        <w:t xml:space="preserve">(2) </w:t>
      </w:r>
      <w:r w:rsidR="00DB124D" w:rsidRPr="009C0566">
        <w:rPr>
          <w:lang w:eastAsia="mk-MK"/>
        </w:rPr>
        <w:t xml:space="preserve">Признавањето на пробната работа и стручниот испит од ставот 1 на овој член на докторите на медицина го врши </w:t>
      </w:r>
      <w:r w:rsidR="00185DB9" w:rsidRPr="009C0566">
        <w:rPr>
          <w:lang w:eastAsia="mk-MK"/>
        </w:rPr>
        <w:t>Лекарска комора</w:t>
      </w:r>
      <w:r w:rsidR="00DB124D" w:rsidRPr="009C0566">
        <w:rPr>
          <w:lang w:eastAsia="mk-MK"/>
        </w:rPr>
        <w:t>.</w:t>
      </w:r>
      <w:r w:rsidR="00DB124D" w:rsidRPr="009C0566">
        <w:rPr>
          <w:b/>
          <w:bCs/>
          <w:lang w:eastAsia="mk-MK"/>
        </w:rPr>
        <w:t xml:space="preserve"> </w:t>
      </w:r>
    </w:p>
    <w:p w:rsidR="00DB124D" w:rsidRPr="009C0566" w:rsidRDefault="00DB124D" w:rsidP="000E3A5C">
      <w:pPr>
        <w:pStyle w:val="Heading1"/>
      </w:pPr>
      <w:r w:rsidRPr="009C0566">
        <w:t xml:space="preserve">ИЗДАВАЊЕ, ОБНОВУВАЊЕ, ПРОДОЛЖУВАЊЕ </w:t>
      </w:r>
      <w:r w:rsidR="00A56CCC">
        <w:br/>
      </w:r>
      <w:r w:rsidRPr="009C0566">
        <w:t xml:space="preserve">И ОДЗЕМАЊЕ НА ЛИЦЕНЦА ЗА РАБОТА </w:t>
      </w:r>
    </w:p>
    <w:p w:rsidR="00DB124D" w:rsidRPr="009C0566" w:rsidRDefault="00DB124D" w:rsidP="009C0566">
      <w:pPr>
        <w:pStyle w:val="Caption"/>
        <w:rPr>
          <w:lang w:eastAsia="mk-MK"/>
        </w:rPr>
      </w:pPr>
      <w:r w:rsidRPr="009C0566">
        <w:rPr>
          <w:lang w:eastAsia="mk-MK"/>
        </w:rPr>
        <w:t>Стекнување лиценца</w:t>
      </w:r>
      <w:r w:rsidR="000E3A5C">
        <w:rPr>
          <w:lang w:eastAsia="mk-MK"/>
        </w:rPr>
        <w:br/>
      </w:r>
      <w:r w:rsidRPr="009C0566">
        <w:rPr>
          <w:lang w:eastAsia="mk-MK"/>
        </w:rPr>
        <w:t>Член</w:t>
      </w:r>
      <w:r w:rsidR="00E163E2" w:rsidRPr="009C0566">
        <w:rPr>
          <w:lang w:eastAsia="mk-MK"/>
        </w:rPr>
        <w:t xml:space="preserve"> </w:t>
      </w:r>
      <w:r w:rsidR="00692257" w:rsidRPr="009C0566">
        <w:rPr>
          <w:lang w:eastAsia="mk-MK"/>
        </w:rPr>
        <w:t>36</w:t>
      </w:r>
    </w:p>
    <w:p w:rsidR="00692257" w:rsidRPr="009C0566" w:rsidRDefault="00692257" w:rsidP="009C0566">
      <w:pPr>
        <w:pStyle w:val="Tekst"/>
        <w:rPr>
          <w:lang w:eastAsia="mk-MK"/>
        </w:rPr>
      </w:pPr>
      <w:r w:rsidRPr="009C0566">
        <w:rPr>
          <w:lang w:eastAsia="mk-MK"/>
        </w:rPr>
        <w:t xml:space="preserve">(1) </w:t>
      </w:r>
      <w:r w:rsidR="008F6C64" w:rsidRPr="009C0566">
        <w:rPr>
          <w:lang w:eastAsia="mk-MK"/>
        </w:rPr>
        <w:t>Лекар</w:t>
      </w:r>
      <w:r w:rsidR="00DB124D" w:rsidRPr="009C0566">
        <w:rPr>
          <w:lang w:eastAsia="mk-MK"/>
        </w:rPr>
        <w:t xml:space="preserve"> може да се стекне со лиценца за работа</w:t>
      </w:r>
      <w:r w:rsidR="00FA6F0D" w:rsidRPr="009C0566">
        <w:rPr>
          <w:lang w:eastAsia="mk-MK"/>
        </w:rPr>
        <w:t xml:space="preserve"> </w:t>
      </w:r>
      <w:r w:rsidRPr="009C0566">
        <w:rPr>
          <w:lang w:eastAsia="mk-MK"/>
        </w:rPr>
        <w:t>ако ги исполнува</w:t>
      </w:r>
      <w:r w:rsidR="000E3A5C">
        <w:rPr>
          <w:lang w:eastAsia="mk-MK"/>
        </w:rPr>
        <w:t xml:space="preserve"> </w:t>
      </w:r>
      <w:r w:rsidR="00FA6F0D" w:rsidRPr="009C0566">
        <w:rPr>
          <w:lang w:eastAsia="mk-MK"/>
        </w:rPr>
        <w:t>услови</w:t>
      </w:r>
      <w:r w:rsidRPr="009C0566">
        <w:rPr>
          <w:lang w:eastAsia="mk-MK"/>
        </w:rPr>
        <w:t>те</w:t>
      </w:r>
      <w:r w:rsidR="00FA6F0D" w:rsidRPr="009C0566">
        <w:rPr>
          <w:lang w:eastAsia="mk-MK"/>
        </w:rPr>
        <w:t xml:space="preserve"> од член 7 на овој закон</w:t>
      </w:r>
      <w:r w:rsidRPr="009C0566">
        <w:rPr>
          <w:lang w:eastAsia="mk-MK"/>
        </w:rPr>
        <w:t>.</w:t>
      </w:r>
    </w:p>
    <w:p w:rsidR="00DB124D" w:rsidRPr="009C0566" w:rsidRDefault="00692257" w:rsidP="009C0566">
      <w:pPr>
        <w:pStyle w:val="Tekst"/>
        <w:rPr>
          <w:lang w:eastAsia="mk-MK"/>
        </w:rPr>
      </w:pPr>
      <w:r w:rsidRPr="009C0566">
        <w:rPr>
          <w:lang w:eastAsia="mk-MK"/>
        </w:rPr>
        <w:t xml:space="preserve">(2) </w:t>
      </w:r>
      <w:r w:rsidR="008F6C64" w:rsidRPr="009C0566">
        <w:rPr>
          <w:lang w:eastAsia="mk-MK"/>
        </w:rPr>
        <w:t>Лекар</w:t>
      </w:r>
      <w:r w:rsidR="00DB124D" w:rsidRPr="009C0566">
        <w:rPr>
          <w:lang w:eastAsia="mk-MK"/>
        </w:rPr>
        <w:t xml:space="preserve"> кој се стекнал со лиценца за работа во странство може да се стекне со лиценца за работа, ако покрај </w:t>
      </w:r>
      <w:r w:rsidR="00FA6F0D" w:rsidRPr="009C0566">
        <w:rPr>
          <w:lang w:eastAsia="mk-MK"/>
        </w:rPr>
        <w:t>опш</w:t>
      </w:r>
      <w:r w:rsidRPr="009C0566">
        <w:rPr>
          <w:lang w:eastAsia="mk-MK"/>
        </w:rPr>
        <w:t>т</w:t>
      </w:r>
      <w:r w:rsidR="00FA6F0D" w:rsidRPr="009C0566">
        <w:rPr>
          <w:lang w:eastAsia="mk-MK"/>
        </w:rPr>
        <w:t xml:space="preserve">ите </w:t>
      </w:r>
      <w:r w:rsidR="00DB124D" w:rsidRPr="009C0566">
        <w:rPr>
          <w:lang w:eastAsia="mk-MK"/>
        </w:rPr>
        <w:t xml:space="preserve">услови од </w:t>
      </w:r>
      <w:r w:rsidR="00FA6F0D" w:rsidRPr="009C0566">
        <w:rPr>
          <w:lang w:eastAsia="mk-MK"/>
        </w:rPr>
        <w:t>член 7</w:t>
      </w:r>
      <w:r w:rsidRPr="009C0566">
        <w:rPr>
          <w:lang w:eastAsia="mk-MK"/>
        </w:rPr>
        <w:t xml:space="preserve"> </w:t>
      </w:r>
      <w:r w:rsidR="00DB124D" w:rsidRPr="009C0566">
        <w:rPr>
          <w:lang w:eastAsia="mk-MK"/>
        </w:rPr>
        <w:t xml:space="preserve">на </w:t>
      </w:r>
      <w:r w:rsidR="00FA6F0D" w:rsidRPr="009C0566">
        <w:rPr>
          <w:lang w:eastAsia="mk-MK"/>
        </w:rPr>
        <w:t>овој закон</w:t>
      </w:r>
      <w:r w:rsidR="00DB124D" w:rsidRPr="009C0566">
        <w:rPr>
          <w:lang w:eastAsia="mk-MK"/>
        </w:rPr>
        <w:t xml:space="preserve"> има и:</w:t>
      </w:r>
    </w:p>
    <w:p w:rsidR="00DB124D" w:rsidRPr="009C0566" w:rsidRDefault="00DB124D" w:rsidP="009C0566">
      <w:pPr>
        <w:pStyle w:val="Tekst"/>
        <w:rPr>
          <w:lang w:eastAsia="mk-MK"/>
        </w:rPr>
      </w:pPr>
      <w:r w:rsidRPr="009C0566">
        <w:rPr>
          <w:lang w:eastAsia="mk-MK"/>
        </w:rPr>
        <w:t>1) препорака од комората во која членувал и</w:t>
      </w:r>
    </w:p>
    <w:p w:rsidR="00DB124D" w:rsidRPr="009C0566" w:rsidRDefault="00DB124D" w:rsidP="009C0566">
      <w:pPr>
        <w:pStyle w:val="Tekst"/>
        <w:rPr>
          <w:lang w:eastAsia="mk-MK"/>
        </w:rPr>
      </w:pPr>
      <w:r w:rsidRPr="009C0566">
        <w:rPr>
          <w:lang w:eastAsia="mk-MK"/>
        </w:rPr>
        <w:t>2) доказ за претходно работно искуство во дејноста во која бара лиценца за работа.</w:t>
      </w:r>
    </w:p>
    <w:p w:rsidR="00DB124D" w:rsidRPr="009C0566" w:rsidRDefault="00DB124D" w:rsidP="000E3A5C">
      <w:pPr>
        <w:pStyle w:val="Caption"/>
        <w:rPr>
          <w:lang w:eastAsia="mk-MK"/>
        </w:rPr>
      </w:pPr>
      <w:r w:rsidRPr="009C0566">
        <w:rPr>
          <w:lang w:eastAsia="mk-MK"/>
        </w:rPr>
        <w:t>Лиценца за работа во гранка на специјализација</w:t>
      </w:r>
      <w:r w:rsidR="00185DB9" w:rsidRPr="009C0566">
        <w:rPr>
          <w:lang w:eastAsia="mk-MK"/>
        </w:rPr>
        <w:t xml:space="preserve"> </w:t>
      </w:r>
      <w:r w:rsidRPr="009C0566">
        <w:rPr>
          <w:lang w:eastAsia="mk-MK"/>
        </w:rPr>
        <w:t>и супспецијализација</w:t>
      </w:r>
      <w:r w:rsidR="000E3A5C">
        <w:rPr>
          <w:lang w:eastAsia="mk-MK"/>
        </w:rPr>
        <w:br/>
      </w:r>
      <w:r w:rsidRPr="009C0566">
        <w:rPr>
          <w:lang w:eastAsia="mk-MK"/>
        </w:rPr>
        <w:t>Член</w:t>
      </w:r>
      <w:r w:rsidR="00E163E2" w:rsidRPr="009C0566">
        <w:rPr>
          <w:lang w:eastAsia="mk-MK"/>
        </w:rPr>
        <w:t xml:space="preserve"> </w:t>
      </w:r>
      <w:r w:rsidR="00692257" w:rsidRPr="009C0566">
        <w:rPr>
          <w:lang w:eastAsia="mk-MK"/>
        </w:rPr>
        <w:t>37</w:t>
      </w:r>
    </w:p>
    <w:p w:rsidR="00DB124D" w:rsidRPr="009C0566" w:rsidRDefault="004A31AF" w:rsidP="009C0566">
      <w:pPr>
        <w:pStyle w:val="Tekst"/>
        <w:rPr>
          <w:lang w:eastAsia="mk-MK"/>
        </w:rPr>
      </w:pPr>
      <w:r w:rsidRPr="009C0566">
        <w:rPr>
          <w:lang w:eastAsia="mk-MK"/>
        </w:rPr>
        <w:t>Лекарот</w:t>
      </w:r>
      <w:r w:rsidR="00DB124D" w:rsidRPr="009C0566">
        <w:rPr>
          <w:lang w:eastAsia="mk-MK"/>
        </w:rPr>
        <w:t>, по завршување на соодветна специјализација, односно</w:t>
      </w:r>
      <w:r w:rsidR="00A56CCC">
        <w:rPr>
          <w:lang w:eastAsia="mk-MK"/>
        </w:rPr>
        <w:t xml:space="preserve"> </w:t>
      </w:r>
      <w:r w:rsidR="00DB124D" w:rsidRPr="009C0566">
        <w:rPr>
          <w:lang w:eastAsia="mk-MK"/>
        </w:rPr>
        <w:t>супспецијализација, може да се стекне со лиценца за работа во соодветната гранка на специјализацијата, односно супспецијализацијата.</w:t>
      </w:r>
    </w:p>
    <w:p w:rsidR="00DB124D" w:rsidRPr="009C0566" w:rsidRDefault="00DB124D" w:rsidP="009C0566">
      <w:pPr>
        <w:pStyle w:val="Caption"/>
        <w:rPr>
          <w:lang w:eastAsia="mk-MK"/>
        </w:rPr>
      </w:pPr>
      <w:r w:rsidRPr="009C0566">
        <w:rPr>
          <w:lang w:eastAsia="mk-MK"/>
        </w:rPr>
        <w:t>Стекнување лиценца за здравствен работник -</w:t>
      </w:r>
      <w:r w:rsidR="00185DB9" w:rsidRPr="009C0566">
        <w:rPr>
          <w:lang w:eastAsia="mk-MK"/>
        </w:rPr>
        <w:t xml:space="preserve"> </w:t>
      </w:r>
      <w:r w:rsidRPr="009C0566">
        <w:rPr>
          <w:lang w:eastAsia="mk-MK"/>
        </w:rPr>
        <w:t>странски државјанин</w:t>
      </w:r>
      <w:r w:rsidR="000E3A5C">
        <w:rPr>
          <w:lang w:eastAsia="mk-MK"/>
        </w:rPr>
        <w:br/>
      </w:r>
      <w:r w:rsidR="00E163E2" w:rsidRPr="009C0566">
        <w:rPr>
          <w:lang w:eastAsia="mk-MK"/>
        </w:rPr>
        <w:t>Член 3</w:t>
      </w:r>
      <w:r w:rsidR="00692257" w:rsidRPr="009C0566">
        <w:rPr>
          <w:lang w:eastAsia="mk-MK"/>
        </w:rPr>
        <w:t>8</w:t>
      </w:r>
    </w:p>
    <w:p w:rsidR="00DB124D" w:rsidRPr="009C0566" w:rsidRDefault="00692257" w:rsidP="009C0566">
      <w:pPr>
        <w:pStyle w:val="Tekst"/>
        <w:rPr>
          <w:lang w:eastAsia="mk-MK"/>
        </w:rPr>
      </w:pPr>
      <w:r w:rsidRPr="009C0566">
        <w:rPr>
          <w:lang w:eastAsia="mk-MK"/>
        </w:rPr>
        <w:t>(1)</w:t>
      </w:r>
      <w:r w:rsidR="009C0566">
        <w:rPr>
          <w:lang w:eastAsia="mk-MK"/>
        </w:rPr>
        <w:t xml:space="preserve"> </w:t>
      </w:r>
      <w:r w:rsidR="008F6C64" w:rsidRPr="009C0566">
        <w:rPr>
          <w:lang w:eastAsia="mk-MK"/>
        </w:rPr>
        <w:t>Лекар</w:t>
      </w:r>
      <w:r w:rsidR="00DB124D" w:rsidRPr="009C0566">
        <w:rPr>
          <w:lang w:eastAsia="mk-MK"/>
        </w:rPr>
        <w:t xml:space="preserve"> странски државјанин може да се стекне со лиценца за работа, ако </w:t>
      </w:r>
      <w:r w:rsidR="00FA6F0D" w:rsidRPr="009C0566">
        <w:rPr>
          <w:lang w:eastAsia="mk-MK"/>
        </w:rPr>
        <w:t>ги исполнува условите од член 7 на овој закон</w:t>
      </w:r>
      <w:r w:rsidR="00DB124D" w:rsidRPr="009C0566">
        <w:rPr>
          <w:lang w:eastAsia="mk-MK"/>
        </w:rPr>
        <w:t>.</w:t>
      </w:r>
    </w:p>
    <w:p w:rsidR="00E163E2" w:rsidRPr="009C0566" w:rsidRDefault="00692257" w:rsidP="00A56CCC">
      <w:pPr>
        <w:pStyle w:val="Tekst"/>
        <w:rPr>
          <w:b/>
          <w:bCs/>
          <w:i/>
          <w:lang w:eastAsia="mk-MK"/>
        </w:rPr>
      </w:pPr>
      <w:r w:rsidRPr="009C0566">
        <w:rPr>
          <w:lang w:eastAsia="mk-MK"/>
        </w:rPr>
        <w:t xml:space="preserve">(2) </w:t>
      </w:r>
      <w:r w:rsidR="008F6C64" w:rsidRPr="009C0566">
        <w:rPr>
          <w:lang w:eastAsia="mk-MK"/>
        </w:rPr>
        <w:t>Лекар</w:t>
      </w:r>
      <w:r w:rsidR="008C6C9C" w:rsidRPr="009C0566">
        <w:rPr>
          <w:lang w:eastAsia="mk-MK"/>
        </w:rPr>
        <w:t xml:space="preserve"> од ставот </w:t>
      </w:r>
      <w:r w:rsidRPr="009C0566">
        <w:rPr>
          <w:lang w:eastAsia="mk-MK"/>
        </w:rPr>
        <w:t>(</w:t>
      </w:r>
      <w:r w:rsidR="008C6C9C" w:rsidRPr="009C0566">
        <w:rPr>
          <w:lang w:eastAsia="mk-MK"/>
        </w:rPr>
        <w:t>1</w:t>
      </w:r>
      <w:r w:rsidRPr="009C0566">
        <w:rPr>
          <w:lang w:eastAsia="mk-MK"/>
        </w:rPr>
        <w:t>)</w:t>
      </w:r>
      <w:r w:rsidR="008C6C9C" w:rsidRPr="009C0566">
        <w:rPr>
          <w:lang w:eastAsia="mk-MK"/>
        </w:rPr>
        <w:t xml:space="preserve"> на овој член познавањето на јазикот го докажува со потврда од овластена образовна установа за успешно положен тест за знаење на јазикот.</w:t>
      </w:r>
      <w:r w:rsidR="00DB124D" w:rsidRPr="009C0566">
        <w:rPr>
          <w:i/>
          <w:lang w:eastAsia="mk-MK"/>
        </w:rPr>
        <w:tab/>
      </w:r>
    </w:p>
    <w:p w:rsidR="00DB124D" w:rsidRPr="009C0566" w:rsidRDefault="00DB124D" w:rsidP="00A56CCC">
      <w:pPr>
        <w:pStyle w:val="Caption"/>
        <w:rPr>
          <w:lang w:eastAsia="mk-MK"/>
        </w:rPr>
      </w:pPr>
      <w:r w:rsidRPr="009C0566">
        <w:rPr>
          <w:lang w:eastAsia="mk-MK"/>
        </w:rPr>
        <w:t xml:space="preserve">Програма за дополнителна обука </w:t>
      </w:r>
      <w:r w:rsidR="00A56CCC">
        <w:rPr>
          <w:lang w:eastAsia="mk-MK"/>
        </w:rPr>
        <w:br/>
      </w:r>
      <w:r w:rsidRPr="009C0566">
        <w:rPr>
          <w:lang w:eastAsia="mk-MK"/>
        </w:rPr>
        <w:t>и проверка</w:t>
      </w:r>
      <w:r w:rsidR="00185DB9" w:rsidRPr="009C0566">
        <w:rPr>
          <w:lang w:eastAsia="mk-MK"/>
        </w:rPr>
        <w:t xml:space="preserve"> </w:t>
      </w:r>
      <w:r w:rsidRPr="009C0566">
        <w:rPr>
          <w:lang w:eastAsia="mk-MK"/>
        </w:rPr>
        <w:t>на стручните знаења и способности</w:t>
      </w:r>
      <w:r w:rsidR="000E3A5C">
        <w:rPr>
          <w:lang w:eastAsia="mk-MK"/>
        </w:rPr>
        <w:br/>
      </w:r>
      <w:r w:rsidRPr="009C0566">
        <w:rPr>
          <w:lang w:eastAsia="mk-MK"/>
        </w:rPr>
        <w:t xml:space="preserve">Член </w:t>
      </w:r>
      <w:r w:rsidR="00692257" w:rsidRPr="009C0566">
        <w:rPr>
          <w:lang w:eastAsia="mk-MK"/>
        </w:rPr>
        <w:t>39</w:t>
      </w:r>
    </w:p>
    <w:p w:rsidR="00DB124D" w:rsidRPr="009C0566" w:rsidRDefault="00692257" w:rsidP="00A56CCC">
      <w:pPr>
        <w:pStyle w:val="Tekst"/>
        <w:rPr>
          <w:lang w:eastAsia="mk-MK"/>
        </w:rPr>
      </w:pPr>
      <w:r w:rsidRPr="00A56CCC">
        <w:rPr>
          <w:lang w:eastAsia="mk-MK"/>
        </w:rPr>
        <w:t xml:space="preserve">(1) </w:t>
      </w:r>
      <w:r w:rsidR="00DB124D" w:rsidRPr="00A56CCC">
        <w:rPr>
          <w:lang w:eastAsia="mk-MK"/>
        </w:rPr>
        <w:t xml:space="preserve">Програмата за дополнителна обука и проверка на стручните знаења и </w:t>
      </w:r>
      <w:r w:rsidR="00DB124D" w:rsidRPr="009C0566">
        <w:rPr>
          <w:bCs/>
          <w:lang w:eastAsia="mk-MK"/>
        </w:rPr>
        <w:t xml:space="preserve">способности на </w:t>
      </w:r>
      <w:r w:rsidR="008F6C64" w:rsidRPr="009C0566">
        <w:rPr>
          <w:lang w:eastAsia="mk-MK"/>
        </w:rPr>
        <w:t>лекар</w:t>
      </w:r>
      <w:r w:rsidR="00DB124D" w:rsidRPr="009C0566">
        <w:rPr>
          <w:bCs/>
          <w:lang w:eastAsia="mk-MK"/>
        </w:rPr>
        <w:t>, составот на испит</w:t>
      </w:r>
      <w:r w:rsidR="00DB124D" w:rsidRPr="009C0566">
        <w:rPr>
          <w:lang w:eastAsia="mk-MK"/>
        </w:rPr>
        <w:t xml:space="preserve">ната комисија и начинот на спроведувањето на проверката ги утврдува </w:t>
      </w:r>
      <w:r w:rsidR="00185DB9" w:rsidRPr="009C0566">
        <w:rPr>
          <w:lang w:eastAsia="mk-MK"/>
        </w:rPr>
        <w:t xml:space="preserve">Лекарска комора </w:t>
      </w:r>
      <w:r w:rsidR="00DB124D" w:rsidRPr="009C0566">
        <w:rPr>
          <w:lang w:eastAsia="mk-MK"/>
        </w:rPr>
        <w:t>со акт, на кој министерот за здравство дава согласност.</w:t>
      </w:r>
    </w:p>
    <w:p w:rsidR="00DB124D" w:rsidRPr="009C0566" w:rsidRDefault="00692257" w:rsidP="00A56CCC">
      <w:pPr>
        <w:pStyle w:val="Tekst"/>
        <w:rPr>
          <w:lang w:eastAsia="mk-MK"/>
        </w:rPr>
      </w:pPr>
      <w:r w:rsidRPr="009C0566">
        <w:rPr>
          <w:lang w:eastAsia="mk-MK"/>
        </w:rPr>
        <w:t xml:space="preserve">(2) </w:t>
      </w:r>
      <w:r w:rsidR="00DB124D" w:rsidRPr="009C0566">
        <w:rPr>
          <w:lang w:eastAsia="mk-MK"/>
        </w:rPr>
        <w:t xml:space="preserve">Проверката од ставот 1 на овој член ја врши </w:t>
      </w:r>
      <w:r w:rsidR="00185DB9" w:rsidRPr="009C0566">
        <w:rPr>
          <w:lang w:eastAsia="mk-MK"/>
        </w:rPr>
        <w:t>Лекарска комора</w:t>
      </w:r>
      <w:r w:rsidR="00DB124D" w:rsidRPr="009C0566">
        <w:rPr>
          <w:lang w:eastAsia="mk-MK"/>
        </w:rPr>
        <w:t>.</w:t>
      </w:r>
    </w:p>
    <w:p w:rsidR="00DB124D" w:rsidRPr="009C0566" w:rsidRDefault="00DB124D" w:rsidP="00A56CCC">
      <w:pPr>
        <w:pStyle w:val="Caption"/>
        <w:rPr>
          <w:lang w:eastAsia="mk-MK"/>
        </w:rPr>
      </w:pPr>
      <w:r w:rsidRPr="009C0566">
        <w:rPr>
          <w:lang w:eastAsia="mk-MK"/>
        </w:rPr>
        <w:lastRenderedPageBreak/>
        <w:t>Обновување на лиценцата</w:t>
      </w:r>
      <w:r w:rsidR="000E3A5C">
        <w:rPr>
          <w:lang w:eastAsia="mk-MK"/>
        </w:rPr>
        <w:br/>
      </w:r>
      <w:r w:rsidRPr="009C0566">
        <w:rPr>
          <w:lang w:eastAsia="mk-MK"/>
        </w:rPr>
        <w:t xml:space="preserve">Член </w:t>
      </w:r>
      <w:r w:rsidR="00692257" w:rsidRPr="009C0566">
        <w:rPr>
          <w:lang w:eastAsia="mk-MK"/>
        </w:rPr>
        <w:t>40</w:t>
      </w:r>
    </w:p>
    <w:p w:rsidR="00DB124D" w:rsidRPr="009C0566" w:rsidRDefault="00FA6F0D" w:rsidP="00A56CCC">
      <w:pPr>
        <w:pStyle w:val="Tekst"/>
        <w:rPr>
          <w:lang w:eastAsia="mk-MK"/>
        </w:rPr>
      </w:pPr>
      <w:r w:rsidRPr="009C0566">
        <w:rPr>
          <w:lang w:eastAsia="mk-MK"/>
        </w:rPr>
        <w:t xml:space="preserve">(1) </w:t>
      </w:r>
      <w:r w:rsidR="00DB124D" w:rsidRPr="009C0566">
        <w:rPr>
          <w:lang w:eastAsia="mk-MK"/>
        </w:rPr>
        <w:t xml:space="preserve">На </w:t>
      </w:r>
      <w:r w:rsidR="008F6C64" w:rsidRPr="009C0566">
        <w:rPr>
          <w:lang w:eastAsia="mk-MK"/>
        </w:rPr>
        <w:t>лекар</w:t>
      </w:r>
      <w:r w:rsidR="00DB124D" w:rsidRPr="009C0566">
        <w:rPr>
          <w:lang w:eastAsia="mk-MK"/>
        </w:rPr>
        <w:t xml:space="preserve"> може да му се обнови лиценцата за работа ако во периодот на важноста на лиценцата со континуирано стручно усовршување, преку следење на новините во медицината, стоматологијата, односно фармацијата и унапредување на сопственото знаење, се стекнал со соодветен број бодови и најмалку 60% од времето на важноста на лиценцата за работа работел во дејноста за која стекнал лиценца за работа.</w:t>
      </w:r>
    </w:p>
    <w:p w:rsidR="00DB124D" w:rsidRPr="009C0566" w:rsidRDefault="00FA6F0D" w:rsidP="00A56CCC">
      <w:pPr>
        <w:pStyle w:val="Tekst"/>
        <w:rPr>
          <w:lang w:eastAsia="mk-MK"/>
        </w:rPr>
      </w:pPr>
      <w:r w:rsidRPr="009C0566">
        <w:rPr>
          <w:lang w:eastAsia="mk-MK"/>
        </w:rPr>
        <w:t xml:space="preserve">(2) </w:t>
      </w:r>
      <w:r w:rsidR="00DB124D" w:rsidRPr="009C0566">
        <w:rPr>
          <w:lang w:eastAsia="mk-MK"/>
        </w:rPr>
        <w:t xml:space="preserve">По исклучок од ставот </w:t>
      </w:r>
      <w:r w:rsidRPr="009C0566">
        <w:rPr>
          <w:lang w:eastAsia="mk-MK"/>
        </w:rPr>
        <w:t>(</w:t>
      </w:r>
      <w:r w:rsidR="00DB124D" w:rsidRPr="009C0566">
        <w:rPr>
          <w:lang w:eastAsia="mk-MK"/>
        </w:rPr>
        <w:t>1</w:t>
      </w:r>
      <w:r w:rsidRPr="009C0566">
        <w:rPr>
          <w:lang w:eastAsia="mk-MK"/>
        </w:rPr>
        <w:t>)</w:t>
      </w:r>
      <w:r w:rsidR="00DB124D" w:rsidRPr="009C0566">
        <w:rPr>
          <w:lang w:eastAsia="mk-MK"/>
        </w:rPr>
        <w:t xml:space="preserve"> на овој член на </w:t>
      </w:r>
      <w:r w:rsidR="008F6C64" w:rsidRPr="009C0566">
        <w:rPr>
          <w:lang w:eastAsia="mk-MK"/>
        </w:rPr>
        <w:t>лекар</w:t>
      </w:r>
      <w:r w:rsidR="00DB124D" w:rsidRPr="009C0566">
        <w:rPr>
          <w:lang w:eastAsia="mk-MK"/>
        </w:rPr>
        <w:t xml:space="preserve"> избран или именуван на јавна функција времето поминато во вршење на функцијата </w:t>
      </w:r>
      <w:r w:rsidR="00B526E0" w:rsidRPr="009C0566">
        <w:rPr>
          <w:lang w:eastAsia="mk-MK"/>
        </w:rPr>
        <w:t xml:space="preserve">и едукативен престој во странство </w:t>
      </w:r>
      <w:r w:rsidR="00DB124D" w:rsidRPr="009C0566">
        <w:rPr>
          <w:lang w:eastAsia="mk-MK"/>
        </w:rPr>
        <w:t>не му се засметува во времето на важноста на лиценцата за работа утврдено во ставот 1 на овој член.</w:t>
      </w:r>
    </w:p>
    <w:p w:rsidR="00DB124D" w:rsidRPr="009C0566" w:rsidRDefault="00FA6F0D" w:rsidP="00A56CCC">
      <w:pPr>
        <w:pStyle w:val="Tekst"/>
        <w:rPr>
          <w:b/>
          <w:bCs/>
          <w:i/>
          <w:lang w:eastAsia="mk-MK"/>
        </w:rPr>
      </w:pPr>
      <w:r w:rsidRPr="009C0566">
        <w:rPr>
          <w:lang w:eastAsia="mk-MK"/>
        </w:rPr>
        <w:t xml:space="preserve">(3) </w:t>
      </w:r>
      <w:r w:rsidR="00DB124D" w:rsidRPr="009C0566">
        <w:rPr>
          <w:lang w:eastAsia="mk-MK"/>
        </w:rPr>
        <w:t xml:space="preserve">Облиците на континуирано стручно усовршување, критериумите за распоредување на облиците, критериумите за избор на спроведувачите на облиците на континуирано стручно усовршување и бодовите од ставот (1) на овој член ги утврдува </w:t>
      </w:r>
      <w:r w:rsidR="00185DB9" w:rsidRPr="009C0566">
        <w:rPr>
          <w:lang w:eastAsia="mk-MK"/>
        </w:rPr>
        <w:t>Лекарска комора</w:t>
      </w:r>
      <w:r w:rsidR="000E3A5C">
        <w:rPr>
          <w:lang w:eastAsia="mk-MK"/>
        </w:rPr>
        <w:t xml:space="preserve"> </w:t>
      </w:r>
      <w:r w:rsidR="00DB124D" w:rsidRPr="009C0566">
        <w:rPr>
          <w:lang w:eastAsia="mk-MK"/>
        </w:rPr>
        <w:t>со општ акт на кој согласност дава министерот за здравство.</w:t>
      </w:r>
    </w:p>
    <w:p w:rsidR="00DB124D" w:rsidRPr="009C0566" w:rsidRDefault="00DB124D" w:rsidP="00A56CCC">
      <w:pPr>
        <w:pStyle w:val="Caption"/>
        <w:rPr>
          <w:lang w:eastAsia="mk-MK"/>
        </w:rPr>
      </w:pPr>
      <w:r w:rsidRPr="009C0566">
        <w:rPr>
          <w:lang w:eastAsia="mk-MK"/>
        </w:rPr>
        <w:t>Привремено продолжување на лиценцата</w:t>
      </w:r>
      <w:r w:rsidR="000E3A5C">
        <w:rPr>
          <w:lang w:eastAsia="mk-MK"/>
        </w:rPr>
        <w:br/>
      </w:r>
      <w:r w:rsidRPr="009C0566">
        <w:rPr>
          <w:lang w:eastAsia="mk-MK"/>
        </w:rPr>
        <w:t>Член</w:t>
      </w:r>
      <w:r w:rsidR="00E163E2" w:rsidRPr="009C0566">
        <w:rPr>
          <w:lang w:eastAsia="mk-MK"/>
        </w:rPr>
        <w:t xml:space="preserve"> </w:t>
      </w:r>
      <w:r w:rsidR="00692257" w:rsidRPr="009C0566">
        <w:rPr>
          <w:lang w:eastAsia="mk-MK"/>
        </w:rPr>
        <w:t>41</w:t>
      </w:r>
    </w:p>
    <w:p w:rsidR="00DB124D" w:rsidRPr="009C0566" w:rsidRDefault="00FA6F0D" w:rsidP="00A56CCC">
      <w:pPr>
        <w:pStyle w:val="Tekst"/>
        <w:rPr>
          <w:lang w:eastAsia="mk-MK"/>
        </w:rPr>
      </w:pPr>
      <w:r w:rsidRPr="009C0566">
        <w:rPr>
          <w:lang w:eastAsia="mk-MK"/>
        </w:rPr>
        <w:t xml:space="preserve">(1) </w:t>
      </w:r>
      <w:r w:rsidR="00DB124D" w:rsidRPr="009C0566">
        <w:rPr>
          <w:lang w:eastAsia="mk-MK"/>
        </w:rPr>
        <w:t xml:space="preserve">На </w:t>
      </w:r>
      <w:r w:rsidR="008F6C64" w:rsidRPr="009C0566">
        <w:rPr>
          <w:lang w:eastAsia="mk-MK"/>
        </w:rPr>
        <w:t>лекар</w:t>
      </w:r>
      <w:r w:rsidR="00DB124D" w:rsidRPr="009C0566">
        <w:rPr>
          <w:lang w:eastAsia="mk-MK"/>
        </w:rPr>
        <w:t xml:space="preserve"> кој не ги исполнува условите од членот </w:t>
      </w:r>
      <w:r w:rsidR="00692257" w:rsidRPr="009C0566">
        <w:rPr>
          <w:lang w:eastAsia="mk-MK"/>
        </w:rPr>
        <w:t xml:space="preserve">40 </w:t>
      </w:r>
      <w:r w:rsidR="00DB124D" w:rsidRPr="009C0566">
        <w:rPr>
          <w:lang w:eastAsia="mk-MK"/>
        </w:rPr>
        <w:t>од овој закон може привремено да му се продолжи лиценцата за работа за наредните шест месеци, под услов во овој период успешно да заврши дополнителна обука и проверка на стручните знаења и способности согласно со програмата за дополнителна обука и проверка на стручните знаења и способности.</w:t>
      </w:r>
    </w:p>
    <w:p w:rsidR="00DB124D" w:rsidRPr="009C0566" w:rsidRDefault="00FA6F0D" w:rsidP="00A56CCC">
      <w:pPr>
        <w:pStyle w:val="Tekst"/>
        <w:rPr>
          <w:lang w:eastAsia="mk-MK"/>
        </w:rPr>
      </w:pPr>
      <w:r w:rsidRPr="009C0566">
        <w:rPr>
          <w:lang w:eastAsia="mk-MK"/>
        </w:rPr>
        <w:t xml:space="preserve">(2) </w:t>
      </w:r>
      <w:r w:rsidR="00DB124D" w:rsidRPr="009C0566">
        <w:rPr>
          <w:lang w:eastAsia="mk-MK"/>
        </w:rPr>
        <w:t xml:space="preserve">На </w:t>
      </w:r>
      <w:r w:rsidR="008F6C64" w:rsidRPr="009C0566">
        <w:rPr>
          <w:lang w:eastAsia="mk-MK"/>
        </w:rPr>
        <w:t>лекар</w:t>
      </w:r>
      <w:r w:rsidR="00DB124D" w:rsidRPr="009C0566">
        <w:rPr>
          <w:lang w:eastAsia="mk-MK"/>
        </w:rPr>
        <w:t xml:space="preserve"> кој не ги исполнува условите од ставот 1 на овој член привремено му се одзема лиценцата за работа.</w:t>
      </w:r>
    </w:p>
    <w:p w:rsidR="00DB124D" w:rsidRPr="009C0566" w:rsidRDefault="00DB124D" w:rsidP="00A56CCC">
      <w:pPr>
        <w:pStyle w:val="Caption"/>
        <w:rPr>
          <w:lang w:eastAsia="mk-MK"/>
        </w:rPr>
      </w:pPr>
      <w:r w:rsidRPr="009C0566">
        <w:rPr>
          <w:lang w:eastAsia="mk-MK"/>
        </w:rPr>
        <w:t>Повторно стекнување со лиценца за здравствен</w:t>
      </w:r>
      <w:r w:rsidR="00185DB9" w:rsidRPr="009C0566">
        <w:rPr>
          <w:lang w:eastAsia="mk-MK"/>
        </w:rPr>
        <w:t xml:space="preserve"> </w:t>
      </w:r>
      <w:r w:rsidRPr="009C0566">
        <w:rPr>
          <w:lang w:eastAsia="mk-MK"/>
        </w:rPr>
        <w:t xml:space="preserve">работник </w:t>
      </w:r>
      <w:r w:rsidR="00A56CCC">
        <w:rPr>
          <w:lang w:eastAsia="mk-MK"/>
        </w:rPr>
        <w:br/>
      </w:r>
      <w:r w:rsidRPr="009C0566">
        <w:rPr>
          <w:lang w:eastAsia="mk-MK"/>
        </w:rPr>
        <w:t>на кого привремено му е одземена</w:t>
      </w:r>
      <w:r w:rsidR="000E3A5C">
        <w:rPr>
          <w:lang w:eastAsia="mk-MK"/>
        </w:rPr>
        <w:br/>
      </w:r>
      <w:r w:rsidRPr="009C0566">
        <w:rPr>
          <w:lang w:eastAsia="mk-MK"/>
        </w:rPr>
        <w:t xml:space="preserve">Член </w:t>
      </w:r>
      <w:r w:rsidR="00692257" w:rsidRPr="009C0566">
        <w:rPr>
          <w:lang w:eastAsia="mk-MK"/>
        </w:rPr>
        <w:t>42</w:t>
      </w:r>
    </w:p>
    <w:p w:rsidR="00DB124D" w:rsidRPr="009C0566" w:rsidRDefault="008F6C64" w:rsidP="00A56CCC">
      <w:pPr>
        <w:pStyle w:val="Tekst"/>
        <w:rPr>
          <w:i/>
          <w:lang w:eastAsia="mk-MK"/>
        </w:rPr>
      </w:pPr>
      <w:r w:rsidRPr="009C0566">
        <w:rPr>
          <w:lang w:eastAsia="mk-MK"/>
        </w:rPr>
        <w:t>Лекар</w:t>
      </w:r>
      <w:r w:rsidR="00DB124D" w:rsidRPr="009C0566">
        <w:rPr>
          <w:lang w:eastAsia="mk-MK"/>
        </w:rPr>
        <w:t xml:space="preserve"> на медицина на кој му е привремено одземена лиценцата за работа може повторно да се стекне со лиценца ако во текот на годината што следи по истекот на роковите на важност утврдени со овој закон помине дополнителна обука согласно со програмата од членот </w:t>
      </w:r>
      <w:r w:rsidR="00185DB9" w:rsidRPr="009C0566">
        <w:rPr>
          <w:lang w:eastAsia="mk-MK"/>
        </w:rPr>
        <w:t xml:space="preserve">40 </w:t>
      </w:r>
      <w:r w:rsidR="00DB124D" w:rsidRPr="009C0566">
        <w:rPr>
          <w:lang w:eastAsia="mk-MK"/>
        </w:rPr>
        <w:t>од овој закон и успешно ја заврши дополнителната проверка на стручните знаења и способности пред испитна комисија на комора</w:t>
      </w:r>
      <w:r w:rsidR="00185DB9" w:rsidRPr="009C0566">
        <w:rPr>
          <w:lang w:eastAsia="mk-MK"/>
        </w:rPr>
        <w:t>та</w:t>
      </w:r>
      <w:r w:rsidR="00DB124D" w:rsidRPr="009C0566">
        <w:rPr>
          <w:lang w:eastAsia="mk-MK"/>
        </w:rPr>
        <w:t>.</w:t>
      </w:r>
    </w:p>
    <w:p w:rsidR="00DB124D" w:rsidRPr="009C0566" w:rsidRDefault="00DB124D" w:rsidP="00A56CCC">
      <w:pPr>
        <w:pStyle w:val="Caption"/>
        <w:rPr>
          <w:lang w:eastAsia="mk-MK"/>
        </w:rPr>
      </w:pPr>
      <w:r w:rsidRPr="009C0566">
        <w:rPr>
          <w:lang w:eastAsia="mk-MK"/>
        </w:rPr>
        <w:t>Привремено или трајно одземање на лиценцата</w:t>
      </w:r>
      <w:r w:rsidR="000E3A5C">
        <w:rPr>
          <w:lang w:eastAsia="mk-MK"/>
        </w:rPr>
        <w:br/>
      </w:r>
      <w:r w:rsidRPr="009C0566">
        <w:rPr>
          <w:lang w:eastAsia="mk-MK"/>
        </w:rPr>
        <w:t xml:space="preserve">Член </w:t>
      </w:r>
      <w:r w:rsidR="00E672CC" w:rsidRPr="009C0566">
        <w:rPr>
          <w:lang w:eastAsia="mk-MK"/>
        </w:rPr>
        <w:t>4</w:t>
      </w:r>
      <w:r w:rsidR="00692257" w:rsidRPr="009C0566">
        <w:rPr>
          <w:lang w:eastAsia="mk-MK"/>
        </w:rPr>
        <w:t>3</w:t>
      </w:r>
    </w:p>
    <w:p w:rsidR="00DB124D" w:rsidRPr="009C0566" w:rsidRDefault="00A56CCC" w:rsidP="00A56CCC">
      <w:pPr>
        <w:pStyle w:val="Tekst"/>
        <w:rPr>
          <w:lang w:eastAsia="mk-MK"/>
        </w:rPr>
      </w:pPr>
      <w:r>
        <w:rPr>
          <w:lang w:val="en-US" w:eastAsia="mk-MK"/>
        </w:rPr>
        <w:t xml:space="preserve">(1) </w:t>
      </w:r>
      <w:r w:rsidR="00185DB9" w:rsidRPr="009C0566">
        <w:rPr>
          <w:lang w:eastAsia="mk-MK"/>
        </w:rPr>
        <w:t xml:space="preserve">Лекарска комора </w:t>
      </w:r>
      <w:r w:rsidR="00DB124D" w:rsidRPr="009C0566">
        <w:rPr>
          <w:lang w:eastAsia="mk-MK"/>
        </w:rPr>
        <w:t xml:space="preserve">може привремено или трајно да ја одземе лиценцата за работа на </w:t>
      </w:r>
      <w:r w:rsidR="008F6C64" w:rsidRPr="009C0566">
        <w:rPr>
          <w:lang w:eastAsia="mk-MK"/>
        </w:rPr>
        <w:t>лекар</w:t>
      </w:r>
      <w:r w:rsidR="00DB124D" w:rsidRPr="009C0566">
        <w:rPr>
          <w:lang w:eastAsia="mk-MK"/>
        </w:rPr>
        <w:t xml:space="preserve"> на медицина.</w:t>
      </w:r>
    </w:p>
    <w:p w:rsidR="00DB124D" w:rsidRPr="009C0566" w:rsidRDefault="00A56CCC" w:rsidP="00A56CCC">
      <w:pPr>
        <w:pStyle w:val="Tekst"/>
        <w:rPr>
          <w:lang w:eastAsia="mk-MK"/>
        </w:rPr>
      </w:pPr>
      <w:r>
        <w:rPr>
          <w:lang w:val="en-US" w:eastAsia="mk-MK"/>
        </w:rPr>
        <w:t xml:space="preserve">(2) </w:t>
      </w:r>
      <w:r w:rsidR="00DB124D" w:rsidRPr="009C0566">
        <w:rPr>
          <w:lang w:eastAsia="mk-MK"/>
        </w:rPr>
        <w:t xml:space="preserve">Привремено одземање на лиценцата за работа на </w:t>
      </w:r>
      <w:r w:rsidR="008F6C64" w:rsidRPr="009C0566">
        <w:rPr>
          <w:lang w:eastAsia="mk-MK"/>
        </w:rPr>
        <w:t>лекар</w:t>
      </w:r>
      <w:r w:rsidR="00DB124D" w:rsidRPr="009C0566">
        <w:rPr>
          <w:lang w:eastAsia="mk-MK"/>
        </w:rPr>
        <w:t xml:space="preserve"> на медицина може да се изврши најмногу за период од седум години</w:t>
      </w:r>
      <w:r w:rsidR="00C94F9F" w:rsidRPr="009C0566">
        <w:rPr>
          <w:lang w:eastAsia="mk-MK"/>
        </w:rPr>
        <w:t>, согласно критериуми утврдени во Правилник</w:t>
      </w:r>
      <w:r w:rsidR="00DB124D" w:rsidRPr="009C0566">
        <w:rPr>
          <w:lang w:eastAsia="mk-MK"/>
        </w:rPr>
        <w:t xml:space="preserve">, ако </w:t>
      </w:r>
      <w:r w:rsidR="008F6C64" w:rsidRPr="009C0566">
        <w:rPr>
          <w:lang w:eastAsia="mk-MK"/>
        </w:rPr>
        <w:t>лекар</w:t>
      </w:r>
      <w:r w:rsidR="00DB124D" w:rsidRPr="009C0566">
        <w:rPr>
          <w:lang w:eastAsia="mk-MK"/>
        </w:rPr>
        <w:t xml:space="preserve"> на медицина:</w:t>
      </w:r>
    </w:p>
    <w:p w:rsidR="00DB124D" w:rsidRPr="009C0566" w:rsidRDefault="00DB124D" w:rsidP="00A56CCC">
      <w:pPr>
        <w:pStyle w:val="Podelba"/>
        <w:numPr>
          <w:ilvl w:val="0"/>
          <w:numId w:val="21"/>
        </w:numPr>
        <w:rPr>
          <w:lang w:eastAsia="mk-MK"/>
        </w:rPr>
      </w:pPr>
      <w:r w:rsidRPr="009C0566">
        <w:rPr>
          <w:lang w:eastAsia="mk-MK"/>
        </w:rPr>
        <w:t>не ја продолжи лиценцата за работа во роковите утврдени со овој закон;</w:t>
      </w:r>
    </w:p>
    <w:p w:rsidR="00DB124D" w:rsidRPr="009C0566" w:rsidRDefault="00DB124D" w:rsidP="00A56CCC">
      <w:pPr>
        <w:pStyle w:val="Podelba"/>
        <w:numPr>
          <w:ilvl w:val="0"/>
          <w:numId w:val="21"/>
        </w:numPr>
        <w:rPr>
          <w:lang w:eastAsia="mk-MK"/>
        </w:rPr>
      </w:pPr>
      <w:r w:rsidRPr="009C0566">
        <w:rPr>
          <w:lang w:eastAsia="mk-MK"/>
        </w:rPr>
        <w:t>не ја заврши дополнителната обука во утврдениот рок;</w:t>
      </w:r>
    </w:p>
    <w:p w:rsidR="00DB124D" w:rsidRPr="009C0566" w:rsidRDefault="00DB124D" w:rsidP="00A56CCC">
      <w:pPr>
        <w:pStyle w:val="Podelba"/>
        <w:numPr>
          <w:ilvl w:val="0"/>
          <w:numId w:val="21"/>
        </w:numPr>
        <w:rPr>
          <w:lang w:eastAsia="mk-MK"/>
        </w:rPr>
      </w:pPr>
      <w:r w:rsidRPr="009C0566">
        <w:rPr>
          <w:lang w:eastAsia="mk-MK"/>
        </w:rPr>
        <w:t>не ја заврши со успех дополнителната проверка на стручните знаења и способности;</w:t>
      </w:r>
    </w:p>
    <w:p w:rsidR="00DB124D" w:rsidRPr="009C0566" w:rsidRDefault="00DB124D" w:rsidP="00A56CCC">
      <w:pPr>
        <w:pStyle w:val="Podelba"/>
        <w:numPr>
          <w:ilvl w:val="0"/>
          <w:numId w:val="21"/>
        </w:numPr>
        <w:rPr>
          <w:lang w:eastAsia="mk-MK"/>
        </w:rPr>
      </w:pPr>
      <w:r w:rsidRPr="009C0566">
        <w:rPr>
          <w:lang w:eastAsia="mk-MK"/>
        </w:rPr>
        <w:lastRenderedPageBreak/>
        <w:t>има судско правосилно решение со кое привремено му е забрането вршење на дејност или професија;</w:t>
      </w:r>
    </w:p>
    <w:p w:rsidR="00DB124D" w:rsidRPr="009C0566" w:rsidRDefault="00DB124D" w:rsidP="00A56CCC">
      <w:pPr>
        <w:pStyle w:val="Podelba"/>
        <w:numPr>
          <w:ilvl w:val="0"/>
          <w:numId w:val="21"/>
        </w:numPr>
        <w:rPr>
          <w:lang w:eastAsia="mk-MK"/>
        </w:rPr>
      </w:pPr>
      <w:r w:rsidRPr="009C0566">
        <w:rPr>
          <w:lang w:eastAsia="mk-MK"/>
        </w:rPr>
        <w:t>ги прибавил доказите за исполнување на условите пропишани со овој закон спротивно на законот и тоа се утврди по доделувањето на лиценцата за работа;</w:t>
      </w:r>
    </w:p>
    <w:p w:rsidR="00DB124D" w:rsidRPr="009C0566" w:rsidRDefault="00DB124D" w:rsidP="00A56CCC">
      <w:pPr>
        <w:pStyle w:val="Podelba"/>
        <w:numPr>
          <w:ilvl w:val="0"/>
          <w:numId w:val="21"/>
        </w:numPr>
        <w:rPr>
          <w:lang w:eastAsia="mk-MK"/>
        </w:rPr>
      </w:pPr>
      <w:r w:rsidRPr="009C0566">
        <w:rPr>
          <w:lang w:eastAsia="mk-MK"/>
        </w:rPr>
        <w:t>врши дополнителна дејност спротивно на закон;</w:t>
      </w:r>
    </w:p>
    <w:p w:rsidR="00DB124D" w:rsidRPr="009C0566" w:rsidRDefault="00DB124D" w:rsidP="00A56CCC">
      <w:pPr>
        <w:pStyle w:val="Podelba"/>
        <w:numPr>
          <w:ilvl w:val="0"/>
          <w:numId w:val="21"/>
        </w:numPr>
        <w:rPr>
          <w:lang w:eastAsia="mk-MK"/>
        </w:rPr>
      </w:pPr>
      <w:r w:rsidRPr="009C0566">
        <w:rPr>
          <w:lang w:eastAsia="mk-MK"/>
        </w:rPr>
        <w:t>работи надвор од лиценцата за работа или работи во услови за кои нема дозвола за работа издадена согласно со овој закон</w:t>
      </w:r>
      <w:r w:rsidR="00C94F9F" w:rsidRPr="009C0566">
        <w:rPr>
          <w:lang w:eastAsia="mk-MK"/>
        </w:rPr>
        <w:t>, со исклучок во случај на ургентност</w:t>
      </w:r>
      <w:r w:rsidRPr="009C0566">
        <w:rPr>
          <w:lang w:eastAsia="mk-MK"/>
        </w:rPr>
        <w:t xml:space="preserve"> и</w:t>
      </w:r>
      <w:r w:rsidR="00C94F9F" w:rsidRPr="009C0566">
        <w:rPr>
          <w:lang w:eastAsia="mk-MK"/>
        </w:rPr>
        <w:t xml:space="preserve"> кога не се наплаќа здравствената услуга</w:t>
      </w:r>
      <w:r w:rsidRPr="009C0566">
        <w:rPr>
          <w:lang w:eastAsia="mk-MK"/>
        </w:rPr>
        <w:t xml:space="preserve"> </w:t>
      </w:r>
    </w:p>
    <w:p w:rsidR="00DB124D" w:rsidRPr="009C0566" w:rsidRDefault="00DB124D" w:rsidP="00A56CCC">
      <w:pPr>
        <w:pStyle w:val="Podelba"/>
        <w:numPr>
          <w:ilvl w:val="0"/>
          <w:numId w:val="21"/>
        </w:numPr>
        <w:rPr>
          <w:lang w:eastAsia="mk-MK"/>
        </w:rPr>
      </w:pPr>
      <w:r w:rsidRPr="009C0566">
        <w:rPr>
          <w:lang w:eastAsia="mk-MK"/>
        </w:rPr>
        <w:t>сторил повреда на Кодексот на медицинската етика и деонтологија и тоа е утврдено од Судот на честа при соодветната комора.</w:t>
      </w:r>
    </w:p>
    <w:p w:rsidR="00DB124D" w:rsidRPr="009C0566" w:rsidRDefault="000E3A5C" w:rsidP="00A56CCC">
      <w:pPr>
        <w:pStyle w:val="Tekst"/>
        <w:rPr>
          <w:lang w:eastAsia="mk-MK"/>
        </w:rPr>
      </w:pPr>
      <w:r>
        <w:rPr>
          <w:lang w:eastAsia="mk-MK"/>
        </w:rPr>
        <w:t xml:space="preserve">(3) </w:t>
      </w:r>
      <w:r w:rsidR="00DB124D" w:rsidRPr="009C0566">
        <w:rPr>
          <w:lang w:eastAsia="mk-MK"/>
        </w:rPr>
        <w:t xml:space="preserve">Во решението за привремено одземање на лиценцата за работа се определува дополнителната обука која </w:t>
      </w:r>
      <w:r w:rsidR="008F6C64" w:rsidRPr="009C0566">
        <w:rPr>
          <w:lang w:eastAsia="mk-MK"/>
        </w:rPr>
        <w:t>лекар</w:t>
      </w:r>
      <w:r w:rsidR="00DB124D" w:rsidRPr="009C0566">
        <w:rPr>
          <w:lang w:eastAsia="mk-MK"/>
        </w:rPr>
        <w:t xml:space="preserve"> на медицина треба да ја изврши согласно со програмата од членот </w:t>
      </w:r>
      <w:r w:rsidR="004219D2" w:rsidRPr="009C0566">
        <w:rPr>
          <w:lang w:eastAsia="mk-MK"/>
        </w:rPr>
        <w:t>40</w:t>
      </w:r>
      <w:r w:rsidR="00DB124D" w:rsidRPr="009C0566">
        <w:rPr>
          <w:lang w:eastAsia="mk-MK"/>
        </w:rPr>
        <w:t xml:space="preserve"> од овој закон и успешно да ја заврши дополнителната проверка на стручните знаења и способности пред испитна комисија на соодветната комора за да може повторно да му се издаде лиценца за работа.</w:t>
      </w:r>
    </w:p>
    <w:p w:rsidR="00DB124D" w:rsidRPr="009C0566" w:rsidRDefault="000E3A5C" w:rsidP="00A56CCC">
      <w:pPr>
        <w:pStyle w:val="Tekst"/>
        <w:rPr>
          <w:lang w:eastAsia="mk-MK"/>
        </w:rPr>
      </w:pPr>
      <w:r>
        <w:rPr>
          <w:lang w:eastAsia="mk-MK"/>
        </w:rPr>
        <w:t xml:space="preserve">(4) </w:t>
      </w:r>
      <w:r w:rsidR="00DB124D" w:rsidRPr="009C0566">
        <w:rPr>
          <w:lang w:eastAsia="mk-MK"/>
        </w:rPr>
        <w:t xml:space="preserve">Трајно одземање на лиценцата за работа се врши ако со правосилна судска одлука се утврди дека </w:t>
      </w:r>
      <w:r w:rsidR="008F6C64" w:rsidRPr="009C0566">
        <w:rPr>
          <w:lang w:eastAsia="mk-MK"/>
        </w:rPr>
        <w:t>лекар</w:t>
      </w:r>
      <w:r w:rsidR="00DB124D" w:rsidRPr="009C0566">
        <w:rPr>
          <w:lang w:eastAsia="mk-MK"/>
        </w:rPr>
        <w:t xml:space="preserve"> на медицина сторил стручен пропуст или грешка при работата со што предизвикал трајно нарушување на здравјето или смрт на болниот.</w:t>
      </w:r>
    </w:p>
    <w:p w:rsidR="00DB124D" w:rsidRPr="009C0566" w:rsidRDefault="008C6C9C" w:rsidP="00A56CCC">
      <w:pPr>
        <w:pStyle w:val="Caption"/>
        <w:rPr>
          <w:lang w:eastAsia="mk-MK"/>
        </w:rPr>
      </w:pPr>
      <w:r w:rsidRPr="009C0566">
        <w:rPr>
          <w:color w:val="92D050"/>
          <w:lang w:eastAsia="mk-MK"/>
        </w:rPr>
        <w:tab/>
      </w:r>
      <w:r w:rsidR="00DB124D" w:rsidRPr="009C0566">
        <w:rPr>
          <w:lang w:eastAsia="mk-MK"/>
        </w:rPr>
        <w:t xml:space="preserve">Право на жалба против решение за привремено </w:t>
      </w:r>
      <w:r w:rsidR="00A56CCC">
        <w:rPr>
          <w:lang w:eastAsia="mk-MK"/>
        </w:rPr>
        <w:br/>
      </w:r>
      <w:r w:rsidR="00DB124D" w:rsidRPr="009C0566">
        <w:rPr>
          <w:lang w:eastAsia="mk-MK"/>
        </w:rPr>
        <w:t>и</w:t>
      </w:r>
      <w:r w:rsidR="00185DB9" w:rsidRPr="009C0566">
        <w:rPr>
          <w:lang w:eastAsia="mk-MK"/>
        </w:rPr>
        <w:t xml:space="preserve"> </w:t>
      </w:r>
      <w:r w:rsidR="00DB124D" w:rsidRPr="009C0566">
        <w:rPr>
          <w:lang w:eastAsia="mk-MK"/>
        </w:rPr>
        <w:t>трајно одземање на лиценцата</w:t>
      </w:r>
      <w:r w:rsidR="000E3A5C">
        <w:rPr>
          <w:lang w:eastAsia="mk-MK"/>
        </w:rPr>
        <w:br/>
      </w:r>
      <w:r w:rsidR="00DB124D" w:rsidRPr="009C0566">
        <w:rPr>
          <w:lang w:eastAsia="mk-MK"/>
        </w:rPr>
        <w:t xml:space="preserve">Член </w:t>
      </w:r>
      <w:r w:rsidR="00692257" w:rsidRPr="009C0566">
        <w:rPr>
          <w:lang w:eastAsia="mk-MK"/>
        </w:rPr>
        <w:t>44</w:t>
      </w:r>
    </w:p>
    <w:p w:rsidR="00DB124D" w:rsidRPr="009C0566" w:rsidRDefault="00DB124D" w:rsidP="00A56CCC">
      <w:pPr>
        <w:pStyle w:val="Tekst"/>
        <w:rPr>
          <w:b/>
          <w:bCs/>
          <w:i/>
          <w:lang w:eastAsia="mk-MK"/>
        </w:rPr>
      </w:pPr>
      <w:r w:rsidRPr="009C0566">
        <w:rPr>
          <w:lang w:eastAsia="mk-MK"/>
        </w:rPr>
        <w:t xml:space="preserve">Против решението за привремено и трајно одземање на лиценцата за работа, </w:t>
      </w:r>
      <w:r w:rsidR="008F6C64" w:rsidRPr="009C0566">
        <w:rPr>
          <w:lang w:eastAsia="mk-MK"/>
        </w:rPr>
        <w:t>лекар</w:t>
      </w:r>
      <w:r w:rsidR="0016393D" w:rsidRPr="009C0566">
        <w:rPr>
          <w:lang w:eastAsia="mk-MK"/>
        </w:rPr>
        <w:t>от</w:t>
      </w:r>
      <w:r w:rsidRPr="009C0566">
        <w:rPr>
          <w:lang w:eastAsia="mk-MK"/>
        </w:rPr>
        <w:t xml:space="preserve"> има право на жалба до министерот за здравство во рок од 15 дена од денот на приемот на решението.</w:t>
      </w:r>
    </w:p>
    <w:p w:rsidR="00DB124D" w:rsidRPr="009C0566" w:rsidRDefault="00DB124D" w:rsidP="00A56CCC">
      <w:pPr>
        <w:pStyle w:val="Caption"/>
        <w:rPr>
          <w:lang w:eastAsia="mk-MK"/>
        </w:rPr>
      </w:pPr>
      <w:r w:rsidRPr="009C0566">
        <w:rPr>
          <w:lang w:eastAsia="mk-MK"/>
        </w:rPr>
        <w:t>Повторно стекнување со лиценца</w:t>
      </w:r>
      <w:r w:rsidR="000E3A5C">
        <w:rPr>
          <w:lang w:eastAsia="mk-MK"/>
        </w:rPr>
        <w:br/>
      </w:r>
      <w:r w:rsidRPr="009C0566">
        <w:rPr>
          <w:lang w:eastAsia="mk-MK"/>
        </w:rPr>
        <w:t xml:space="preserve">Член </w:t>
      </w:r>
      <w:r w:rsidR="0016393D" w:rsidRPr="009C0566">
        <w:rPr>
          <w:lang w:eastAsia="mk-MK"/>
        </w:rPr>
        <w:t>45</w:t>
      </w:r>
    </w:p>
    <w:p w:rsidR="00DB124D" w:rsidRPr="009C0566" w:rsidRDefault="008F6C64" w:rsidP="00A56CCC">
      <w:pPr>
        <w:pStyle w:val="Tekst"/>
        <w:rPr>
          <w:b/>
          <w:bCs/>
          <w:i/>
          <w:lang w:eastAsia="mk-MK"/>
        </w:rPr>
      </w:pPr>
      <w:r w:rsidRPr="009C0566">
        <w:rPr>
          <w:lang w:eastAsia="mk-MK"/>
        </w:rPr>
        <w:t>Лекар</w:t>
      </w:r>
      <w:r w:rsidR="00DB124D" w:rsidRPr="009C0566">
        <w:rPr>
          <w:lang w:eastAsia="mk-MK"/>
        </w:rPr>
        <w:t xml:space="preserve"> на медицина може повторно да се стекне со лиценца за работа ако помине дополнителна обука и успешно ја заврши дополнителната проверка на стручните знаења и способности согласно со програмата од членот </w:t>
      </w:r>
      <w:r w:rsidR="00185DB9" w:rsidRPr="009C0566">
        <w:rPr>
          <w:lang w:eastAsia="mk-MK"/>
        </w:rPr>
        <w:t xml:space="preserve">40 </w:t>
      </w:r>
      <w:r w:rsidR="00DB124D" w:rsidRPr="009C0566">
        <w:rPr>
          <w:lang w:eastAsia="mk-MK"/>
        </w:rPr>
        <w:t>од овој закон пред испитна комисија на комората.</w:t>
      </w:r>
      <w:r w:rsidR="00DB124D" w:rsidRPr="009C0566">
        <w:rPr>
          <w:i/>
          <w:lang w:eastAsia="mk-MK"/>
        </w:rPr>
        <w:tab/>
      </w:r>
    </w:p>
    <w:p w:rsidR="00DB124D" w:rsidRPr="009C0566" w:rsidRDefault="00DB124D" w:rsidP="00A56CCC">
      <w:pPr>
        <w:pStyle w:val="Caption"/>
        <w:rPr>
          <w:lang w:eastAsia="mk-MK"/>
        </w:rPr>
      </w:pPr>
      <w:r w:rsidRPr="009C0566">
        <w:rPr>
          <w:lang w:eastAsia="mk-MK"/>
        </w:rPr>
        <w:t>Акт поврзан со лиценцата</w:t>
      </w:r>
      <w:r w:rsidR="000E3A5C">
        <w:rPr>
          <w:lang w:eastAsia="mk-MK"/>
        </w:rPr>
        <w:br/>
      </w:r>
      <w:r w:rsidRPr="009C0566">
        <w:rPr>
          <w:lang w:eastAsia="mk-MK"/>
        </w:rPr>
        <w:t>Член</w:t>
      </w:r>
      <w:r w:rsidR="0016393D" w:rsidRPr="009C0566">
        <w:rPr>
          <w:lang w:eastAsia="mk-MK"/>
        </w:rPr>
        <w:t xml:space="preserve"> 46</w:t>
      </w:r>
    </w:p>
    <w:p w:rsidR="00DB124D" w:rsidRPr="009C0566" w:rsidRDefault="00DB124D" w:rsidP="00A56CCC">
      <w:pPr>
        <w:pStyle w:val="Tekst"/>
        <w:rPr>
          <w:b/>
          <w:bCs/>
          <w:i/>
          <w:lang w:eastAsia="mk-MK"/>
        </w:rPr>
      </w:pPr>
      <w:r w:rsidRPr="009C0566">
        <w:rPr>
          <w:lang w:eastAsia="mk-MK"/>
        </w:rPr>
        <w:t xml:space="preserve">Начинот на издавање, продолжување, обновување и одземање на лиценцата за работа и формата и содржината на образецот на лиценцата за работа на </w:t>
      </w:r>
      <w:r w:rsidR="008F6C64" w:rsidRPr="009C0566">
        <w:rPr>
          <w:lang w:eastAsia="mk-MK"/>
        </w:rPr>
        <w:t>лекар</w:t>
      </w:r>
      <w:r w:rsidRPr="009C0566">
        <w:rPr>
          <w:lang w:eastAsia="mk-MK"/>
        </w:rPr>
        <w:t xml:space="preserve"> на медицина поблиску ги утврдува </w:t>
      </w:r>
      <w:r w:rsidR="00185DB9" w:rsidRPr="009C0566">
        <w:rPr>
          <w:lang w:eastAsia="mk-MK"/>
        </w:rPr>
        <w:t xml:space="preserve">Лекарска комора </w:t>
      </w:r>
      <w:r w:rsidRPr="009C0566">
        <w:rPr>
          <w:lang w:eastAsia="mk-MK"/>
        </w:rPr>
        <w:t>со општ акт на кој согласност дава министерот за здравство.</w:t>
      </w:r>
    </w:p>
    <w:p w:rsidR="00DB124D" w:rsidRPr="009C0566" w:rsidRDefault="00DB124D" w:rsidP="00A56CCC">
      <w:pPr>
        <w:pStyle w:val="Caption"/>
        <w:rPr>
          <w:lang w:eastAsia="mk-MK"/>
        </w:rPr>
      </w:pPr>
      <w:r w:rsidRPr="009C0566">
        <w:rPr>
          <w:lang w:eastAsia="mk-MK"/>
        </w:rPr>
        <w:t>Трошоци</w:t>
      </w:r>
      <w:r w:rsidR="000E3A5C">
        <w:rPr>
          <w:lang w:eastAsia="mk-MK"/>
        </w:rPr>
        <w:br/>
      </w:r>
      <w:r w:rsidRPr="009C0566">
        <w:rPr>
          <w:lang w:eastAsia="mk-MK"/>
        </w:rPr>
        <w:t xml:space="preserve">Член </w:t>
      </w:r>
      <w:r w:rsidR="0016393D" w:rsidRPr="009C0566">
        <w:rPr>
          <w:lang w:eastAsia="mk-MK"/>
        </w:rPr>
        <w:t>47</w:t>
      </w:r>
    </w:p>
    <w:p w:rsidR="00DB124D" w:rsidRPr="009C0566" w:rsidRDefault="00FA6F0D" w:rsidP="00A56CCC">
      <w:pPr>
        <w:pStyle w:val="Tekst"/>
        <w:rPr>
          <w:lang w:eastAsia="mk-MK"/>
        </w:rPr>
      </w:pPr>
      <w:r w:rsidRPr="009C0566">
        <w:rPr>
          <w:lang w:eastAsia="mk-MK"/>
        </w:rPr>
        <w:t>(1)</w:t>
      </w:r>
      <w:r w:rsidR="00A56CCC">
        <w:rPr>
          <w:lang w:eastAsia="mk-MK"/>
        </w:rPr>
        <w:t xml:space="preserve"> </w:t>
      </w:r>
      <w:r w:rsidR="00DB124D" w:rsidRPr="009C0566">
        <w:rPr>
          <w:lang w:eastAsia="mk-MK"/>
        </w:rPr>
        <w:t>Трошоците за издавање, продолжување и обновување на лиценцата за работа паѓаат на товар на подносителот на барањето.</w:t>
      </w:r>
    </w:p>
    <w:p w:rsidR="00DB124D" w:rsidRPr="009C0566" w:rsidRDefault="00FA6F0D" w:rsidP="00A56CCC">
      <w:pPr>
        <w:pStyle w:val="Tekst"/>
        <w:rPr>
          <w:lang w:eastAsia="mk-MK"/>
        </w:rPr>
      </w:pPr>
      <w:r w:rsidRPr="009C0566">
        <w:rPr>
          <w:lang w:eastAsia="mk-MK"/>
        </w:rPr>
        <w:t xml:space="preserve">(2) </w:t>
      </w:r>
      <w:r w:rsidR="00DB124D" w:rsidRPr="009C0566">
        <w:rPr>
          <w:lang w:eastAsia="mk-MK"/>
        </w:rPr>
        <w:t>Основни критериуми за утврдување на трошоците се реалните административни и материјални трошоци за спроведување на постапката за издавање, продолжување и обновување на лиценцата за работа.</w:t>
      </w:r>
    </w:p>
    <w:p w:rsidR="00DB124D" w:rsidRPr="009C0566" w:rsidRDefault="00FA6F0D" w:rsidP="00A56CCC">
      <w:pPr>
        <w:pStyle w:val="Tekst"/>
        <w:rPr>
          <w:lang w:eastAsia="mk-MK"/>
        </w:rPr>
      </w:pPr>
      <w:r w:rsidRPr="009C0566">
        <w:rPr>
          <w:lang w:eastAsia="mk-MK"/>
        </w:rPr>
        <w:lastRenderedPageBreak/>
        <w:t xml:space="preserve">(3) </w:t>
      </w:r>
      <w:r w:rsidR="00DB124D" w:rsidRPr="009C0566">
        <w:rPr>
          <w:lang w:eastAsia="mk-MK"/>
        </w:rPr>
        <w:t xml:space="preserve">Висината на трошоците од ставот 2 на овој член ја утврдува </w:t>
      </w:r>
      <w:r w:rsidR="00185DB9" w:rsidRPr="009C0566">
        <w:rPr>
          <w:lang w:eastAsia="mk-MK"/>
        </w:rPr>
        <w:t xml:space="preserve">Лекарска комора </w:t>
      </w:r>
      <w:r w:rsidR="00DB124D" w:rsidRPr="009C0566">
        <w:rPr>
          <w:lang w:eastAsia="mk-MK"/>
        </w:rPr>
        <w:t>со општ акт на кој согласност дава министерот за здравство.</w:t>
      </w:r>
    </w:p>
    <w:p w:rsidR="00594D33" w:rsidRPr="00A56CCC" w:rsidRDefault="004219D2" w:rsidP="000E3A5C">
      <w:pPr>
        <w:pStyle w:val="Heading1"/>
      </w:pPr>
      <w:r w:rsidRPr="00A56CCC">
        <w:t xml:space="preserve">ЛЕКАРСКА </w:t>
      </w:r>
      <w:r w:rsidR="00B45BBE" w:rsidRPr="00A56CCC">
        <w:t xml:space="preserve">КОМОРА НА МАКЕДОНИЈА </w:t>
      </w:r>
    </w:p>
    <w:p w:rsidR="00594D33" w:rsidRPr="009C0566" w:rsidRDefault="00594D33" w:rsidP="00594D33">
      <w:pPr>
        <w:autoSpaceDE w:val="0"/>
        <w:autoSpaceDN w:val="0"/>
        <w:adjustRightInd w:val="0"/>
        <w:jc w:val="both"/>
        <w:rPr>
          <w:rFonts w:ascii="Arial" w:hAnsi="Arial" w:cs="Arial"/>
          <w:i w:val="0"/>
          <w:lang w:val="mk-MK" w:eastAsia="mk-MK"/>
        </w:rPr>
      </w:pPr>
    </w:p>
    <w:p w:rsidR="00594D33" w:rsidRPr="009C0566" w:rsidRDefault="00594D33" w:rsidP="00594D33">
      <w:pPr>
        <w:jc w:val="center"/>
        <w:rPr>
          <w:rFonts w:ascii="Arial" w:hAnsi="Arial" w:cs="Arial"/>
          <w:b/>
          <w:i w:val="0"/>
          <w:lang w:val="mk-MK"/>
        </w:rPr>
      </w:pPr>
      <w:r w:rsidRPr="009C0566">
        <w:rPr>
          <w:rFonts w:ascii="Arial" w:hAnsi="Arial" w:cs="Arial"/>
          <w:b/>
          <w:i w:val="0"/>
          <w:lang w:val="mk-MK"/>
        </w:rPr>
        <w:t xml:space="preserve">Член </w:t>
      </w:r>
      <w:r w:rsidR="00E672CC" w:rsidRPr="009C0566">
        <w:rPr>
          <w:rFonts w:ascii="Arial" w:hAnsi="Arial" w:cs="Arial"/>
          <w:b/>
          <w:i w:val="0"/>
          <w:lang w:val="mk-MK"/>
        </w:rPr>
        <w:t>4</w:t>
      </w:r>
      <w:r w:rsidR="0016393D" w:rsidRPr="009C0566">
        <w:rPr>
          <w:rFonts w:ascii="Arial" w:hAnsi="Arial" w:cs="Arial"/>
          <w:b/>
          <w:i w:val="0"/>
          <w:lang w:val="mk-MK"/>
        </w:rPr>
        <w:t>8</w:t>
      </w:r>
    </w:p>
    <w:p w:rsidR="00594D33" w:rsidRPr="009C0566" w:rsidRDefault="00A56CCC" w:rsidP="00A56CCC">
      <w:pPr>
        <w:pStyle w:val="Tekst"/>
        <w:rPr>
          <w:lang w:eastAsia="mk-MK"/>
        </w:rPr>
      </w:pPr>
      <w:r>
        <w:rPr>
          <w:lang w:val="en-US" w:eastAsia="mk-MK"/>
        </w:rPr>
        <w:t xml:space="preserve">(1) </w:t>
      </w:r>
      <w:r w:rsidR="00594D33" w:rsidRPr="009C0566">
        <w:rPr>
          <w:lang w:eastAsia="mk-MK"/>
        </w:rPr>
        <w:t>Заради заштита и унапредување на стручноста и етичките должности и права, за подобрување на квалитетот на здравствената заштита, заштитата на интересите на својата професија, следење на односот на здравствените работници кон општеството и граѓаните,</w:t>
      </w:r>
      <w:r w:rsidR="00B45BBE" w:rsidRPr="009C0566">
        <w:rPr>
          <w:lang w:eastAsia="mk-MK"/>
        </w:rPr>
        <w:t xml:space="preserve"> </w:t>
      </w:r>
      <w:r w:rsidR="008F6C64" w:rsidRPr="009C0566">
        <w:rPr>
          <w:lang w:eastAsia="mk-MK"/>
        </w:rPr>
        <w:t>лекар</w:t>
      </w:r>
      <w:r w:rsidR="00594D33" w:rsidRPr="009C0566">
        <w:rPr>
          <w:lang w:eastAsia="mk-MK"/>
        </w:rPr>
        <w:t xml:space="preserve">ите на медицина се здружуваат во </w:t>
      </w:r>
      <w:r w:rsidR="00185DB9" w:rsidRPr="009C0566">
        <w:rPr>
          <w:lang w:eastAsia="mk-MK"/>
        </w:rPr>
        <w:t>Лекарска комора</w:t>
      </w:r>
      <w:r w:rsidR="00594D33" w:rsidRPr="009C0566">
        <w:rPr>
          <w:lang w:eastAsia="mk-MK"/>
        </w:rPr>
        <w:t>.</w:t>
      </w:r>
    </w:p>
    <w:p w:rsidR="00594D33" w:rsidRPr="009C0566" w:rsidRDefault="00A56CCC" w:rsidP="00A56CCC">
      <w:pPr>
        <w:pStyle w:val="Tekst"/>
        <w:rPr>
          <w:lang w:eastAsia="mk-MK"/>
        </w:rPr>
      </w:pPr>
      <w:r>
        <w:rPr>
          <w:lang w:val="en-US" w:eastAsia="mk-MK"/>
        </w:rPr>
        <w:t xml:space="preserve">(2) </w:t>
      </w:r>
      <w:r w:rsidR="00594D33" w:rsidRPr="009C0566">
        <w:rPr>
          <w:lang w:eastAsia="mk-MK"/>
        </w:rPr>
        <w:t>Комор</w:t>
      </w:r>
      <w:r w:rsidR="00B45BBE" w:rsidRPr="009C0566">
        <w:rPr>
          <w:lang w:eastAsia="mk-MK"/>
        </w:rPr>
        <w:t>ата</w:t>
      </w:r>
      <w:r w:rsidR="00594D33" w:rsidRPr="009C0566">
        <w:rPr>
          <w:lang w:eastAsia="mk-MK"/>
        </w:rPr>
        <w:t xml:space="preserve"> од овој член донесува статут, кодекс на професионалните етички должности и права, формира суд на честа и други помошни тела.</w:t>
      </w:r>
    </w:p>
    <w:p w:rsidR="00594D33" w:rsidRPr="009C0566" w:rsidRDefault="00594D33" w:rsidP="00A56CCC">
      <w:pPr>
        <w:pStyle w:val="Caption"/>
        <w:rPr>
          <w:lang w:eastAsia="mk-MK"/>
        </w:rPr>
      </w:pPr>
      <w:r w:rsidRPr="009C0566">
        <w:rPr>
          <w:lang w:eastAsia="mk-MK"/>
        </w:rPr>
        <w:t>Комор</w:t>
      </w:r>
      <w:r w:rsidR="00B45BBE" w:rsidRPr="009C0566">
        <w:rPr>
          <w:lang w:eastAsia="mk-MK"/>
        </w:rPr>
        <w:t>ата</w:t>
      </w:r>
      <w:r w:rsidRPr="009C0566">
        <w:rPr>
          <w:lang w:eastAsia="mk-MK"/>
        </w:rPr>
        <w:t xml:space="preserve"> како правно лице</w:t>
      </w:r>
      <w:r w:rsidR="000E3A5C">
        <w:rPr>
          <w:lang w:eastAsia="mk-MK"/>
        </w:rPr>
        <w:br/>
      </w:r>
      <w:r w:rsidR="00E163E2" w:rsidRPr="009C0566">
        <w:rPr>
          <w:lang w:eastAsia="mk-MK"/>
        </w:rPr>
        <w:t xml:space="preserve">Член </w:t>
      </w:r>
      <w:r w:rsidR="0016393D" w:rsidRPr="009C0566">
        <w:rPr>
          <w:lang w:eastAsia="mk-MK"/>
        </w:rPr>
        <w:t>49</w:t>
      </w:r>
    </w:p>
    <w:p w:rsidR="00594D33" w:rsidRPr="009C0566" w:rsidRDefault="00A56CCC" w:rsidP="00A56CCC">
      <w:pPr>
        <w:pStyle w:val="Tekst"/>
        <w:rPr>
          <w:lang w:eastAsia="mk-MK"/>
        </w:rPr>
      </w:pPr>
      <w:r>
        <w:rPr>
          <w:lang w:eastAsia="mk-MK"/>
        </w:rPr>
        <w:t xml:space="preserve">(1) </w:t>
      </w:r>
      <w:r w:rsidR="00594D33" w:rsidRPr="009C0566">
        <w:rPr>
          <w:lang w:eastAsia="mk-MK"/>
        </w:rPr>
        <w:t>Комор</w:t>
      </w:r>
      <w:r w:rsidR="00B45BBE" w:rsidRPr="009C0566">
        <w:rPr>
          <w:lang w:eastAsia="mk-MK"/>
        </w:rPr>
        <w:t>ата</w:t>
      </w:r>
      <w:r w:rsidR="00594D33" w:rsidRPr="009C0566">
        <w:rPr>
          <w:lang w:eastAsia="mk-MK"/>
        </w:rPr>
        <w:t xml:space="preserve"> има својство на правно лице и се запишува во Централниот регистар на Република Македонија.</w:t>
      </w:r>
    </w:p>
    <w:p w:rsidR="00594D33" w:rsidRPr="009C0566" w:rsidRDefault="00A56CCC" w:rsidP="00A56CCC">
      <w:pPr>
        <w:pStyle w:val="Tekst"/>
        <w:rPr>
          <w:lang w:eastAsia="mk-MK"/>
        </w:rPr>
      </w:pPr>
      <w:r>
        <w:rPr>
          <w:lang w:eastAsia="mk-MK"/>
        </w:rPr>
        <w:t xml:space="preserve">(2) </w:t>
      </w:r>
      <w:r w:rsidR="00594D33" w:rsidRPr="009C0566">
        <w:rPr>
          <w:lang w:eastAsia="mk-MK"/>
        </w:rPr>
        <w:t>Ако комората го измени статутот, избере или разреши претседател или ако се измени кој било од податоците кои се запишуваат во Централниот регистар на Република Македонија, поднесува барање за измена на запишувањето во регистарот во рок од 30 дена од денот на настанувањето на промената.</w:t>
      </w:r>
    </w:p>
    <w:p w:rsidR="00594D33" w:rsidRPr="009C0566" w:rsidRDefault="00A56CCC" w:rsidP="00A56CCC">
      <w:pPr>
        <w:pStyle w:val="Tekst"/>
        <w:rPr>
          <w:lang w:eastAsia="mk-MK"/>
        </w:rPr>
      </w:pPr>
      <w:r>
        <w:rPr>
          <w:lang w:eastAsia="mk-MK"/>
        </w:rPr>
        <w:t xml:space="preserve">(3) </w:t>
      </w:r>
      <w:r w:rsidR="00B45BBE" w:rsidRPr="009C0566">
        <w:rPr>
          <w:lang w:eastAsia="mk-MK"/>
        </w:rPr>
        <w:t xml:space="preserve">Кон барањето од ставот </w:t>
      </w:r>
      <w:r w:rsidR="00BF35AC" w:rsidRPr="009C0566">
        <w:rPr>
          <w:lang w:eastAsia="mk-MK"/>
        </w:rPr>
        <w:t>2</w:t>
      </w:r>
      <w:r w:rsidR="00594D33" w:rsidRPr="009C0566">
        <w:rPr>
          <w:lang w:eastAsia="mk-MK"/>
        </w:rPr>
        <w:t xml:space="preserve"> на овој член комората мора да приложи записник од седницата на собранието на која биле донесени измените.</w:t>
      </w:r>
    </w:p>
    <w:p w:rsidR="00594D33" w:rsidRPr="009C0566" w:rsidRDefault="00594D33" w:rsidP="00A56CCC">
      <w:pPr>
        <w:pStyle w:val="Caption"/>
        <w:rPr>
          <w:lang w:eastAsia="mk-MK"/>
        </w:rPr>
      </w:pPr>
      <w:r w:rsidRPr="009C0566">
        <w:rPr>
          <w:lang w:eastAsia="mk-MK"/>
        </w:rPr>
        <w:t>Органи</w:t>
      </w:r>
      <w:r w:rsidR="000E3A5C">
        <w:rPr>
          <w:lang w:eastAsia="mk-MK"/>
        </w:rPr>
        <w:br/>
      </w:r>
      <w:r w:rsidR="001C24A1" w:rsidRPr="009C0566">
        <w:rPr>
          <w:lang w:eastAsia="mk-MK"/>
        </w:rPr>
        <w:t xml:space="preserve">Член </w:t>
      </w:r>
      <w:r w:rsidR="0016393D" w:rsidRPr="009C0566">
        <w:rPr>
          <w:lang w:eastAsia="mk-MK"/>
        </w:rPr>
        <w:t>50</w:t>
      </w:r>
    </w:p>
    <w:p w:rsidR="00594D33" w:rsidRPr="009C0566" w:rsidRDefault="00A56CCC" w:rsidP="00A56CCC">
      <w:pPr>
        <w:pStyle w:val="Tekst"/>
        <w:rPr>
          <w:lang w:eastAsia="mk-MK"/>
        </w:rPr>
      </w:pPr>
      <w:r>
        <w:rPr>
          <w:lang w:val="en-US" w:eastAsia="mk-MK"/>
        </w:rPr>
        <w:t xml:space="preserve">(1) </w:t>
      </w:r>
      <w:r w:rsidR="00594D33" w:rsidRPr="009C0566">
        <w:rPr>
          <w:lang w:eastAsia="mk-MK"/>
        </w:rPr>
        <w:t>Органи на комората се</w:t>
      </w:r>
      <w:r>
        <w:rPr>
          <w:lang w:eastAsia="mk-MK"/>
        </w:rPr>
        <w:t xml:space="preserve">: </w:t>
      </w:r>
      <w:r w:rsidR="00594D33" w:rsidRPr="009C0566">
        <w:rPr>
          <w:lang w:eastAsia="mk-MK"/>
        </w:rPr>
        <w:t>собрание, извршен одбор, надзорен одбор и претседател на комора.</w:t>
      </w:r>
    </w:p>
    <w:p w:rsidR="00594D33" w:rsidRPr="009C0566" w:rsidRDefault="00A56CCC" w:rsidP="00A56CCC">
      <w:pPr>
        <w:pStyle w:val="Tekst"/>
        <w:rPr>
          <w:lang w:eastAsia="mk-MK"/>
        </w:rPr>
      </w:pPr>
      <w:r>
        <w:rPr>
          <w:lang w:val="en-US" w:eastAsia="mk-MK"/>
        </w:rPr>
        <w:t xml:space="preserve">(2) </w:t>
      </w:r>
      <w:r w:rsidR="00594D33" w:rsidRPr="009C0566">
        <w:rPr>
          <w:lang w:eastAsia="mk-MK"/>
        </w:rPr>
        <w:t>Комората може да има и други органи, ако тоа е определено со статутот.</w:t>
      </w:r>
    </w:p>
    <w:p w:rsidR="00185DB9" w:rsidRPr="00A56CCC" w:rsidRDefault="00A56CCC" w:rsidP="00A56CCC">
      <w:pPr>
        <w:pStyle w:val="Tekst"/>
        <w:rPr>
          <w:lang w:eastAsia="mk-MK"/>
        </w:rPr>
      </w:pPr>
      <w:r w:rsidRPr="00A56CCC">
        <w:rPr>
          <w:lang w:val="en-US" w:eastAsia="mk-MK"/>
        </w:rPr>
        <w:t xml:space="preserve">(3) </w:t>
      </w:r>
      <w:r w:rsidR="00BF35AC" w:rsidRPr="00A56CCC">
        <w:rPr>
          <w:lang w:eastAsia="mk-MK"/>
        </w:rPr>
        <w:t>Структурата, надлежностите и телата, како и нивниот состав, начин на избор, правата и обврските се уредуваат со статутот и другите општи акти на Комората.</w:t>
      </w:r>
    </w:p>
    <w:p w:rsidR="00594D33" w:rsidRPr="009C0566" w:rsidRDefault="00594D33" w:rsidP="00A56CCC">
      <w:pPr>
        <w:pStyle w:val="Caption"/>
        <w:rPr>
          <w:lang w:eastAsia="mk-MK"/>
        </w:rPr>
      </w:pPr>
      <w:r w:rsidRPr="009C0566">
        <w:rPr>
          <w:lang w:eastAsia="mk-MK"/>
        </w:rPr>
        <w:t>Финансиски средства за работа</w:t>
      </w:r>
      <w:r w:rsidR="000E3A5C">
        <w:rPr>
          <w:lang w:eastAsia="mk-MK"/>
        </w:rPr>
        <w:br/>
      </w:r>
      <w:r w:rsidRPr="009C0566">
        <w:rPr>
          <w:lang w:eastAsia="mk-MK"/>
        </w:rPr>
        <w:t>Член</w:t>
      </w:r>
      <w:r w:rsidR="00E95BA1" w:rsidRPr="009C0566">
        <w:rPr>
          <w:lang w:eastAsia="mk-MK"/>
        </w:rPr>
        <w:t xml:space="preserve"> </w:t>
      </w:r>
      <w:r w:rsidR="00E163E2" w:rsidRPr="009C0566">
        <w:rPr>
          <w:lang w:eastAsia="mk-MK"/>
        </w:rPr>
        <w:t>5</w:t>
      </w:r>
      <w:r w:rsidR="0016393D" w:rsidRPr="009C0566">
        <w:rPr>
          <w:lang w:eastAsia="mk-MK"/>
        </w:rPr>
        <w:t>1</w:t>
      </w:r>
    </w:p>
    <w:p w:rsidR="00594D33" w:rsidRPr="009C0566" w:rsidRDefault="00A56CCC" w:rsidP="00A56CCC">
      <w:pPr>
        <w:pStyle w:val="Tekst"/>
        <w:rPr>
          <w:lang w:eastAsia="mk-MK"/>
        </w:rPr>
      </w:pPr>
      <w:r>
        <w:rPr>
          <w:lang w:val="en-US" w:eastAsia="mk-MK"/>
        </w:rPr>
        <w:t xml:space="preserve">(1) </w:t>
      </w:r>
      <w:r w:rsidR="00594D33" w:rsidRPr="009C0566">
        <w:rPr>
          <w:lang w:eastAsia="mk-MK"/>
        </w:rPr>
        <w:t>Финансиските средства за работа на комората се обезбедуваат од членарина,</w:t>
      </w:r>
      <w:r w:rsidR="001C24A1" w:rsidRPr="009C0566">
        <w:rPr>
          <w:lang w:eastAsia="mk-MK"/>
        </w:rPr>
        <w:t xml:space="preserve"> </w:t>
      </w:r>
      <w:r w:rsidR="00594D33" w:rsidRPr="009C0566">
        <w:rPr>
          <w:lang w:eastAsia="mk-MK"/>
        </w:rPr>
        <w:t>плаќања за услугите кои ги врши комората, донации и други извори.</w:t>
      </w:r>
    </w:p>
    <w:p w:rsidR="00594D33" w:rsidRPr="009C0566" w:rsidRDefault="00A56CCC" w:rsidP="00A56CCC">
      <w:pPr>
        <w:pStyle w:val="Tekst"/>
        <w:rPr>
          <w:lang w:eastAsia="mk-MK"/>
        </w:rPr>
      </w:pPr>
      <w:r>
        <w:rPr>
          <w:lang w:val="en-US" w:eastAsia="mk-MK"/>
        </w:rPr>
        <w:t xml:space="preserve">(2) </w:t>
      </w:r>
      <w:r w:rsidR="00594D33" w:rsidRPr="009C0566">
        <w:rPr>
          <w:lang w:eastAsia="mk-MK"/>
        </w:rPr>
        <w:t>Комората го води сметководството согласно со прописите од соодветната област.</w:t>
      </w:r>
    </w:p>
    <w:p w:rsidR="00594D33" w:rsidRPr="009C0566" w:rsidRDefault="00A56CCC" w:rsidP="00A56CCC">
      <w:pPr>
        <w:pStyle w:val="Tekst"/>
        <w:rPr>
          <w:lang w:eastAsia="mk-MK"/>
        </w:rPr>
      </w:pPr>
      <w:r>
        <w:rPr>
          <w:lang w:val="en-US" w:eastAsia="mk-MK"/>
        </w:rPr>
        <w:t xml:space="preserve">(3) </w:t>
      </w:r>
      <w:r w:rsidR="00594D33" w:rsidRPr="009C0566">
        <w:rPr>
          <w:lang w:eastAsia="mk-MK"/>
        </w:rPr>
        <w:t>Комората гарантира за своите обврски со целиот свој имот.</w:t>
      </w:r>
    </w:p>
    <w:p w:rsidR="00594D33" w:rsidRPr="009C0566" w:rsidRDefault="00A56CCC" w:rsidP="00A56CCC">
      <w:pPr>
        <w:pStyle w:val="Tekst"/>
        <w:rPr>
          <w:lang w:eastAsia="mk-MK"/>
        </w:rPr>
      </w:pPr>
      <w:r>
        <w:rPr>
          <w:lang w:val="en-US" w:eastAsia="mk-MK"/>
        </w:rPr>
        <w:t xml:space="preserve">(4) </w:t>
      </w:r>
      <w:r w:rsidR="00594D33" w:rsidRPr="009C0566">
        <w:rPr>
          <w:lang w:eastAsia="mk-MK"/>
        </w:rPr>
        <w:t>Членовите на комората не се одговорни за обврските на комората.</w:t>
      </w:r>
    </w:p>
    <w:p w:rsidR="00594D33" w:rsidRPr="009C0566" w:rsidRDefault="001C24A1" w:rsidP="00A56CCC">
      <w:pPr>
        <w:pStyle w:val="Caption"/>
        <w:rPr>
          <w:lang w:eastAsia="mk-MK"/>
        </w:rPr>
      </w:pPr>
      <w:r w:rsidRPr="009C0566">
        <w:rPr>
          <w:lang w:eastAsia="mk-MK"/>
        </w:rPr>
        <w:tab/>
      </w:r>
      <w:r w:rsidR="00594D33" w:rsidRPr="009C0566">
        <w:rPr>
          <w:lang w:eastAsia="mk-MK"/>
        </w:rPr>
        <w:t>Јавни овластувања на Лекарската</w:t>
      </w:r>
      <w:r w:rsidR="000E3A5C">
        <w:rPr>
          <w:lang w:eastAsia="mk-MK"/>
        </w:rPr>
        <w:t xml:space="preserve"> </w:t>
      </w:r>
      <w:r w:rsidR="00594D33" w:rsidRPr="009C0566">
        <w:rPr>
          <w:lang w:eastAsia="mk-MK"/>
        </w:rPr>
        <w:t>комора</w:t>
      </w:r>
      <w:r w:rsidR="000E3A5C">
        <w:rPr>
          <w:lang w:eastAsia="mk-MK"/>
        </w:rPr>
        <w:br/>
      </w:r>
      <w:r w:rsidR="0087557A" w:rsidRPr="009C0566">
        <w:rPr>
          <w:lang w:eastAsia="mk-MK"/>
        </w:rPr>
        <w:t xml:space="preserve">Член </w:t>
      </w:r>
      <w:r w:rsidR="0016393D" w:rsidRPr="009C0566">
        <w:rPr>
          <w:lang w:eastAsia="mk-MK"/>
        </w:rPr>
        <w:t>52</w:t>
      </w:r>
    </w:p>
    <w:p w:rsidR="00B45BBE" w:rsidRPr="009C0566" w:rsidRDefault="00DC4918" w:rsidP="00A56CCC">
      <w:pPr>
        <w:pStyle w:val="Tekst"/>
        <w:rPr>
          <w:bCs/>
          <w:lang w:eastAsia="mk-MK"/>
        </w:rPr>
      </w:pPr>
      <w:r w:rsidRPr="009C0566">
        <w:rPr>
          <w:bCs/>
          <w:lang w:eastAsia="mk-MK"/>
        </w:rPr>
        <w:t xml:space="preserve">(1) </w:t>
      </w:r>
      <w:r w:rsidR="00185DB9" w:rsidRPr="009C0566">
        <w:rPr>
          <w:lang w:eastAsia="mk-MK"/>
        </w:rPr>
        <w:t>Лекарска</w:t>
      </w:r>
      <w:r w:rsidR="0016393D" w:rsidRPr="009C0566">
        <w:rPr>
          <w:lang w:eastAsia="mk-MK"/>
        </w:rPr>
        <w:t>та</w:t>
      </w:r>
      <w:r w:rsidR="00185DB9" w:rsidRPr="009C0566">
        <w:rPr>
          <w:lang w:eastAsia="mk-MK"/>
        </w:rPr>
        <w:t xml:space="preserve"> комора</w:t>
      </w:r>
      <w:r w:rsidR="00E95BA1" w:rsidRPr="009C0566">
        <w:rPr>
          <w:bCs/>
          <w:lang w:eastAsia="mk-MK"/>
        </w:rPr>
        <w:t>:</w:t>
      </w:r>
    </w:p>
    <w:p w:rsidR="00B45BBE" w:rsidRPr="009C0566" w:rsidRDefault="00594D33" w:rsidP="00A56CCC">
      <w:pPr>
        <w:pStyle w:val="Podelba"/>
        <w:rPr>
          <w:lang w:eastAsia="mk-MK"/>
        </w:rPr>
      </w:pPr>
      <w:r w:rsidRPr="009C0566">
        <w:rPr>
          <w:lang w:eastAsia="mk-MK"/>
        </w:rPr>
        <w:t>издава,</w:t>
      </w:r>
      <w:r w:rsidR="00A56CCC">
        <w:rPr>
          <w:lang w:eastAsia="mk-MK"/>
        </w:rPr>
        <w:t xml:space="preserve"> </w:t>
      </w:r>
      <w:r w:rsidR="00B45BBE" w:rsidRPr="009C0566">
        <w:rPr>
          <w:lang w:eastAsia="mk-MK"/>
        </w:rPr>
        <w:t>обновува</w:t>
      </w:r>
      <w:r w:rsidRPr="009C0566">
        <w:rPr>
          <w:lang w:eastAsia="mk-MK"/>
        </w:rPr>
        <w:t>,</w:t>
      </w:r>
      <w:r w:rsidR="00A56CCC">
        <w:rPr>
          <w:lang w:eastAsia="mk-MK"/>
        </w:rPr>
        <w:t xml:space="preserve"> </w:t>
      </w:r>
      <w:r w:rsidRPr="009C0566">
        <w:rPr>
          <w:lang w:eastAsia="mk-MK"/>
        </w:rPr>
        <w:t>продолжува и одзема лиценца за работа,</w:t>
      </w:r>
    </w:p>
    <w:p w:rsidR="0016393D" w:rsidRPr="009C0566" w:rsidRDefault="00E95BA1" w:rsidP="00A56CCC">
      <w:pPr>
        <w:pStyle w:val="Podelba"/>
        <w:rPr>
          <w:lang w:eastAsia="mk-MK"/>
        </w:rPr>
      </w:pPr>
      <w:r w:rsidRPr="009C0566">
        <w:rPr>
          <w:lang w:eastAsia="mk-MK"/>
        </w:rPr>
        <w:t>води</w:t>
      </w:r>
      <w:r w:rsidR="00594D33" w:rsidRPr="009C0566">
        <w:rPr>
          <w:lang w:eastAsia="mk-MK"/>
        </w:rPr>
        <w:t xml:space="preserve"> регистар на </w:t>
      </w:r>
      <w:r w:rsidR="0016393D" w:rsidRPr="009C0566">
        <w:rPr>
          <w:lang w:eastAsia="mk-MK"/>
        </w:rPr>
        <w:t>лекари</w:t>
      </w:r>
    </w:p>
    <w:p w:rsidR="00A56CCC" w:rsidRDefault="00A56CCC" w:rsidP="00A56CCC">
      <w:pPr>
        <w:pStyle w:val="Podelba"/>
        <w:rPr>
          <w:lang w:eastAsia="mk-MK"/>
        </w:rPr>
      </w:pPr>
      <w:r w:rsidRPr="009C0566">
        <w:rPr>
          <w:lang w:eastAsia="mk-MK"/>
        </w:rPr>
        <w:t xml:space="preserve">води </w:t>
      </w:r>
      <w:r w:rsidR="0016393D" w:rsidRPr="009C0566">
        <w:rPr>
          <w:lang w:eastAsia="mk-MK"/>
        </w:rPr>
        <w:t xml:space="preserve">регистар на </w:t>
      </w:r>
      <w:r w:rsidR="00594D33" w:rsidRPr="009C0566">
        <w:rPr>
          <w:lang w:eastAsia="mk-MK"/>
        </w:rPr>
        <w:t>издадени,</w:t>
      </w:r>
      <w:r w:rsidR="00B45BBE" w:rsidRPr="009C0566">
        <w:rPr>
          <w:lang w:eastAsia="mk-MK"/>
        </w:rPr>
        <w:t xml:space="preserve"> </w:t>
      </w:r>
      <w:r w:rsidR="00594D33" w:rsidRPr="009C0566">
        <w:rPr>
          <w:lang w:eastAsia="mk-MK"/>
        </w:rPr>
        <w:t xml:space="preserve">обновени, продолжени и одземени лиценци и </w:t>
      </w:r>
    </w:p>
    <w:p w:rsidR="00594D33" w:rsidRPr="009C0566" w:rsidRDefault="00E95BA1" w:rsidP="00A56CCC">
      <w:pPr>
        <w:pStyle w:val="Podelba"/>
        <w:rPr>
          <w:lang w:eastAsia="mk-MK"/>
        </w:rPr>
      </w:pPr>
      <w:r w:rsidRPr="009C0566">
        <w:rPr>
          <w:lang w:eastAsia="mk-MK"/>
        </w:rPr>
        <w:lastRenderedPageBreak/>
        <w:t>врши</w:t>
      </w:r>
      <w:r w:rsidR="00594D33" w:rsidRPr="009C0566">
        <w:rPr>
          <w:lang w:eastAsia="mk-MK"/>
        </w:rPr>
        <w:t xml:space="preserve"> стручен надзор над работата на</w:t>
      </w:r>
      <w:r w:rsidR="00B45BBE" w:rsidRPr="009C0566">
        <w:rPr>
          <w:lang w:eastAsia="mk-MK"/>
        </w:rPr>
        <w:t xml:space="preserve"> </w:t>
      </w:r>
      <w:r w:rsidR="00594D33" w:rsidRPr="009C0566">
        <w:rPr>
          <w:lang w:eastAsia="mk-MK"/>
        </w:rPr>
        <w:t>здравствените установи и</w:t>
      </w:r>
      <w:r w:rsidR="00B45BBE" w:rsidRPr="009C0566">
        <w:rPr>
          <w:lang w:eastAsia="mk-MK"/>
        </w:rPr>
        <w:t xml:space="preserve"> </w:t>
      </w:r>
      <w:r w:rsidR="008F6C64" w:rsidRPr="009C0566">
        <w:rPr>
          <w:lang w:eastAsia="mk-MK"/>
        </w:rPr>
        <w:t>лекар</w:t>
      </w:r>
      <w:r w:rsidR="00B45BBE" w:rsidRPr="009C0566">
        <w:rPr>
          <w:lang w:eastAsia="mk-MK"/>
        </w:rPr>
        <w:t>ите на медицина</w:t>
      </w:r>
      <w:r w:rsidR="00594D33" w:rsidRPr="009C0566">
        <w:rPr>
          <w:lang w:eastAsia="mk-MK"/>
        </w:rPr>
        <w:t>.</w:t>
      </w:r>
    </w:p>
    <w:p w:rsidR="00E95BA1" w:rsidRPr="009C0566" w:rsidRDefault="00DC4918" w:rsidP="00A56CCC">
      <w:pPr>
        <w:pStyle w:val="Tekst"/>
        <w:rPr>
          <w:lang w:eastAsia="mk-MK"/>
        </w:rPr>
      </w:pPr>
      <w:r w:rsidRPr="009C0566">
        <w:rPr>
          <w:lang w:eastAsia="mk-MK"/>
        </w:rPr>
        <w:t>(2)</w:t>
      </w:r>
      <w:r w:rsidR="000E3A5C">
        <w:rPr>
          <w:lang w:eastAsia="mk-MK"/>
        </w:rPr>
        <w:t xml:space="preserve"> </w:t>
      </w:r>
      <w:r w:rsidR="00594D33" w:rsidRPr="009C0566">
        <w:rPr>
          <w:lang w:eastAsia="mk-MK"/>
        </w:rPr>
        <w:t>Комор</w:t>
      </w:r>
      <w:r w:rsidR="00E95BA1" w:rsidRPr="009C0566">
        <w:rPr>
          <w:lang w:eastAsia="mk-MK"/>
        </w:rPr>
        <w:t xml:space="preserve">ата </w:t>
      </w:r>
      <w:r w:rsidR="00594D33" w:rsidRPr="009C0566">
        <w:rPr>
          <w:lang w:eastAsia="mk-MK"/>
        </w:rPr>
        <w:t>е должн</w:t>
      </w:r>
      <w:r w:rsidR="00E95BA1" w:rsidRPr="009C0566">
        <w:rPr>
          <w:lang w:eastAsia="mk-MK"/>
        </w:rPr>
        <w:t xml:space="preserve">а два пати годишно да доставува </w:t>
      </w:r>
      <w:r w:rsidR="00594D33" w:rsidRPr="009C0566">
        <w:rPr>
          <w:lang w:eastAsia="mk-MK"/>
        </w:rPr>
        <w:t>извештај за работите што се однесуваат на издавањето, продолжувањето, обновувањето и</w:t>
      </w:r>
      <w:r w:rsidR="00E95BA1" w:rsidRPr="009C0566">
        <w:rPr>
          <w:lang w:eastAsia="mk-MK"/>
        </w:rPr>
        <w:t xml:space="preserve"> </w:t>
      </w:r>
      <w:r w:rsidR="00594D33" w:rsidRPr="009C0566">
        <w:rPr>
          <w:lang w:eastAsia="mk-MK"/>
        </w:rPr>
        <w:t>одземањето на лиценците за работа до Министерството за здравство.</w:t>
      </w:r>
    </w:p>
    <w:p w:rsidR="00E163E2" w:rsidRPr="009C0566" w:rsidRDefault="00E163E2" w:rsidP="00594D33">
      <w:pPr>
        <w:autoSpaceDE w:val="0"/>
        <w:autoSpaceDN w:val="0"/>
        <w:adjustRightInd w:val="0"/>
        <w:jc w:val="both"/>
        <w:rPr>
          <w:rFonts w:ascii="Arial" w:hAnsi="Arial" w:cs="Arial"/>
          <w:bCs/>
          <w:i w:val="0"/>
          <w:lang w:val="mk-MK" w:eastAsia="mk-MK"/>
        </w:rPr>
      </w:pPr>
    </w:p>
    <w:p w:rsidR="00E163E2" w:rsidRPr="009C0566" w:rsidRDefault="00E163E2" w:rsidP="000E3A5C">
      <w:pPr>
        <w:pStyle w:val="Heading1"/>
      </w:pPr>
      <w:r w:rsidRPr="009C0566">
        <w:t xml:space="preserve">ЈАВНИ КНИГИ НА </w:t>
      </w:r>
      <w:r w:rsidR="004219D2" w:rsidRPr="009C0566">
        <w:t xml:space="preserve">ЛЕКАРСКАТА </w:t>
      </w:r>
      <w:r w:rsidRPr="009C0566">
        <w:t>КОМОРА</w:t>
      </w:r>
      <w:r w:rsidR="000E3A5C">
        <w:t xml:space="preserve"> </w:t>
      </w:r>
    </w:p>
    <w:p w:rsidR="00E163E2" w:rsidRPr="000E3A5C" w:rsidRDefault="00495B42" w:rsidP="000E3A5C">
      <w:pPr>
        <w:pStyle w:val="Caption"/>
      </w:pPr>
      <w:r w:rsidRPr="000E3A5C">
        <w:t xml:space="preserve">Упис во регистарот на лекари и </w:t>
      </w:r>
      <w:r w:rsidR="000E3A5C" w:rsidRPr="000E3A5C">
        <w:br/>
      </w:r>
      <w:r w:rsidRPr="000E3A5C">
        <w:t>издадени, обновени, продолжени и одземени лиценци</w:t>
      </w:r>
      <w:r w:rsidR="000E3A5C" w:rsidRPr="000E3A5C">
        <w:br/>
      </w:r>
      <w:r w:rsidR="00E163E2" w:rsidRPr="000E3A5C">
        <w:t>Член 6</w:t>
      </w:r>
      <w:r w:rsidR="004219D2" w:rsidRPr="000E3A5C">
        <w:t>1</w:t>
      </w:r>
    </w:p>
    <w:p w:rsidR="00E163E2" w:rsidRPr="009C0566" w:rsidRDefault="00E163E2" w:rsidP="00495B42">
      <w:pPr>
        <w:ind w:firstLine="720"/>
        <w:jc w:val="both"/>
        <w:rPr>
          <w:rFonts w:ascii="Arial" w:hAnsi="Arial" w:cs="Arial"/>
          <w:i w:val="0"/>
          <w:lang w:val="mk-MK"/>
        </w:rPr>
      </w:pPr>
      <w:r w:rsidRPr="009C0566">
        <w:rPr>
          <w:rFonts w:ascii="Arial" w:hAnsi="Arial" w:cs="Arial"/>
          <w:i w:val="0"/>
          <w:lang w:val="mk-MK"/>
        </w:rPr>
        <w:t xml:space="preserve">Упис во Регистарот </w:t>
      </w:r>
      <w:r w:rsidR="004219D2" w:rsidRPr="009C0566">
        <w:rPr>
          <w:rFonts w:ascii="Arial" w:hAnsi="Arial" w:cs="Arial"/>
          <w:i w:val="0"/>
          <w:lang w:val="mk-MK"/>
        </w:rPr>
        <w:t xml:space="preserve">на </w:t>
      </w:r>
      <w:r w:rsidR="00495B42" w:rsidRPr="009C0566">
        <w:rPr>
          <w:rFonts w:ascii="Arial" w:hAnsi="Arial" w:cs="Arial"/>
          <w:i w:val="0"/>
          <w:lang w:val="mk-MK"/>
        </w:rPr>
        <w:t xml:space="preserve">лекари и </w:t>
      </w:r>
      <w:r w:rsidR="004219D2" w:rsidRPr="009C0566">
        <w:rPr>
          <w:rFonts w:ascii="Arial" w:hAnsi="Arial" w:cs="Arial"/>
          <w:i w:val="0"/>
          <w:lang w:val="mk-MK"/>
        </w:rPr>
        <w:t>издадени, обновени, продолжени и одземени лиценци</w:t>
      </w:r>
      <w:r w:rsidR="004219D2" w:rsidRPr="009C0566">
        <w:rPr>
          <w:rFonts w:ascii="Arial" w:hAnsi="Arial" w:cs="Arial"/>
          <w:lang w:val="mk-MK"/>
        </w:rPr>
        <w:t xml:space="preserve"> </w:t>
      </w:r>
      <w:r w:rsidRPr="009C0566">
        <w:rPr>
          <w:rFonts w:ascii="Arial" w:hAnsi="Arial" w:cs="Arial"/>
          <w:i w:val="0"/>
          <w:lang w:val="mk-MK"/>
        </w:rPr>
        <w:t xml:space="preserve">на доктори на </w:t>
      </w:r>
      <w:r w:rsidR="00185DB9" w:rsidRPr="009C0566">
        <w:rPr>
          <w:rFonts w:ascii="Arial" w:hAnsi="Arial" w:cs="Arial"/>
          <w:i w:val="0"/>
          <w:lang w:val="mk-MK" w:eastAsia="mk-MK"/>
        </w:rPr>
        <w:t>Лекарска комора на Македонија</w:t>
      </w:r>
      <w:r w:rsidR="00185DB9" w:rsidRPr="009C0566">
        <w:rPr>
          <w:rFonts w:ascii="Arial" w:hAnsi="Arial" w:cs="Arial"/>
          <w:i w:val="0"/>
          <w:lang w:val="mk-MK"/>
        </w:rPr>
        <w:t xml:space="preserve"> </w:t>
      </w:r>
      <w:r w:rsidRPr="009C0566">
        <w:rPr>
          <w:rFonts w:ascii="Arial" w:hAnsi="Arial" w:cs="Arial"/>
          <w:i w:val="0"/>
          <w:lang w:val="mk-MK"/>
        </w:rPr>
        <w:t>(во натамошниот текст:</w:t>
      </w:r>
      <w:r w:rsidR="00495B42" w:rsidRPr="009C0566">
        <w:rPr>
          <w:rFonts w:ascii="Arial" w:hAnsi="Arial" w:cs="Arial"/>
          <w:i w:val="0"/>
          <w:lang w:val="mk-MK"/>
        </w:rPr>
        <w:t xml:space="preserve"> </w:t>
      </w:r>
      <w:r w:rsidRPr="009C0566">
        <w:rPr>
          <w:rFonts w:ascii="Arial" w:hAnsi="Arial" w:cs="Arial"/>
          <w:i w:val="0"/>
          <w:lang w:val="mk-MK"/>
        </w:rPr>
        <w:t xml:space="preserve">Регистар ) се врши на барање на </w:t>
      </w:r>
      <w:r w:rsidR="00495B42" w:rsidRPr="009C0566">
        <w:rPr>
          <w:rFonts w:ascii="Arial" w:hAnsi="Arial" w:cs="Arial"/>
          <w:i w:val="0"/>
          <w:lang w:val="mk-MK"/>
        </w:rPr>
        <w:t>лека</w:t>
      </w:r>
      <w:r w:rsidRPr="009C0566">
        <w:rPr>
          <w:rFonts w:ascii="Arial" w:hAnsi="Arial" w:cs="Arial"/>
          <w:i w:val="0"/>
          <w:lang w:val="mk-MK"/>
        </w:rPr>
        <w:t>рот што ги исполнува условите пропишани со овој закон.</w:t>
      </w:r>
    </w:p>
    <w:p w:rsidR="00E163E2" w:rsidRPr="009C0566" w:rsidRDefault="00495B42" w:rsidP="000E3A5C">
      <w:pPr>
        <w:pStyle w:val="Caption"/>
      </w:pPr>
      <w:bookmarkStart w:id="2" w:name="_GoBack"/>
      <w:bookmarkEnd w:id="2"/>
      <w:r w:rsidRPr="009C0566">
        <w:t>Член 62</w:t>
      </w:r>
    </w:p>
    <w:p w:rsidR="00E163E2" w:rsidRPr="009C0566" w:rsidRDefault="006D5F00" w:rsidP="000E3A5C">
      <w:pPr>
        <w:pStyle w:val="Tekst"/>
      </w:pPr>
      <w:r w:rsidRPr="009C0566">
        <w:rPr>
          <w:lang w:eastAsia="mk-MK"/>
        </w:rPr>
        <w:t xml:space="preserve">(1) </w:t>
      </w:r>
      <w:r w:rsidR="00185DB9" w:rsidRPr="009C0566">
        <w:rPr>
          <w:lang w:eastAsia="mk-MK"/>
        </w:rPr>
        <w:t xml:space="preserve">Лекарска комора </w:t>
      </w:r>
      <w:r w:rsidR="00E163E2" w:rsidRPr="009C0566">
        <w:t xml:space="preserve">води Регистар </w:t>
      </w:r>
      <w:r w:rsidR="00495B42" w:rsidRPr="009C0566">
        <w:t xml:space="preserve">на лекари и </w:t>
      </w:r>
      <w:r w:rsidR="004219D2" w:rsidRPr="009C0566">
        <w:t xml:space="preserve">издадени, </w:t>
      </w:r>
      <w:bookmarkStart w:id="3" w:name="_Hlk8049432"/>
      <w:r w:rsidR="004219D2" w:rsidRPr="009C0566">
        <w:t xml:space="preserve">обновени, продолжени и одземени </w:t>
      </w:r>
      <w:bookmarkEnd w:id="3"/>
      <w:r w:rsidR="004219D2" w:rsidRPr="009C0566">
        <w:t xml:space="preserve">лиценци на </w:t>
      </w:r>
      <w:r w:rsidR="008F6C64" w:rsidRPr="009C0566">
        <w:t>лекар</w:t>
      </w:r>
      <w:r w:rsidR="004219D2" w:rsidRPr="009C0566">
        <w:t>и</w:t>
      </w:r>
      <w:r w:rsidR="00E163E2" w:rsidRPr="009C0566">
        <w:t>.</w:t>
      </w:r>
    </w:p>
    <w:p w:rsidR="00E163E2" w:rsidRPr="009C0566" w:rsidRDefault="006D5F00" w:rsidP="000E3A5C">
      <w:pPr>
        <w:pStyle w:val="Tekst"/>
      </w:pPr>
      <w:r w:rsidRPr="009C0566">
        <w:rPr>
          <w:lang w:eastAsia="mk-MK"/>
        </w:rPr>
        <w:t xml:space="preserve">(2) </w:t>
      </w:r>
      <w:r w:rsidR="00185DB9" w:rsidRPr="009C0566">
        <w:rPr>
          <w:lang w:eastAsia="mk-MK"/>
        </w:rPr>
        <w:t xml:space="preserve">Лекарска комора </w:t>
      </w:r>
      <w:r w:rsidR="00E163E2" w:rsidRPr="009C0566">
        <w:t xml:space="preserve">води посебни </w:t>
      </w:r>
      <w:r w:rsidRPr="009C0566">
        <w:t xml:space="preserve">евиденции </w:t>
      </w:r>
      <w:r w:rsidR="00E163E2" w:rsidRPr="009C0566">
        <w:t xml:space="preserve">за приправници, специјализанти, специјалисти, </w:t>
      </w:r>
      <w:r w:rsidR="00A80C87" w:rsidRPr="009C0566">
        <w:t>супспецијалисти</w:t>
      </w:r>
      <w:r w:rsidR="00E163E2" w:rsidRPr="009C0566">
        <w:t xml:space="preserve">, за посебна оспособеност на </w:t>
      </w:r>
      <w:r w:rsidR="008F6C64" w:rsidRPr="009C0566">
        <w:t>лекар</w:t>
      </w:r>
      <w:r w:rsidR="00E163E2" w:rsidRPr="009C0566">
        <w:t xml:space="preserve">ите, за како и дисциплински </w:t>
      </w:r>
      <w:r w:rsidRPr="009C0566">
        <w:t>мерки</w:t>
      </w:r>
      <w:r w:rsidR="00E163E2" w:rsidRPr="009C0566">
        <w:t>.</w:t>
      </w:r>
    </w:p>
    <w:p w:rsidR="00E163E2" w:rsidRPr="009C0566" w:rsidRDefault="006D5F00" w:rsidP="000E3A5C">
      <w:pPr>
        <w:pStyle w:val="Tekst"/>
      </w:pPr>
      <w:r w:rsidRPr="009C0566">
        <w:t xml:space="preserve">(3) </w:t>
      </w:r>
      <w:r w:rsidR="004219D2" w:rsidRPr="009C0566">
        <w:t>Регистарот на</w:t>
      </w:r>
      <w:r w:rsidR="00495B42" w:rsidRPr="009C0566">
        <w:t xml:space="preserve"> лекари и</w:t>
      </w:r>
      <w:r w:rsidR="004219D2" w:rsidRPr="009C0566">
        <w:t xml:space="preserve"> издадени, обновени, продолжени и одземени лиценци на </w:t>
      </w:r>
      <w:r w:rsidR="008F6C64" w:rsidRPr="009C0566">
        <w:t>лекар</w:t>
      </w:r>
      <w:r w:rsidR="004219D2" w:rsidRPr="009C0566">
        <w:t>и</w:t>
      </w:r>
      <w:r w:rsidR="00E163E2" w:rsidRPr="009C0566">
        <w:t xml:space="preserve"> е јавн</w:t>
      </w:r>
      <w:r w:rsidRPr="009C0566">
        <w:t>а</w:t>
      </w:r>
      <w:r w:rsidR="00E163E2" w:rsidRPr="009C0566">
        <w:t xml:space="preserve"> книг</w:t>
      </w:r>
      <w:r w:rsidRPr="009C0566">
        <w:t>а</w:t>
      </w:r>
      <w:r w:rsidR="00E163E2" w:rsidRPr="009C0566">
        <w:t xml:space="preserve">. </w:t>
      </w:r>
    </w:p>
    <w:p w:rsidR="000E3A5C" w:rsidRDefault="006D5F00" w:rsidP="000E3A5C">
      <w:pPr>
        <w:pStyle w:val="Tekst"/>
        <w:rPr>
          <w:lang w:eastAsia="mk-MK"/>
        </w:rPr>
      </w:pPr>
      <w:r w:rsidRPr="009C0566">
        <w:rPr>
          <w:lang w:eastAsia="mk-MK"/>
        </w:rPr>
        <w:t xml:space="preserve">(4) Регистарот од ставот (1) на овој член ги содржи следниве податоци: </w:t>
      </w:r>
    </w:p>
    <w:p w:rsidR="000E3A5C" w:rsidRPr="000E3A5C" w:rsidRDefault="006D5F00" w:rsidP="000E3A5C">
      <w:pPr>
        <w:pStyle w:val="Podelba"/>
      </w:pPr>
      <w:r w:rsidRPr="000E3A5C">
        <w:rPr>
          <w:rStyle w:val="PodelbaChar"/>
        </w:rPr>
        <w:t xml:space="preserve">име и </w:t>
      </w:r>
      <w:r w:rsidRPr="000E3A5C">
        <w:t xml:space="preserve">презиме, </w:t>
      </w:r>
    </w:p>
    <w:p w:rsidR="000E3A5C" w:rsidRPr="000E3A5C" w:rsidRDefault="006D5F00" w:rsidP="000E3A5C">
      <w:pPr>
        <w:pStyle w:val="Podelba"/>
      </w:pPr>
      <w:r w:rsidRPr="000E3A5C">
        <w:t xml:space="preserve">датум и место на раѓање, </w:t>
      </w:r>
    </w:p>
    <w:p w:rsidR="000E3A5C" w:rsidRPr="000E3A5C" w:rsidRDefault="006D5F00" w:rsidP="000E3A5C">
      <w:pPr>
        <w:pStyle w:val="Podelba"/>
      </w:pPr>
      <w:r w:rsidRPr="000E3A5C">
        <w:t xml:space="preserve">единствен матичен број на граѓанинот (ЕМБГ), </w:t>
      </w:r>
    </w:p>
    <w:p w:rsidR="000E3A5C" w:rsidRPr="000E3A5C" w:rsidRDefault="006D5F00" w:rsidP="000E3A5C">
      <w:pPr>
        <w:pStyle w:val="Podelba"/>
      </w:pPr>
      <w:r w:rsidRPr="000E3A5C">
        <w:t xml:space="preserve">адреса на живеалиште, односно престојувалиште, </w:t>
      </w:r>
    </w:p>
    <w:p w:rsidR="000E3A5C" w:rsidRPr="000E3A5C" w:rsidRDefault="006D5F00" w:rsidP="000E3A5C">
      <w:pPr>
        <w:pStyle w:val="Podelba"/>
      </w:pPr>
      <w:r w:rsidRPr="000E3A5C">
        <w:t xml:space="preserve">државјанство, </w:t>
      </w:r>
    </w:p>
    <w:p w:rsidR="000E3A5C" w:rsidRPr="000E3A5C" w:rsidRDefault="006D5F00" w:rsidP="000E3A5C">
      <w:pPr>
        <w:pStyle w:val="Podelba"/>
      </w:pPr>
      <w:r w:rsidRPr="000E3A5C">
        <w:t xml:space="preserve">податоци за завршено образование, </w:t>
      </w:r>
    </w:p>
    <w:p w:rsidR="000E3A5C" w:rsidRPr="000E3A5C" w:rsidRDefault="006D5F00" w:rsidP="000E3A5C">
      <w:pPr>
        <w:pStyle w:val="Podelba"/>
      </w:pPr>
      <w:r w:rsidRPr="000E3A5C">
        <w:t xml:space="preserve">податоци за положен стручен испит, </w:t>
      </w:r>
    </w:p>
    <w:p w:rsidR="000E3A5C" w:rsidRPr="000E3A5C" w:rsidRDefault="006D5F00" w:rsidP="000E3A5C">
      <w:pPr>
        <w:pStyle w:val="Podelba"/>
      </w:pPr>
      <w:r w:rsidRPr="000E3A5C">
        <w:t>податоци за специјализација, односно супспецијализација и за дополнително здобиени знаења, и</w:t>
      </w:r>
    </w:p>
    <w:p w:rsidR="006D5F00" w:rsidRPr="009C0566" w:rsidRDefault="006D5F00" w:rsidP="000E3A5C">
      <w:pPr>
        <w:pStyle w:val="Podelba"/>
      </w:pPr>
      <w:r w:rsidRPr="000E3A5C">
        <w:t>податоци за л</w:t>
      </w:r>
      <w:r w:rsidRPr="009C0566">
        <w:rPr>
          <w:lang w:eastAsia="mk-MK"/>
        </w:rPr>
        <w:t>иценцата.</w:t>
      </w:r>
    </w:p>
    <w:p w:rsidR="00E163E2" w:rsidRPr="009C0566" w:rsidRDefault="00B32623" w:rsidP="000E3A5C">
      <w:pPr>
        <w:pStyle w:val="Tekst"/>
      </w:pPr>
      <w:r w:rsidRPr="009C0566">
        <w:t xml:space="preserve">(5) </w:t>
      </w:r>
      <w:r w:rsidR="00E163E2" w:rsidRPr="009C0566">
        <w:t xml:space="preserve">Извадоците од Регистарот на </w:t>
      </w:r>
      <w:r w:rsidR="00495B42" w:rsidRPr="009C0566">
        <w:t xml:space="preserve">лекари и </w:t>
      </w:r>
      <w:r w:rsidR="004219D2" w:rsidRPr="009C0566">
        <w:t xml:space="preserve">издадени, обновени, продолжени и одземени лиценци на </w:t>
      </w:r>
      <w:r w:rsidR="008F6C64" w:rsidRPr="009C0566">
        <w:t>лекар</w:t>
      </w:r>
      <w:r w:rsidR="004219D2" w:rsidRPr="009C0566">
        <w:t>и</w:t>
      </w:r>
      <w:r w:rsidR="00E163E2" w:rsidRPr="009C0566">
        <w:t xml:space="preserve"> </w:t>
      </w:r>
      <w:r w:rsidR="006D5F00" w:rsidRPr="009C0566">
        <w:t>се јавни исправи.</w:t>
      </w:r>
    </w:p>
    <w:p w:rsidR="00E72281" w:rsidRPr="009C0566" w:rsidRDefault="00B32623" w:rsidP="000E3A5C">
      <w:pPr>
        <w:pStyle w:val="Tekst"/>
        <w:rPr>
          <w:b/>
          <w:i/>
        </w:rPr>
      </w:pPr>
      <w:r w:rsidRPr="009C0566">
        <w:t xml:space="preserve">(6) </w:t>
      </w:r>
      <w:r w:rsidR="006D5F00" w:rsidRPr="009C0566">
        <w:t>Формата и с</w:t>
      </w:r>
      <w:r w:rsidR="00E163E2" w:rsidRPr="009C0566">
        <w:t xml:space="preserve">одржината </w:t>
      </w:r>
      <w:r w:rsidR="006D5F00" w:rsidRPr="009C0566">
        <w:t>на</w:t>
      </w:r>
      <w:r w:rsidR="00E163E2" w:rsidRPr="009C0566">
        <w:t xml:space="preserve"> Регистарот </w:t>
      </w:r>
      <w:r w:rsidR="006D5F00" w:rsidRPr="009C0566">
        <w:t xml:space="preserve">на </w:t>
      </w:r>
      <w:r w:rsidR="00495B42" w:rsidRPr="009C0566">
        <w:t xml:space="preserve">лекари и </w:t>
      </w:r>
      <w:r w:rsidR="004219D2" w:rsidRPr="009C0566">
        <w:t xml:space="preserve">издадени, обновени, продолжени и одземени лиценци </w:t>
      </w:r>
      <w:r w:rsidR="008F6C64" w:rsidRPr="009C0566">
        <w:t>лекар</w:t>
      </w:r>
      <w:r w:rsidR="000E3A5C">
        <w:t xml:space="preserve"> </w:t>
      </w:r>
      <w:r w:rsidR="00E163E2" w:rsidRPr="009C0566">
        <w:t xml:space="preserve">од став 1 на овој член ги пропишува со општ акт </w:t>
      </w:r>
      <w:r w:rsidR="00185DB9" w:rsidRPr="009C0566">
        <w:rPr>
          <w:lang w:eastAsia="mk-MK"/>
        </w:rPr>
        <w:t>Лекарска комора</w:t>
      </w:r>
      <w:r w:rsidR="006D5F00" w:rsidRPr="009C0566">
        <w:t>, на кој министерот за здравство дава согласност.</w:t>
      </w:r>
    </w:p>
    <w:p w:rsidR="00B32623" w:rsidRPr="000E3A5C" w:rsidRDefault="00B32623" w:rsidP="000E3A5C">
      <w:pPr>
        <w:pStyle w:val="Caption"/>
        <w:rPr>
          <w:rFonts w:cs="Arial"/>
          <w:iCs w:val="0"/>
        </w:rPr>
      </w:pPr>
      <w:r w:rsidRPr="009C0566">
        <w:t>Бришење од Регистарот</w:t>
      </w:r>
      <w:r w:rsidR="000E3A5C">
        <w:br/>
      </w:r>
      <w:r w:rsidRPr="000E3A5C">
        <w:rPr>
          <w:rFonts w:cs="Arial"/>
          <w:iCs w:val="0"/>
        </w:rPr>
        <w:t>Член</w:t>
      </w:r>
      <w:r w:rsidR="000E3A5C">
        <w:rPr>
          <w:rFonts w:cs="Arial"/>
          <w:iCs w:val="0"/>
        </w:rPr>
        <w:t xml:space="preserve"> </w:t>
      </w:r>
      <w:r w:rsidR="00D42F12" w:rsidRPr="000E3A5C">
        <w:rPr>
          <w:rFonts w:cs="Arial"/>
          <w:iCs w:val="0"/>
        </w:rPr>
        <w:t>63</w:t>
      </w:r>
    </w:p>
    <w:p w:rsidR="00B32623" w:rsidRPr="009C0566" w:rsidRDefault="004A31AF" w:rsidP="000E3A5C">
      <w:pPr>
        <w:pStyle w:val="Tekst"/>
      </w:pPr>
      <w:r w:rsidRPr="009C0566">
        <w:t>Лекарот</w:t>
      </w:r>
      <w:r w:rsidR="00B32623" w:rsidRPr="009C0566">
        <w:t xml:space="preserve"> се брише од Регистарот </w:t>
      </w:r>
      <w:r w:rsidR="00D42F12" w:rsidRPr="009C0566">
        <w:t xml:space="preserve">на лекари и </w:t>
      </w:r>
      <w:r w:rsidR="00B32623" w:rsidRPr="009C0566">
        <w:t xml:space="preserve">издадени, обновени, продолжени и одземени лиценци на </w:t>
      </w:r>
      <w:r w:rsidR="008F6C64" w:rsidRPr="009C0566">
        <w:t>лекар</w:t>
      </w:r>
      <w:r w:rsidR="00B32623" w:rsidRPr="009C0566">
        <w:t>и:</w:t>
      </w:r>
    </w:p>
    <w:p w:rsidR="00B32623" w:rsidRPr="009C0566" w:rsidRDefault="00B32623" w:rsidP="000E3A5C">
      <w:pPr>
        <w:pStyle w:val="Podelba"/>
      </w:pPr>
      <w:r w:rsidRPr="009C0566">
        <w:t>на негово барање,</w:t>
      </w:r>
    </w:p>
    <w:p w:rsidR="00B32623" w:rsidRPr="009C0566" w:rsidRDefault="00B32623" w:rsidP="000E3A5C">
      <w:pPr>
        <w:pStyle w:val="Podelba"/>
      </w:pPr>
      <w:r w:rsidRPr="009C0566">
        <w:t xml:space="preserve">со одлука за времено или трајно одземање на лиценцата од </w:t>
      </w:r>
      <w:r w:rsidRPr="009C0566">
        <w:rPr>
          <w:lang w:eastAsia="mk-MK"/>
        </w:rPr>
        <w:t>Лекарска комора,</w:t>
      </w:r>
    </w:p>
    <w:p w:rsidR="00B32623" w:rsidRPr="009C0566" w:rsidRDefault="00B32623" w:rsidP="000E3A5C">
      <w:pPr>
        <w:pStyle w:val="Podelba"/>
      </w:pPr>
      <w:r w:rsidRPr="009C0566">
        <w:t>со негова смрт.</w:t>
      </w:r>
    </w:p>
    <w:p w:rsidR="00E163E2" w:rsidRPr="009C0566" w:rsidRDefault="0001033E" w:rsidP="000E3A5C">
      <w:pPr>
        <w:pStyle w:val="Caption"/>
      </w:pPr>
      <w:r w:rsidRPr="009C0566">
        <w:lastRenderedPageBreak/>
        <w:t>Лекарска</w:t>
      </w:r>
      <w:r w:rsidR="00E163E2" w:rsidRPr="009C0566">
        <w:t xml:space="preserve"> легитимација</w:t>
      </w:r>
      <w:r w:rsidR="000E3A5C">
        <w:br/>
      </w:r>
      <w:r w:rsidR="00E163E2" w:rsidRPr="009C0566">
        <w:t>Член 6</w:t>
      </w:r>
      <w:r w:rsidR="00D42F12" w:rsidRPr="009C0566">
        <w:t>4</w:t>
      </w:r>
    </w:p>
    <w:p w:rsidR="00E163E2" w:rsidRPr="009C0566" w:rsidRDefault="000E3A5C" w:rsidP="000E3A5C">
      <w:pPr>
        <w:pStyle w:val="Tekst"/>
      </w:pPr>
      <w:r>
        <w:rPr>
          <w:lang w:val="en-US"/>
        </w:rPr>
        <w:t xml:space="preserve">(1) </w:t>
      </w:r>
      <w:r w:rsidR="00E163E2" w:rsidRPr="009C0566">
        <w:t xml:space="preserve">На </w:t>
      </w:r>
      <w:r w:rsidR="008F6C64" w:rsidRPr="009C0566">
        <w:rPr>
          <w:lang w:eastAsia="mk-MK"/>
        </w:rPr>
        <w:t>лекар</w:t>
      </w:r>
      <w:r w:rsidR="00E163E2" w:rsidRPr="009C0566">
        <w:rPr>
          <w:lang w:eastAsia="mk-MK"/>
        </w:rPr>
        <w:t xml:space="preserve"> </w:t>
      </w:r>
      <w:r w:rsidR="00B32623" w:rsidRPr="009C0566">
        <w:rPr>
          <w:lang w:eastAsia="mk-MK"/>
        </w:rPr>
        <w:t>кој има лиценца за работа</w:t>
      </w:r>
      <w:r w:rsidR="003F734C" w:rsidRPr="009C0566">
        <w:rPr>
          <w:lang w:eastAsia="mk-MK"/>
        </w:rPr>
        <w:t xml:space="preserve"> и е</w:t>
      </w:r>
      <w:r w:rsidR="00E163E2" w:rsidRPr="009C0566">
        <w:rPr>
          <w:lang w:eastAsia="mk-MK"/>
        </w:rPr>
        <w:t xml:space="preserve"> запи</w:t>
      </w:r>
      <w:r w:rsidR="00E163E2" w:rsidRPr="009C0566">
        <w:t xml:space="preserve">шан во Регистарот </w:t>
      </w:r>
      <w:r>
        <w:t xml:space="preserve">на </w:t>
      </w:r>
      <w:r w:rsidR="008F6C64" w:rsidRPr="009C0566">
        <w:t>лекар</w:t>
      </w:r>
      <w:r w:rsidR="00D42F12" w:rsidRPr="009C0566">
        <w:t>и</w:t>
      </w:r>
      <w:r>
        <w:rPr>
          <w:lang w:val="en-US"/>
        </w:rPr>
        <w:t xml:space="preserve"> </w:t>
      </w:r>
      <w:r w:rsidR="00D42F12" w:rsidRPr="009C0566">
        <w:t>Л</w:t>
      </w:r>
      <w:r w:rsidR="003F734C" w:rsidRPr="009C0566">
        <w:t xml:space="preserve">екарската комора </w:t>
      </w:r>
      <w:r w:rsidR="00E163E2" w:rsidRPr="009C0566">
        <w:t>му</w:t>
      </w:r>
      <w:r>
        <w:t xml:space="preserve"> </w:t>
      </w:r>
      <w:r w:rsidR="00E163E2" w:rsidRPr="009C0566">
        <w:t xml:space="preserve">издава </w:t>
      </w:r>
      <w:r w:rsidR="0001033E" w:rsidRPr="009C0566">
        <w:t>лекарска</w:t>
      </w:r>
      <w:r w:rsidR="00E163E2" w:rsidRPr="009C0566">
        <w:t xml:space="preserve"> легитимација.</w:t>
      </w:r>
    </w:p>
    <w:p w:rsidR="00E163E2" w:rsidRPr="009C0566" w:rsidRDefault="000E3A5C" w:rsidP="000E3A5C">
      <w:pPr>
        <w:pStyle w:val="Tekst"/>
      </w:pPr>
      <w:r>
        <w:rPr>
          <w:lang w:val="en-US"/>
        </w:rPr>
        <w:t xml:space="preserve">(2) </w:t>
      </w:r>
      <w:r w:rsidR="00E163E2" w:rsidRPr="009C0566">
        <w:t xml:space="preserve">Формата и содржината на </w:t>
      </w:r>
      <w:r w:rsidR="0001033E" w:rsidRPr="009C0566">
        <w:t>лекарската</w:t>
      </w:r>
      <w:r w:rsidR="00E163E2" w:rsidRPr="009C0566">
        <w:t xml:space="preserve"> легитимација, како и начинот на издавање и водењето на евиденција за издадени легитимации ги пропишува со општ акт </w:t>
      </w:r>
      <w:r w:rsidR="00185DB9" w:rsidRPr="009C0566">
        <w:rPr>
          <w:lang w:eastAsia="mk-MK"/>
        </w:rPr>
        <w:t>Лекарска комора</w:t>
      </w:r>
      <w:r w:rsidR="00E163E2" w:rsidRPr="009C0566">
        <w:t>.</w:t>
      </w:r>
    </w:p>
    <w:p w:rsidR="00870D56" w:rsidRPr="009C0566" w:rsidRDefault="00870D56" w:rsidP="000E3A5C">
      <w:pPr>
        <w:pStyle w:val="Heading1"/>
      </w:pPr>
      <w:r w:rsidRPr="009C0566">
        <w:t>НАДЗОР НАД РАБОТАТА НА КОМОРАТА</w:t>
      </w:r>
    </w:p>
    <w:p w:rsidR="00870D56" w:rsidRPr="009C0566" w:rsidRDefault="00870D56" w:rsidP="000E3A5C">
      <w:pPr>
        <w:pStyle w:val="Caption"/>
      </w:pPr>
      <w:r w:rsidRPr="009C0566">
        <w:t>Член</w:t>
      </w:r>
      <w:r w:rsidR="00D42F12" w:rsidRPr="009C0566">
        <w:t xml:space="preserve"> 65</w:t>
      </w:r>
    </w:p>
    <w:p w:rsidR="00870D56" w:rsidRPr="009C0566" w:rsidRDefault="00870D56" w:rsidP="000E3A5C">
      <w:pPr>
        <w:pStyle w:val="Tekst"/>
      </w:pPr>
      <w:r w:rsidRPr="009C0566">
        <w:t xml:space="preserve">(1) Надзор над законитоста на работата над </w:t>
      </w:r>
      <w:r w:rsidR="00D42F12" w:rsidRPr="009C0566">
        <w:t>Лекарската к</w:t>
      </w:r>
      <w:r w:rsidRPr="009C0566">
        <w:t>омора во вршењето на јавните овластувања го врши министерството за здравство.</w:t>
      </w:r>
    </w:p>
    <w:p w:rsidR="00870D56" w:rsidRPr="009C0566" w:rsidRDefault="00870D56" w:rsidP="000E3A5C">
      <w:pPr>
        <w:pStyle w:val="Tekst"/>
      </w:pPr>
      <w:r w:rsidRPr="009C0566">
        <w:t>(2) во вршењето на надзорот министерството за здравство може да бара известувања и податоци поврзани со вршењето на јавните овластувања.</w:t>
      </w:r>
    </w:p>
    <w:p w:rsidR="00870D56" w:rsidRPr="009C0566" w:rsidRDefault="00870D56" w:rsidP="000E3A5C">
      <w:pPr>
        <w:pStyle w:val="Tekst"/>
      </w:pPr>
      <w:r w:rsidRPr="009C0566">
        <w:t>(3) Комората е должна да ги достави бараните известувања и податоци во рок од 15 дена од денот на доставеното барање.</w:t>
      </w:r>
    </w:p>
    <w:p w:rsidR="00870D56" w:rsidRPr="009C0566" w:rsidRDefault="00870D56" w:rsidP="000E3A5C">
      <w:pPr>
        <w:pStyle w:val="Tekst"/>
      </w:pPr>
      <w:r w:rsidRPr="009C0566">
        <w:t>(4) Комората е должна да достави годишен извештај за вршењето на јавните овластувања најдоцна до 31 јануари тековната година за претходната година.</w:t>
      </w:r>
    </w:p>
    <w:p w:rsidR="00E95BA1" w:rsidRPr="009C0566" w:rsidRDefault="00D42F12" w:rsidP="000E3A5C">
      <w:pPr>
        <w:pStyle w:val="Heading1"/>
      </w:pPr>
      <w:r w:rsidRPr="009C0566">
        <w:t>ПРЕКРШОЧНИ</w:t>
      </w:r>
      <w:r w:rsidR="000E3A5C">
        <w:t xml:space="preserve"> </w:t>
      </w:r>
      <w:r w:rsidR="00BD226C" w:rsidRPr="009C0566">
        <w:t xml:space="preserve">ОДРЕДБИ </w:t>
      </w:r>
    </w:p>
    <w:p w:rsidR="00D42F12" w:rsidRPr="009C0566" w:rsidRDefault="00D42F12" w:rsidP="000E3A5C">
      <w:pPr>
        <w:pStyle w:val="Caption"/>
        <w:rPr>
          <w:lang w:eastAsia="mk-MK"/>
        </w:rPr>
      </w:pPr>
      <w:r w:rsidRPr="009C0566">
        <w:rPr>
          <w:lang w:eastAsia="mk-MK"/>
        </w:rPr>
        <w:t>Член 66</w:t>
      </w:r>
    </w:p>
    <w:p w:rsidR="00D42F12" w:rsidRPr="009C0566" w:rsidRDefault="00D42F12" w:rsidP="000E3A5C">
      <w:pPr>
        <w:pStyle w:val="Tekst"/>
        <w:rPr>
          <w:lang w:eastAsia="mk-MK"/>
        </w:rPr>
      </w:pPr>
      <w:r w:rsidRPr="009C0566">
        <w:rPr>
          <w:lang w:eastAsia="mk-MK"/>
        </w:rPr>
        <w:t>Глоба во износ од 300 до 500 евра во денарска противвредност ќе му се изрече и на лекарот ако:</w:t>
      </w:r>
    </w:p>
    <w:p w:rsidR="00D42F12" w:rsidRPr="009C0566" w:rsidRDefault="00D42F12" w:rsidP="000E3A5C">
      <w:pPr>
        <w:pStyle w:val="Podelba"/>
        <w:numPr>
          <w:ilvl w:val="0"/>
          <w:numId w:val="22"/>
        </w:numPr>
        <w:rPr>
          <w:lang w:eastAsia="mk-MK"/>
        </w:rPr>
      </w:pPr>
      <w:r w:rsidRPr="009C0566">
        <w:rPr>
          <w:lang w:eastAsia="mk-MK"/>
        </w:rPr>
        <w:t>работи надвор од лиценцата за работа,</w:t>
      </w:r>
    </w:p>
    <w:p w:rsidR="00D42F12" w:rsidRPr="009C0566" w:rsidRDefault="00D42F12" w:rsidP="000E3A5C">
      <w:pPr>
        <w:pStyle w:val="Podelba"/>
        <w:numPr>
          <w:ilvl w:val="0"/>
          <w:numId w:val="22"/>
        </w:numPr>
        <w:rPr>
          <w:lang w:eastAsia="mk-MK"/>
        </w:rPr>
      </w:pPr>
      <w:r w:rsidRPr="009C0566">
        <w:rPr>
          <w:lang w:eastAsia="mk-MK"/>
        </w:rPr>
        <w:t>не укаже лекарска помош,</w:t>
      </w:r>
    </w:p>
    <w:p w:rsidR="00D42F12" w:rsidRPr="009C0566" w:rsidRDefault="00D42F12" w:rsidP="000E3A5C">
      <w:pPr>
        <w:pStyle w:val="Podelba"/>
        <w:numPr>
          <w:ilvl w:val="0"/>
          <w:numId w:val="22"/>
        </w:numPr>
        <w:rPr>
          <w:lang w:eastAsia="mk-MK"/>
        </w:rPr>
      </w:pPr>
      <w:r w:rsidRPr="009C0566">
        <w:rPr>
          <w:lang w:eastAsia="mk-MK"/>
        </w:rPr>
        <w:t>ако не ја почитува обврската за чување на професионална тајна,</w:t>
      </w:r>
    </w:p>
    <w:p w:rsidR="00D42F12" w:rsidRPr="009C0566" w:rsidRDefault="00D42F12" w:rsidP="000E3A5C">
      <w:pPr>
        <w:pStyle w:val="Podelba"/>
        <w:numPr>
          <w:ilvl w:val="0"/>
          <w:numId w:val="22"/>
        </w:numPr>
        <w:rPr>
          <w:lang w:eastAsia="mk-MK"/>
        </w:rPr>
      </w:pPr>
      <w:r w:rsidRPr="009C0566">
        <w:rPr>
          <w:lang w:eastAsia="mk-MK"/>
        </w:rPr>
        <w:t>ако не ја почитува обврската за пријавување,</w:t>
      </w:r>
    </w:p>
    <w:p w:rsidR="00D42F12" w:rsidRPr="009C0566" w:rsidRDefault="00D42F12" w:rsidP="000E3A5C">
      <w:pPr>
        <w:pStyle w:val="Podelba"/>
        <w:numPr>
          <w:ilvl w:val="0"/>
          <w:numId w:val="22"/>
        </w:numPr>
        <w:rPr>
          <w:lang w:eastAsia="mk-MK"/>
        </w:rPr>
      </w:pPr>
      <w:r w:rsidRPr="009C0566">
        <w:rPr>
          <w:lang w:eastAsia="mk-MK"/>
        </w:rPr>
        <w:t>ако не ја води и чува документацијата согласно овој закон.</w:t>
      </w:r>
    </w:p>
    <w:p w:rsidR="00DB089D" w:rsidRPr="009C0566" w:rsidRDefault="00572023" w:rsidP="000E3A5C">
      <w:pPr>
        <w:pStyle w:val="Heading1"/>
      </w:pPr>
      <w:r w:rsidRPr="009C0566">
        <w:t xml:space="preserve">ПРЕОДНИ И </w:t>
      </w:r>
      <w:r w:rsidR="00DB089D" w:rsidRPr="009C0566">
        <w:t>ЗАВРШНИ ОДРЕДБИ</w:t>
      </w:r>
    </w:p>
    <w:p w:rsidR="00DB089D" w:rsidRPr="009C0566" w:rsidRDefault="00E163E2" w:rsidP="000E3A5C">
      <w:pPr>
        <w:pStyle w:val="Caption"/>
      </w:pPr>
      <w:r w:rsidRPr="009C0566">
        <w:t xml:space="preserve">Член </w:t>
      </w:r>
      <w:r w:rsidR="00D42F12" w:rsidRPr="009C0566">
        <w:t>67</w:t>
      </w:r>
    </w:p>
    <w:p w:rsidR="00E95BA1" w:rsidRPr="009C0566" w:rsidRDefault="00DB089D" w:rsidP="000E3A5C">
      <w:pPr>
        <w:pStyle w:val="Tekst"/>
      </w:pPr>
      <w:r w:rsidRPr="009C0566">
        <w:t xml:space="preserve">Со </w:t>
      </w:r>
      <w:r w:rsidR="000440FB" w:rsidRPr="009C0566">
        <w:t xml:space="preserve">денот на </w:t>
      </w:r>
      <w:r w:rsidRPr="009C0566">
        <w:t>влегувањето во сила на овој закон</w:t>
      </w:r>
      <w:r w:rsidR="000E3A5C">
        <w:t xml:space="preserve"> </w:t>
      </w:r>
      <w:r w:rsidR="003F734C" w:rsidRPr="009C0566">
        <w:t>Лекарската к</w:t>
      </w:r>
      <w:r w:rsidRPr="009C0566">
        <w:t xml:space="preserve">омора </w:t>
      </w:r>
      <w:r w:rsidR="003F734C" w:rsidRPr="009C0566">
        <w:t xml:space="preserve">на Македонија </w:t>
      </w:r>
      <w:r w:rsidRPr="009C0566">
        <w:t xml:space="preserve">основана </w:t>
      </w:r>
      <w:r w:rsidR="003F734C" w:rsidRPr="009C0566">
        <w:t xml:space="preserve">согласно прописите за здравствена заштита што важеле до денот на влегување во сила на овој закон продолжува да работи </w:t>
      </w:r>
      <w:r w:rsidRPr="009C0566">
        <w:t>("Службен весник на РМ", бр.</w:t>
      </w:r>
      <w:r w:rsidR="00E95BA1" w:rsidRPr="009C0566">
        <w:t>...................</w:t>
      </w:r>
      <w:r w:rsidRPr="009C0566">
        <w:t>) продолжува да работи.</w:t>
      </w:r>
    </w:p>
    <w:p w:rsidR="00DB089D" w:rsidRPr="009C0566" w:rsidRDefault="00E163E2" w:rsidP="000E3A5C">
      <w:pPr>
        <w:pStyle w:val="Caption"/>
      </w:pPr>
      <w:r w:rsidRPr="009C0566">
        <w:t xml:space="preserve">Член </w:t>
      </w:r>
      <w:r w:rsidR="000440FB" w:rsidRPr="009C0566">
        <w:t>68</w:t>
      </w:r>
    </w:p>
    <w:p w:rsidR="00DB089D" w:rsidRPr="009C0566" w:rsidRDefault="003F734C" w:rsidP="000E3A5C">
      <w:pPr>
        <w:pStyle w:val="Tekst"/>
      </w:pPr>
      <w:r w:rsidRPr="009C0566">
        <w:t>Лекарската к</w:t>
      </w:r>
      <w:r w:rsidR="00DB089D" w:rsidRPr="009C0566">
        <w:t xml:space="preserve">омората е </w:t>
      </w:r>
      <w:r w:rsidR="002F28C0" w:rsidRPr="009C0566">
        <w:t xml:space="preserve">должна </w:t>
      </w:r>
      <w:r w:rsidR="00DB089D" w:rsidRPr="009C0566">
        <w:t xml:space="preserve">да </w:t>
      </w:r>
      <w:r w:rsidRPr="009C0566">
        <w:t xml:space="preserve">го </w:t>
      </w:r>
      <w:r w:rsidR="00DB089D" w:rsidRPr="009C0566">
        <w:t>усоглас</w:t>
      </w:r>
      <w:r w:rsidRPr="009C0566">
        <w:t>и</w:t>
      </w:r>
      <w:r w:rsidR="00DB089D" w:rsidRPr="009C0566">
        <w:t xml:space="preserve"> </w:t>
      </w:r>
      <w:r w:rsidRPr="009C0566">
        <w:t>с</w:t>
      </w:r>
      <w:r w:rsidR="00DB089D" w:rsidRPr="009C0566">
        <w:t>татутот</w:t>
      </w:r>
      <w:r w:rsidRPr="009C0566">
        <w:t xml:space="preserve"> и другите акти</w:t>
      </w:r>
      <w:r w:rsidR="00DB089D" w:rsidRPr="009C0566">
        <w:t xml:space="preserve"> </w:t>
      </w:r>
      <w:r w:rsidRPr="009C0566">
        <w:t xml:space="preserve">со </w:t>
      </w:r>
      <w:r w:rsidR="00DB089D" w:rsidRPr="009C0566">
        <w:t xml:space="preserve">одредбите на овој закон во рок од </w:t>
      </w:r>
      <w:r w:rsidRPr="009C0566">
        <w:t xml:space="preserve">шест </w:t>
      </w:r>
      <w:r w:rsidR="00DB089D" w:rsidRPr="009C0566">
        <w:t xml:space="preserve">месеци од денот на влегувањето во сила на овој </w:t>
      </w:r>
      <w:r w:rsidRPr="009C0566">
        <w:t>з</w:t>
      </w:r>
      <w:r w:rsidR="00DB089D" w:rsidRPr="009C0566">
        <w:t>акон.</w:t>
      </w:r>
    </w:p>
    <w:p w:rsidR="00DB089D" w:rsidRPr="009C0566" w:rsidRDefault="00D71AA3" w:rsidP="000E3A5C">
      <w:pPr>
        <w:pStyle w:val="Caption"/>
      </w:pPr>
      <w:r w:rsidRPr="009C0566">
        <w:lastRenderedPageBreak/>
        <w:tab/>
      </w:r>
      <w:r w:rsidR="00E163E2" w:rsidRPr="009C0566">
        <w:t xml:space="preserve">Член </w:t>
      </w:r>
      <w:r w:rsidR="000440FB" w:rsidRPr="009C0566">
        <w:t>69</w:t>
      </w:r>
    </w:p>
    <w:p w:rsidR="00DB089D" w:rsidRPr="009C0566" w:rsidRDefault="003F734C" w:rsidP="000E3A5C">
      <w:pPr>
        <w:pStyle w:val="Tekst"/>
      </w:pPr>
      <w:r w:rsidRPr="009C0566">
        <w:t>Започнатите п</w:t>
      </w:r>
      <w:r w:rsidR="00E95BA1" w:rsidRPr="009C0566">
        <w:t>остапк</w:t>
      </w:r>
      <w:r w:rsidRPr="009C0566">
        <w:t>и</w:t>
      </w:r>
      <w:r w:rsidR="000440FB" w:rsidRPr="009C0566">
        <w:t xml:space="preserve"> </w:t>
      </w:r>
      <w:r w:rsidRPr="009C0566">
        <w:t>за издавање, обновување, продолжување</w:t>
      </w:r>
      <w:r w:rsidR="000E3A5C">
        <w:t xml:space="preserve"> </w:t>
      </w:r>
      <w:r w:rsidRPr="009C0566">
        <w:t>и одземање</w:t>
      </w:r>
      <w:r w:rsidR="000E3A5C">
        <w:t xml:space="preserve"> </w:t>
      </w:r>
      <w:r w:rsidRPr="009C0566">
        <w:t>на лиценци за работа и други постапки што се поведени</w:t>
      </w:r>
      <w:r w:rsidR="000E3A5C">
        <w:t xml:space="preserve"> </w:t>
      </w:r>
      <w:r w:rsidR="00E95BA1" w:rsidRPr="009C0566">
        <w:t xml:space="preserve">пред органите на Лекарската </w:t>
      </w:r>
      <w:r w:rsidR="000440FB" w:rsidRPr="009C0566">
        <w:t xml:space="preserve">комора </w:t>
      </w:r>
      <w:r w:rsidRPr="009C0566">
        <w:t xml:space="preserve">до </w:t>
      </w:r>
      <w:r w:rsidR="00DB089D" w:rsidRPr="009C0566">
        <w:t xml:space="preserve">денот на влегување во сила на овој закон, ќе </w:t>
      </w:r>
      <w:r w:rsidRPr="009C0566">
        <w:t xml:space="preserve">завршат согласно </w:t>
      </w:r>
      <w:r w:rsidRPr="009C0566">
        <w:rPr>
          <w:lang w:eastAsia="mk-MK"/>
        </w:rPr>
        <w:t>Законот за здравствената заштита („Службен весник на Република Македонија“ бр. 43/2012, 145/2012, 87/2013, 164/2013, 39/2014, 43/2014, 132/2014, 188/2014, 10/2015, 61/2015, 154/2015, 192/2015, 17/2016, 37/2016 и 20/2019).</w:t>
      </w:r>
    </w:p>
    <w:p w:rsidR="00D71AA3" w:rsidRPr="009C0566" w:rsidRDefault="001D599F" w:rsidP="000E3A5C">
      <w:pPr>
        <w:pStyle w:val="Caption"/>
      </w:pPr>
      <w:bookmarkStart w:id="4" w:name="_Hlk8204072"/>
      <w:r w:rsidRPr="009C0566">
        <w:t>Член</w:t>
      </w:r>
      <w:r w:rsidR="000440FB" w:rsidRPr="009C0566">
        <w:t xml:space="preserve"> 70</w:t>
      </w:r>
    </w:p>
    <w:p w:rsidR="00E95BA1" w:rsidRPr="009C0566" w:rsidRDefault="001D599F" w:rsidP="000E3A5C">
      <w:pPr>
        <w:pStyle w:val="Tekst"/>
        <w:rPr>
          <w:b/>
        </w:rPr>
      </w:pPr>
      <w:r w:rsidRPr="009C0566">
        <w:t xml:space="preserve">Со денот на влегување во сила на овој закон престануваат да важат одредбите од </w:t>
      </w:r>
      <w:r w:rsidRPr="009C0566">
        <w:rPr>
          <w:lang w:eastAsia="mk-MK"/>
        </w:rPr>
        <w:t>Законот за здравствената заштита („Службен весник на Република Македонија“ бр. 43/2012, 145/2012, 87/2013, 164/2013, 39/2014, 43/2014, 132/2014, 188/2014, 10/2015, 61/2015, 154/2015, 192/2015, 17/2016, 37/2016 и 20/2019) кои се однесуваат на лиценците за работа и другите јавни овластувања</w:t>
      </w:r>
      <w:r w:rsidR="000440FB" w:rsidRPr="009C0566">
        <w:rPr>
          <w:lang w:eastAsia="mk-MK"/>
        </w:rPr>
        <w:t xml:space="preserve"> </w:t>
      </w:r>
      <w:r w:rsidRPr="009C0566">
        <w:rPr>
          <w:lang w:eastAsia="mk-MK"/>
        </w:rPr>
        <w:t>на Лекарската комора</w:t>
      </w:r>
      <w:bookmarkEnd w:id="4"/>
      <w:r w:rsidRPr="009C0566">
        <w:rPr>
          <w:lang w:eastAsia="mk-MK"/>
        </w:rPr>
        <w:t xml:space="preserve">. </w:t>
      </w:r>
    </w:p>
    <w:p w:rsidR="00DB089D" w:rsidRPr="009C0566" w:rsidRDefault="00E163E2" w:rsidP="000E3A5C">
      <w:pPr>
        <w:pStyle w:val="Caption"/>
      </w:pPr>
      <w:r w:rsidRPr="009C0566">
        <w:t xml:space="preserve">Член </w:t>
      </w:r>
      <w:r w:rsidR="000440FB" w:rsidRPr="009C0566">
        <w:t>71</w:t>
      </w:r>
    </w:p>
    <w:p w:rsidR="00306289" w:rsidRPr="009C0566" w:rsidRDefault="00DB089D" w:rsidP="000E3A5C">
      <w:pPr>
        <w:pStyle w:val="Tekst"/>
        <w:rPr>
          <w:bCs/>
          <w:i/>
        </w:rPr>
      </w:pPr>
      <w:r w:rsidRPr="009C0566">
        <w:t xml:space="preserve">Овој закон влегува во сила </w:t>
      </w:r>
      <w:r w:rsidR="00572023" w:rsidRPr="009C0566">
        <w:t xml:space="preserve">осмиот ден </w:t>
      </w:r>
      <w:r w:rsidR="003F734C" w:rsidRPr="009C0566">
        <w:t>од</w:t>
      </w:r>
      <w:r w:rsidRPr="009C0566">
        <w:t xml:space="preserve"> денот на објавувањето во "Службен весник</w:t>
      </w:r>
      <w:r w:rsidR="003F734C" w:rsidRPr="009C0566">
        <w:t xml:space="preserve"> на Република Северна Македонија</w:t>
      </w:r>
      <w:r w:rsidRPr="009C0566">
        <w:t>".</w:t>
      </w:r>
    </w:p>
    <w:sectPr w:rsidR="00306289" w:rsidRPr="009C0566" w:rsidSect="00B2779B">
      <w:headerReference w:type="even" r:id="rId9"/>
      <w:headerReference w:type="default" r:id="rId10"/>
      <w:footerReference w:type="even" r:id="rId11"/>
      <w:footerReference w:type="default" r:id="rId12"/>
      <w:headerReference w:type="first" r:id="rId13"/>
      <w:footerReference w:type="first" r:id="rId14"/>
      <w:pgSz w:w="12240" w:h="15840"/>
      <w:pgMar w:top="1418" w:right="1797" w:bottom="1418" w:left="1797" w:header="142" w:footer="278"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0">
      <wne:acd wne:acdName="acd1"/>
    </wne:keymap>
    <wne:keymap wne:kcmPrimary="0454">
      <wne:acd wne:acdName="acd0"/>
    </wne:keymap>
  </wne:keymaps>
  <wne:toolbars>
    <wne:acdManifest>
      <wne:acdEntry wne:acdName="acd0"/>
      <wne:acdEntry wne:acdName="acd1"/>
    </wne:acdManifest>
  </wne:toolbars>
  <wne:acds>
    <wne:acd wne:argValue="AgBUAGUAawBzAHQA" wne:acdName="acd0" wne:fciIndexBasedOn="0065"/>
    <wne:acd wne:argValue="AgBQAG8AZABlAGwAYgBhAA==" wne:acdName="acd1"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5F9" w:rsidRDefault="006355F9" w:rsidP="00E95BA1">
      <w:r>
        <w:separator/>
      </w:r>
    </w:p>
  </w:endnote>
  <w:endnote w:type="continuationSeparator" w:id="0">
    <w:p w:rsidR="006355F9" w:rsidRDefault="006355F9" w:rsidP="00E95B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C C Swiss">
    <w:altName w:val="Courier New"/>
    <w:charset w:val="00"/>
    <w:family w:val="swiss"/>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acedonian Tms">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64" w:rsidRDefault="008F6C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64" w:rsidRDefault="008F6C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64" w:rsidRDefault="008F6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5F9" w:rsidRDefault="006355F9" w:rsidP="00E95BA1">
      <w:r>
        <w:separator/>
      </w:r>
    </w:p>
  </w:footnote>
  <w:footnote w:type="continuationSeparator" w:id="0">
    <w:p w:rsidR="006355F9" w:rsidRDefault="006355F9" w:rsidP="00E95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64" w:rsidRDefault="008F6C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64" w:rsidRDefault="008F6C64">
    <w:pPr>
      <w:pStyle w:val="Header"/>
    </w:pPr>
  </w:p>
  <w:p w:rsidR="008F6C64" w:rsidRDefault="008F6C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64" w:rsidRDefault="008F6C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C15"/>
    <w:multiLevelType w:val="hybridMultilevel"/>
    <w:tmpl w:val="A57C14C8"/>
    <w:lvl w:ilvl="0" w:tplc="2FA062A4">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7E21CA"/>
    <w:multiLevelType w:val="hybridMultilevel"/>
    <w:tmpl w:val="90347CA2"/>
    <w:lvl w:ilvl="0" w:tplc="B25611C0">
      <w:start w:val="1"/>
      <w:numFmt w:val="upperRoman"/>
      <w:pStyle w:val="Heading1"/>
      <w:lvlText w:val="%1."/>
      <w:lvlJc w:val="righ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14EF5B0B"/>
    <w:multiLevelType w:val="hybridMultilevel"/>
    <w:tmpl w:val="E050151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8617DEE"/>
    <w:multiLevelType w:val="hybridMultilevel"/>
    <w:tmpl w:val="35AA061A"/>
    <w:lvl w:ilvl="0" w:tplc="6A3881F0">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4">
    <w:nsid w:val="20936DCD"/>
    <w:multiLevelType w:val="hybridMultilevel"/>
    <w:tmpl w:val="A57C14C8"/>
    <w:lvl w:ilvl="0" w:tplc="2FA062A4">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627480"/>
    <w:multiLevelType w:val="hybridMultilevel"/>
    <w:tmpl w:val="7D92BA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D833951"/>
    <w:multiLevelType w:val="multilevel"/>
    <w:tmpl w:val="2CF0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BC4676"/>
    <w:multiLevelType w:val="hybridMultilevel"/>
    <w:tmpl w:val="B4582CAE"/>
    <w:lvl w:ilvl="0" w:tplc="9F24D48E">
      <w:start w:val="1"/>
      <w:numFmt w:val="upperRoman"/>
      <w:lvlText w:val="%1."/>
      <w:lvlJc w:val="righ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301A00E5"/>
    <w:multiLevelType w:val="hybridMultilevel"/>
    <w:tmpl w:val="D9400FE6"/>
    <w:lvl w:ilvl="0" w:tplc="6DC22290">
      <w:start w:val="1"/>
      <w:numFmt w:val="bullet"/>
      <w:pStyle w:val="Podelba"/>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32715446"/>
    <w:multiLevelType w:val="hybridMultilevel"/>
    <w:tmpl w:val="8D4872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390A7B32"/>
    <w:multiLevelType w:val="hybridMultilevel"/>
    <w:tmpl w:val="9BDA82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A1B61A3"/>
    <w:multiLevelType w:val="hybridMultilevel"/>
    <w:tmpl w:val="D46E38AE"/>
    <w:lvl w:ilvl="0" w:tplc="6EAE7CA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1044985"/>
    <w:multiLevelType w:val="hybridMultilevel"/>
    <w:tmpl w:val="0B646B56"/>
    <w:lvl w:ilvl="0" w:tplc="042F000F">
      <w:start w:val="1"/>
      <w:numFmt w:val="upperRoman"/>
      <w:lvlText w:val="%1."/>
      <w:lvlJc w:val="righ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55E44C03"/>
    <w:multiLevelType w:val="hybridMultilevel"/>
    <w:tmpl w:val="A106FEE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5B213884"/>
    <w:multiLevelType w:val="hybridMultilevel"/>
    <w:tmpl w:val="E2EAE03A"/>
    <w:lvl w:ilvl="0" w:tplc="042F000F">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600F5D49"/>
    <w:multiLevelType w:val="hybridMultilevel"/>
    <w:tmpl w:val="465A59B8"/>
    <w:lvl w:ilvl="0" w:tplc="F9C6CC76">
      <w:numFmt w:val="bullet"/>
      <w:lvlText w:val="-"/>
      <w:lvlJc w:val="left"/>
      <w:pPr>
        <w:ind w:left="720" w:hanging="360"/>
      </w:pPr>
      <w:rPr>
        <w:rFonts w:ascii="Arial" w:eastAsia="Calibri" w:hAnsi="Arial" w:cs="Arial" w:hint="default"/>
        <w:i w:val="0"/>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6D8F55C2"/>
    <w:multiLevelType w:val="hybridMultilevel"/>
    <w:tmpl w:val="127464AC"/>
    <w:lvl w:ilvl="0" w:tplc="30440F80">
      <w:start w:val="1"/>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F3A4135"/>
    <w:multiLevelType w:val="hybridMultilevel"/>
    <w:tmpl w:val="141E10F8"/>
    <w:lvl w:ilvl="0" w:tplc="042F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0F66B63"/>
    <w:multiLevelType w:val="hybridMultilevel"/>
    <w:tmpl w:val="251E31F0"/>
    <w:lvl w:ilvl="0" w:tplc="04090011">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71D3093C"/>
    <w:multiLevelType w:val="hybridMultilevel"/>
    <w:tmpl w:val="DF2C1D1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nsid w:val="76987161"/>
    <w:multiLevelType w:val="hybridMultilevel"/>
    <w:tmpl w:val="D570C4C0"/>
    <w:lvl w:ilvl="0" w:tplc="30440F80">
      <w:start w:val="1"/>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5"/>
  </w:num>
  <w:num w:numId="11">
    <w:abstractNumId w:val="9"/>
  </w:num>
  <w:num w:numId="12">
    <w:abstractNumId w:val="6"/>
  </w:num>
  <w:num w:numId="13">
    <w:abstractNumId w:val="3"/>
  </w:num>
  <w:num w:numId="14">
    <w:abstractNumId w:val="19"/>
  </w:num>
  <w:num w:numId="15">
    <w:abstractNumId w:val="12"/>
  </w:num>
  <w:num w:numId="16">
    <w:abstractNumId w:val="2"/>
  </w:num>
  <w:num w:numId="17">
    <w:abstractNumId w:val="8"/>
  </w:num>
  <w:num w:numId="18">
    <w:abstractNumId w:val="7"/>
  </w:num>
  <w:num w:numId="19">
    <w:abstractNumId w:val="13"/>
  </w:num>
  <w:num w:numId="20">
    <w:abstractNumId w:val="1"/>
  </w:num>
  <w:num w:numId="21">
    <w:abstractNumId w:val="18"/>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noPunctuationKerning/>
  <w:characterSpacingControl w:val="doNotCompress"/>
  <w:footnotePr>
    <w:footnote w:id="-1"/>
    <w:footnote w:id="0"/>
  </w:footnotePr>
  <w:endnotePr>
    <w:endnote w:id="-1"/>
    <w:endnote w:id="0"/>
  </w:endnotePr>
  <w:compat/>
  <w:rsids>
    <w:rsidRoot w:val="001227A0"/>
    <w:rsid w:val="00007F3C"/>
    <w:rsid w:val="0001033E"/>
    <w:rsid w:val="00013744"/>
    <w:rsid w:val="00016A73"/>
    <w:rsid w:val="00020A4F"/>
    <w:rsid w:val="00031332"/>
    <w:rsid w:val="00035F25"/>
    <w:rsid w:val="000440FB"/>
    <w:rsid w:val="000452CE"/>
    <w:rsid w:val="00055BC3"/>
    <w:rsid w:val="00067334"/>
    <w:rsid w:val="000676F5"/>
    <w:rsid w:val="00071E92"/>
    <w:rsid w:val="000924EA"/>
    <w:rsid w:val="000927F4"/>
    <w:rsid w:val="00093BFC"/>
    <w:rsid w:val="00093C07"/>
    <w:rsid w:val="000A3E66"/>
    <w:rsid w:val="000C0028"/>
    <w:rsid w:val="000C026C"/>
    <w:rsid w:val="000C71E8"/>
    <w:rsid w:val="000D4DDA"/>
    <w:rsid w:val="000E0297"/>
    <w:rsid w:val="000E3A5C"/>
    <w:rsid w:val="000F13DE"/>
    <w:rsid w:val="000F466E"/>
    <w:rsid w:val="000F4BA4"/>
    <w:rsid w:val="000F726A"/>
    <w:rsid w:val="00110EF0"/>
    <w:rsid w:val="001227A0"/>
    <w:rsid w:val="00140708"/>
    <w:rsid w:val="00142132"/>
    <w:rsid w:val="0016208D"/>
    <w:rsid w:val="0016393D"/>
    <w:rsid w:val="00175FDE"/>
    <w:rsid w:val="00176CC3"/>
    <w:rsid w:val="00185DB9"/>
    <w:rsid w:val="001A22EC"/>
    <w:rsid w:val="001A65D9"/>
    <w:rsid w:val="001C24A1"/>
    <w:rsid w:val="001C2BFC"/>
    <w:rsid w:val="001D2309"/>
    <w:rsid w:val="001D599F"/>
    <w:rsid w:val="001D5BCF"/>
    <w:rsid w:val="001D7790"/>
    <w:rsid w:val="001E0B4B"/>
    <w:rsid w:val="001E1B5E"/>
    <w:rsid w:val="001E6A81"/>
    <w:rsid w:val="001F655E"/>
    <w:rsid w:val="00205DC7"/>
    <w:rsid w:val="00206085"/>
    <w:rsid w:val="00211C17"/>
    <w:rsid w:val="00237712"/>
    <w:rsid w:val="00247BF2"/>
    <w:rsid w:val="00260948"/>
    <w:rsid w:val="002758F0"/>
    <w:rsid w:val="00276E3E"/>
    <w:rsid w:val="002806F3"/>
    <w:rsid w:val="002851A3"/>
    <w:rsid w:val="002E5EA3"/>
    <w:rsid w:val="002F189D"/>
    <w:rsid w:val="002F28C0"/>
    <w:rsid w:val="002F6C8C"/>
    <w:rsid w:val="00306289"/>
    <w:rsid w:val="00310406"/>
    <w:rsid w:val="00322171"/>
    <w:rsid w:val="00346977"/>
    <w:rsid w:val="00355A8E"/>
    <w:rsid w:val="0035688E"/>
    <w:rsid w:val="003616EF"/>
    <w:rsid w:val="00365D6D"/>
    <w:rsid w:val="00376E6B"/>
    <w:rsid w:val="00380366"/>
    <w:rsid w:val="0039757C"/>
    <w:rsid w:val="003A0D53"/>
    <w:rsid w:val="003B3A2D"/>
    <w:rsid w:val="003B3B87"/>
    <w:rsid w:val="003B5188"/>
    <w:rsid w:val="003B7585"/>
    <w:rsid w:val="003D6114"/>
    <w:rsid w:val="003E15DD"/>
    <w:rsid w:val="003F4A34"/>
    <w:rsid w:val="003F5A69"/>
    <w:rsid w:val="003F734C"/>
    <w:rsid w:val="004219D2"/>
    <w:rsid w:val="00422043"/>
    <w:rsid w:val="004269AF"/>
    <w:rsid w:val="00442ADF"/>
    <w:rsid w:val="00446580"/>
    <w:rsid w:val="004473B3"/>
    <w:rsid w:val="00467059"/>
    <w:rsid w:val="0047288B"/>
    <w:rsid w:val="0049553F"/>
    <w:rsid w:val="00495B42"/>
    <w:rsid w:val="004A31AF"/>
    <w:rsid w:val="004B6828"/>
    <w:rsid w:val="004E152D"/>
    <w:rsid w:val="004F477B"/>
    <w:rsid w:val="004F47B9"/>
    <w:rsid w:val="004F7A45"/>
    <w:rsid w:val="0050563A"/>
    <w:rsid w:val="0050650E"/>
    <w:rsid w:val="0051592F"/>
    <w:rsid w:val="00545B04"/>
    <w:rsid w:val="005465A5"/>
    <w:rsid w:val="005474C8"/>
    <w:rsid w:val="00550910"/>
    <w:rsid w:val="00553265"/>
    <w:rsid w:val="005629D7"/>
    <w:rsid w:val="00562E94"/>
    <w:rsid w:val="00563C6E"/>
    <w:rsid w:val="00565DDF"/>
    <w:rsid w:val="0057021E"/>
    <w:rsid w:val="00572023"/>
    <w:rsid w:val="00575944"/>
    <w:rsid w:val="00592D09"/>
    <w:rsid w:val="00594457"/>
    <w:rsid w:val="00594D33"/>
    <w:rsid w:val="0059785C"/>
    <w:rsid w:val="005C7569"/>
    <w:rsid w:val="005D2055"/>
    <w:rsid w:val="005F3DDC"/>
    <w:rsid w:val="00604946"/>
    <w:rsid w:val="00607034"/>
    <w:rsid w:val="0061003E"/>
    <w:rsid w:val="00616EB6"/>
    <w:rsid w:val="00617FA4"/>
    <w:rsid w:val="00632BC6"/>
    <w:rsid w:val="006355F9"/>
    <w:rsid w:val="00645108"/>
    <w:rsid w:val="0064535A"/>
    <w:rsid w:val="00653278"/>
    <w:rsid w:val="00663049"/>
    <w:rsid w:val="006647FD"/>
    <w:rsid w:val="00664CB1"/>
    <w:rsid w:val="006768A5"/>
    <w:rsid w:val="006802B7"/>
    <w:rsid w:val="00692257"/>
    <w:rsid w:val="006939C8"/>
    <w:rsid w:val="006A21A2"/>
    <w:rsid w:val="006D5F00"/>
    <w:rsid w:val="006E7B56"/>
    <w:rsid w:val="006F0114"/>
    <w:rsid w:val="006F3313"/>
    <w:rsid w:val="00706BF3"/>
    <w:rsid w:val="007134CF"/>
    <w:rsid w:val="00716846"/>
    <w:rsid w:val="00720561"/>
    <w:rsid w:val="007261E6"/>
    <w:rsid w:val="0072702B"/>
    <w:rsid w:val="00730C53"/>
    <w:rsid w:val="00744883"/>
    <w:rsid w:val="007459EA"/>
    <w:rsid w:val="00750382"/>
    <w:rsid w:val="00756819"/>
    <w:rsid w:val="00771428"/>
    <w:rsid w:val="00771ED4"/>
    <w:rsid w:val="007755AC"/>
    <w:rsid w:val="00787FE3"/>
    <w:rsid w:val="007925EB"/>
    <w:rsid w:val="007A048A"/>
    <w:rsid w:val="007A29C4"/>
    <w:rsid w:val="007B0B09"/>
    <w:rsid w:val="007B10F3"/>
    <w:rsid w:val="007C1D05"/>
    <w:rsid w:val="007C3062"/>
    <w:rsid w:val="007D0FBB"/>
    <w:rsid w:val="007D2BC1"/>
    <w:rsid w:val="007D44E0"/>
    <w:rsid w:val="007E0BC7"/>
    <w:rsid w:val="007E4D7A"/>
    <w:rsid w:val="007F0A26"/>
    <w:rsid w:val="007F3C4F"/>
    <w:rsid w:val="00802B9F"/>
    <w:rsid w:val="00813FE1"/>
    <w:rsid w:val="008307B6"/>
    <w:rsid w:val="00830B83"/>
    <w:rsid w:val="008317F5"/>
    <w:rsid w:val="00840DB2"/>
    <w:rsid w:val="0085161A"/>
    <w:rsid w:val="00852692"/>
    <w:rsid w:val="00867A9E"/>
    <w:rsid w:val="00870D56"/>
    <w:rsid w:val="008750AE"/>
    <w:rsid w:val="0087557A"/>
    <w:rsid w:val="00893D98"/>
    <w:rsid w:val="008941EB"/>
    <w:rsid w:val="008A5C5B"/>
    <w:rsid w:val="008C6C9C"/>
    <w:rsid w:val="008E69AC"/>
    <w:rsid w:val="008E6FA0"/>
    <w:rsid w:val="008F6C64"/>
    <w:rsid w:val="0090253E"/>
    <w:rsid w:val="00911831"/>
    <w:rsid w:val="009133FD"/>
    <w:rsid w:val="00935F7C"/>
    <w:rsid w:val="009419CD"/>
    <w:rsid w:val="00946050"/>
    <w:rsid w:val="00956030"/>
    <w:rsid w:val="00970DB5"/>
    <w:rsid w:val="00975743"/>
    <w:rsid w:val="009973FA"/>
    <w:rsid w:val="009A1C53"/>
    <w:rsid w:val="009B0D80"/>
    <w:rsid w:val="009C0566"/>
    <w:rsid w:val="009D2A0E"/>
    <w:rsid w:val="009F2D3F"/>
    <w:rsid w:val="00A13A7D"/>
    <w:rsid w:val="00A14CEC"/>
    <w:rsid w:val="00A21C10"/>
    <w:rsid w:val="00A31448"/>
    <w:rsid w:val="00A32465"/>
    <w:rsid w:val="00A4127A"/>
    <w:rsid w:val="00A55A28"/>
    <w:rsid w:val="00A56CCC"/>
    <w:rsid w:val="00A7626B"/>
    <w:rsid w:val="00A80C87"/>
    <w:rsid w:val="00A97506"/>
    <w:rsid w:val="00AA5585"/>
    <w:rsid w:val="00AA5BDD"/>
    <w:rsid w:val="00AB2F32"/>
    <w:rsid w:val="00B02CEB"/>
    <w:rsid w:val="00B02F75"/>
    <w:rsid w:val="00B13487"/>
    <w:rsid w:val="00B1593F"/>
    <w:rsid w:val="00B26643"/>
    <w:rsid w:val="00B2779B"/>
    <w:rsid w:val="00B32623"/>
    <w:rsid w:val="00B45BBE"/>
    <w:rsid w:val="00B526E0"/>
    <w:rsid w:val="00B6211A"/>
    <w:rsid w:val="00B65064"/>
    <w:rsid w:val="00B97955"/>
    <w:rsid w:val="00BA6C7A"/>
    <w:rsid w:val="00BA70A2"/>
    <w:rsid w:val="00BB217E"/>
    <w:rsid w:val="00BB317B"/>
    <w:rsid w:val="00BD226C"/>
    <w:rsid w:val="00BD45E9"/>
    <w:rsid w:val="00BF243A"/>
    <w:rsid w:val="00BF35AC"/>
    <w:rsid w:val="00BF42D9"/>
    <w:rsid w:val="00C26345"/>
    <w:rsid w:val="00C351D0"/>
    <w:rsid w:val="00C53AF1"/>
    <w:rsid w:val="00C70804"/>
    <w:rsid w:val="00C80858"/>
    <w:rsid w:val="00C9481C"/>
    <w:rsid w:val="00C94F9F"/>
    <w:rsid w:val="00CA34BB"/>
    <w:rsid w:val="00CA627F"/>
    <w:rsid w:val="00CB12B9"/>
    <w:rsid w:val="00CC2155"/>
    <w:rsid w:val="00CD11D2"/>
    <w:rsid w:val="00CD5994"/>
    <w:rsid w:val="00CD6745"/>
    <w:rsid w:val="00CD735A"/>
    <w:rsid w:val="00CE616F"/>
    <w:rsid w:val="00CF2935"/>
    <w:rsid w:val="00D00B81"/>
    <w:rsid w:val="00D341EE"/>
    <w:rsid w:val="00D42F12"/>
    <w:rsid w:val="00D4418F"/>
    <w:rsid w:val="00D504DD"/>
    <w:rsid w:val="00D623E4"/>
    <w:rsid w:val="00D70D5C"/>
    <w:rsid w:val="00D71AA3"/>
    <w:rsid w:val="00D74763"/>
    <w:rsid w:val="00D76E3D"/>
    <w:rsid w:val="00DB089D"/>
    <w:rsid w:val="00DB124D"/>
    <w:rsid w:val="00DC4918"/>
    <w:rsid w:val="00DD08C1"/>
    <w:rsid w:val="00DD0EB5"/>
    <w:rsid w:val="00DD596B"/>
    <w:rsid w:val="00DF4EDB"/>
    <w:rsid w:val="00E05267"/>
    <w:rsid w:val="00E15E5A"/>
    <w:rsid w:val="00E163E2"/>
    <w:rsid w:val="00E16BBE"/>
    <w:rsid w:val="00E17632"/>
    <w:rsid w:val="00E31A12"/>
    <w:rsid w:val="00E425FE"/>
    <w:rsid w:val="00E437E9"/>
    <w:rsid w:val="00E47A37"/>
    <w:rsid w:val="00E5331D"/>
    <w:rsid w:val="00E5557B"/>
    <w:rsid w:val="00E62B29"/>
    <w:rsid w:val="00E672CC"/>
    <w:rsid w:val="00E72281"/>
    <w:rsid w:val="00E72A8D"/>
    <w:rsid w:val="00E933EC"/>
    <w:rsid w:val="00E95BA1"/>
    <w:rsid w:val="00EB79B4"/>
    <w:rsid w:val="00EC5540"/>
    <w:rsid w:val="00ED485A"/>
    <w:rsid w:val="00EF3659"/>
    <w:rsid w:val="00F02274"/>
    <w:rsid w:val="00F03E9B"/>
    <w:rsid w:val="00F11941"/>
    <w:rsid w:val="00F15970"/>
    <w:rsid w:val="00F20B80"/>
    <w:rsid w:val="00F261B0"/>
    <w:rsid w:val="00F40EBD"/>
    <w:rsid w:val="00F461AD"/>
    <w:rsid w:val="00F46DE1"/>
    <w:rsid w:val="00F540C7"/>
    <w:rsid w:val="00F61726"/>
    <w:rsid w:val="00F6483D"/>
    <w:rsid w:val="00F66A86"/>
    <w:rsid w:val="00F71F7F"/>
    <w:rsid w:val="00F956F4"/>
    <w:rsid w:val="00FA4074"/>
    <w:rsid w:val="00FA4A24"/>
    <w:rsid w:val="00FA6F0D"/>
    <w:rsid w:val="00FB2CD1"/>
    <w:rsid w:val="00FC12F9"/>
    <w:rsid w:val="00FC272C"/>
    <w:rsid w:val="00FD3C49"/>
    <w:rsid w:val="00FE16E4"/>
    <w:rsid w:val="00FE6A34"/>
    <w:rsid w:val="00FF7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7A0"/>
    <w:rPr>
      <w:rFonts w:ascii="MAC C Swiss" w:hAnsi="MAC C Swiss"/>
      <w:i/>
      <w:sz w:val="22"/>
      <w:szCs w:val="22"/>
      <w:lang w:val="en-US" w:eastAsia="en-US"/>
    </w:rPr>
  </w:style>
  <w:style w:type="paragraph" w:styleId="Heading1">
    <w:name w:val="heading 1"/>
    <w:basedOn w:val="Normal"/>
    <w:next w:val="Normal"/>
    <w:link w:val="Heading1Char"/>
    <w:uiPriority w:val="9"/>
    <w:qFormat/>
    <w:rsid w:val="00446580"/>
    <w:pPr>
      <w:keepNext/>
      <w:keepLines/>
      <w:numPr>
        <w:numId w:val="20"/>
      </w:numPr>
      <w:spacing w:before="360"/>
      <w:ind w:left="142" w:hanging="142"/>
      <w:jc w:val="center"/>
      <w:outlineLvl w:val="0"/>
    </w:pPr>
    <w:rPr>
      <w:rFonts w:ascii="Arial" w:hAnsi="Arial" w:cs="Arial"/>
      <w:b/>
      <w:bCs/>
      <w:i w:val="0"/>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BA1"/>
    <w:pPr>
      <w:tabs>
        <w:tab w:val="center" w:pos="4513"/>
        <w:tab w:val="right" w:pos="9026"/>
      </w:tabs>
    </w:pPr>
  </w:style>
  <w:style w:type="character" w:customStyle="1" w:styleId="HeaderChar">
    <w:name w:val="Header Char"/>
    <w:link w:val="Header"/>
    <w:uiPriority w:val="99"/>
    <w:rsid w:val="00E95BA1"/>
    <w:rPr>
      <w:rFonts w:ascii="MAC C Swiss" w:hAnsi="MAC C Swiss"/>
      <w:i/>
      <w:sz w:val="22"/>
      <w:szCs w:val="22"/>
      <w:lang w:val="en-US" w:eastAsia="en-US"/>
    </w:rPr>
  </w:style>
  <w:style w:type="paragraph" w:styleId="Footer">
    <w:name w:val="footer"/>
    <w:basedOn w:val="Normal"/>
    <w:link w:val="FooterChar"/>
    <w:uiPriority w:val="99"/>
    <w:semiHidden/>
    <w:unhideWhenUsed/>
    <w:rsid w:val="00E95BA1"/>
    <w:pPr>
      <w:tabs>
        <w:tab w:val="center" w:pos="4513"/>
        <w:tab w:val="right" w:pos="9026"/>
      </w:tabs>
    </w:pPr>
  </w:style>
  <w:style w:type="character" w:customStyle="1" w:styleId="FooterChar">
    <w:name w:val="Footer Char"/>
    <w:link w:val="Footer"/>
    <w:uiPriority w:val="99"/>
    <w:semiHidden/>
    <w:rsid w:val="00E95BA1"/>
    <w:rPr>
      <w:rFonts w:ascii="MAC C Swiss" w:hAnsi="MAC C Swiss"/>
      <w:i/>
      <w:sz w:val="22"/>
      <w:szCs w:val="22"/>
      <w:lang w:val="en-US" w:eastAsia="en-US"/>
    </w:rPr>
  </w:style>
  <w:style w:type="paragraph" w:styleId="BalloonText">
    <w:name w:val="Balloon Text"/>
    <w:basedOn w:val="Normal"/>
    <w:link w:val="BalloonTextChar"/>
    <w:uiPriority w:val="99"/>
    <w:semiHidden/>
    <w:unhideWhenUsed/>
    <w:rsid w:val="00E95BA1"/>
    <w:rPr>
      <w:rFonts w:ascii="Tahoma" w:hAnsi="Tahoma" w:cs="Tahoma"/>
      <w:sz w:val="16"/>
      <w:szCs w:val="16"/>
    </w:rPr>
  </w:style>
  <w:style w:type="character" w:customStyle="1" w:styleId="BalloonTextChar">
    <w:name w:val="Balloon Text Char"/>
    <w:link w:val="BalloonText"/>
    <w:uiPriority w:val="99"/>
    <w:semiHidden/>
    <w:rsid w:val="00E95BA1"/>
    <w:rPr>
      <w:rFonts w:ascii="Tahoma" w:hAnsi="Tahoma" w:cs="Tahoma"/>
      <w:i/>
      <w:sz w:val="16"/>
      <w:szCs w:val="16"/>
      <w:lang w:val="en-US" w:eastAsia="en-US"/>
    </w:rPr>
  </w:style>
  <w:style w:type="paragraph" w:styleId="ListParagraph">
    <w:name w:val="List Paragraph"/>
    <w:basedOn w:val="Normal"/>
    <w:uiPriority w:val="34"/>
    <w:qFormat/>
    <w:rsid w:val="00F6483D"/>
    <w:pPr>
      <w:spacing w:after="200" w:line="276" w:lineRule="auto"/>
      <w:ind w:left="720"/>
      <w:contextualSpacing/>
    </w:pPr>
    <w:rPr>
      <w:rFonts w:ascii="Calibri" w:eastAsia="Calibri" w:hAnsi="Calibri"/>
      <w:i w:val="0"/>
      <w:lang w:val="mk-MK"/>
    </w:rPr>
  </w:style>
  <w:style w:type="paragraph" w:styleId="BodyText">
    <w:name w:val="Body Text"/>
    <w:basedOn w:val="Normal"/>
    <w:link w:val="BodyTextChar"/>
    <w:uiPriority w:val="99"/>
    <w:rsid w:val="006F0114"/>
    <w:pPr>
      <w:widowControl w:val="0"/>
      <w:autoSpaceDE w:val="0"/>
      <w:autoSpaceDN w:val="0"/>
      <w:jc w:val="both"/>
    </w:pPr>
    <w:rPr>
      <w:rFonts w:ascii="Macedonian Tms" w:hAnsi="Macedonian Tms" w:cs="Macedonian Tms"/>
      <w:i w:val="0"/>
      <w:sz w:val="24"/>
      <w:szCs w:val="24"/>
    </w:rPr>
  </w:style>
  <w:style w:type="character" w:customStyle="1" w:styleId="BodyTextChar">
    <w:name w:val="Body Text Char"/>
    <w:link w:val="BodyText"/>
    <w:uiPriority w:val="99"/>
    <w:rsid w:val="006F0114"/>
    <w:rPr>
      <w:rFonts w:ascii="Macedonian Tms" w:hAnsi="Macedonian Tms" w:cs="Macedonian Tms"/>
      <w:sz w:val="24"/>
      <w:szCs w:val="24"/>
      <w:lang w:val="en-US" w:eastAsia="en-US"/>
    </w:rPr>
  </w:style>
  <w:style w:type="character" w:styleId="Hyperlink">
    <w:name w:val="Hyperlink"/>
    <w:uiPriority w:val="99"/>
    <w:semiHidden/>
    <w:unhideWhenUsed/>
    <w:rsid w:val="00575944"/>
    <w:rPr>
      <w:color w:val="0000FF"/>
      <w:u w:val="single"/>
    </w:rPr>
  </w:style>
  <w:style w:type="character" w:customStyle="1" w:styleId="Heading1Char">
    <w:name w:val="Heading 1 Char"/>
    <w:basedOn w:val="DefaultParagraphFont"/>
    <w:link w:val="Heading1"/>
    <w:uiPriority w:val="9"/>
    <w:rsid w:val="00446580"/>
    <w:rPr>
      <w:rFonts w:ascii="Arial" w:hAnsi="Arial" w:cs="Arial"/>
      <w:b/>
      <w:bCs/>
      <w:sz w:val="22"/>
      <w:szCs w:val="22"/>
    </w:rPr>
  </w:style>
  <w:style w:type="paragraph" w:customStyle="1" w:styleId="Tekst">
    <w:name w:val="Tekst"/>
    <w:basedOn w:val="Normal"/>
    <w:link w:val="TekstChar"/>
    <w:qFormat/>
    <w:rsid w:val="00B2779B"/>
    <w:pPr>
      <w:keepLines/>
      <w:ind w:firstLine="720"/>
      <w:jc w:val="both"/>
    </w:pPr>
    <w:rPr>
      <w:rFonts w:ascii="Arial" w:hAnsi="Arial" w:cs="Arial"/>
      <w:i w:val="0"/>
      <w:lang w:val="mk-MK"/>
    </w:rPr>
  </w:style>
  <w:style w:type="paragraph" w:styleId="Caption">
    <w:name w:val="caption"/>
    <w:basedOn w:val="Normal"/>
    <w:next w:val="Normal"/>
    <w:uiPriority w:val="35"/>
    <w:unhideWhenUsed/>
    <w:qFormat/>
    <w:rsid w:val="000E3A5C"/>
    <w:pPr>
      <w:keepNext/>
      <w:keepLines/>
      <w:spacing w:before="240" w:after="40"/>
      <w:jc w:val="center"/>
    </w:pPr>
    <w:rPr>
      <w:rFonts w:ascii="Arial" w:hAnsi="Arial" w:cs="Calibri"/>
      <w:b/>
      <w:bCs/>
      <w:i w:val="0"/>
      <w:iCs/>
      <w:lang w:val="mk-MK"/>
    </w:rPr>
  </w:style>
  <w:style w:type="character" w:customStyle="1" w:styleId="TekstChar">
    <w:name w:val="Tekst Char"/>
    <w:basedOn w:val="DefaultParagraphFont"/>
    <w:link w:val="Tekst"/>
    <w:rsid w:val="00B2779B"/>
    <w:rPr>
      <w:rFonts w:ascii="Arial" w:hAnsi="Arial" w:cs="Arial"/>
      <w:sz w:val="22"/>
      <w:szCs w:val="22"/>
      <w:lang w:eastAsia="en-US"/>
    </w:rPr>
  </w:style>
  <w:style w:type="paragraph" w:customStyle="1" w:styleId="Podelba">
    <w:name w:val="Podelba"/>
    <w:basedOn w:val="Tekst"/>
    <w:link w:val="PodelbaChar"/>
    <w:qFormat/>
    <w:rsid w:val="00B2779B"/>
    <w:pPr>
      <w:numPr>
        <w:numId w:val="17"/>
      </w:numPr>
    </w:pPr>
  </w:style>
  <w:style w:type="character" w:customStyle="1" w:styleId="PodelbaChar">
    <w:name w:val="Podelba Char"/>
    <w:basedOn w:val="TekstChar"/>
    <w:link w:val="Podelba"/>
    <w:rsid w:val="00B2779B"/>
    <w:rPr>
      <w:rFonts w:ascii="Arial"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265619328">
      <w:bodyDiv w:val="1"/>
      <w:marLeft w:val="0"/>
      <w:marRight w:val="0"/>
      <w:marTop w:val="0"/>
      <w:marBottom w:val="0"/>
      <w:divBdr>
        <w:top w:val="none" w:sz="0" w:space="0" w:color="auto"/>
        <w:left w:val="none" w:sz="0" w:space="0" w:color="auto"/>
        <w:bottom w:val="none" w:sz="0" w:space="0" w:color="auto"/>
        <w:right w:val="none" w:sz="0" w:space="0" w:color="auto"/>
      </w:divBdr>
    </w:div>
    <w:div w:id="772363566">
      <w:bodyDiv w:val="1"/>
      <w:marLeft w:val="0"/>
      <w:marRight w:val="0"/>
      <w:marTop w:val="0"/>
      <w:marBottom w:val="0"/>
      <w:divBdr>
        <w:top w:val="none" w:sz="0" w:space="0" w:color="auto"/>
        <w:left w:val="none" w:sz="0" w:space="0" w:color="auto"/>
        <w:bottom w:val="none" w:sz="0" w:space="0" w:color="auto"/>
        <w:right w:val="none" w:sz="0" w:space="0" w:color="auto"/>
      </w:divBdr>
      <w:divsChild>
        <w:div w:id="289941097">
          <w:marLeft w:val="0"/>
          <w:marRight w:val="0"/>
          <w:marTop w:val="0"/>
          <w:marBottom w:val="0"/>
          <w:divBdr>
            <w:top w:val="none" w:sz="0" w:space="0" w:color="auto"/>
            <w:left w:val="none" w:sz="0" w:space="0" w:color="auto"/>
            <w:bottom w:val="none" w:sz="0" w:space="0" w:color="auto"/>
            <w:right w:val="none" w:sz="0" w:space="0" w:color="auto"/>
          </w:divBdr>
          <w:divsChild>
            <w:div w:id="7170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8509-7A17-4B82-A574-DD05DB54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5282</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ПРЕДЛОГ НА ЗАКОН</vt:lpstr>
    </vt:vector>
  </TitlesOfParts>
  <Company>ministerstvo za zdravstvo</Company>
  <LinksUpToDate>false</LinksUpToDate>
  <CharactersWithSpaces>35320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НА ЗАКОН</dc:title>
  <dc:creator>lirim.kadriu</dc:creator>
  <cp:lastModifiedBy>Viktor</cp:lastModifiedBy>
  <cp:revision>2</cp:revision>
  <cp:lastPrinted>2019-05-08T08:33:00Z</cp:lastPrinted>
  <dcterms:created xsi:type="dcterms:W3CDTF">2019-06-04T07:44:00Z</dcterms:created>
  <dcterms:modified xsi:type="dcterms:W3CDTF">2019-06-04T07:44:00Z</dcterms:modified>
</cp:coreProperties>
</file>